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18" w:rsidRPr="00531F38" w:rsidRDefault="00DA70C0" w:rsidP="00DA70C0">
      <w:pPr>
        <w:jc w:val="center"/>
        <w:rPr>
          <w:rFonts w:ascii="標楷體" w:eastAsia="標楷體" w:hAnsi="標楷體"/>
          <w:sz w:val="48"/>
          <w:szCs w:val="48"/>
        </w:rPr>
      </w:pPr>
      <w:r w:rsidRPr="00531F38">
        <w:rPr>
          <w:rFonts w:ascii="標楷體" w:eastAsia="標楷體" w:hAnsi="標楷體" w:hint="eastAsia"/>
          <w:sz w:val="48"/>
          <w:szCs w:val="48"/>
        </w:rPr>
        <w:t>國立光復商工</w:t>
      </w:r>
      <w:r w:rsidR="00531F38">
        <w:rPr>
          <w:rFonts w:ascii="標楷體" w:eastAsia="標楷體" w:hAnsi="標楷體" w:hint="eastAsia"/>
          <w:sz w:val="48"/>
          <w:szCs w:val="48"/>
        </w:rPr>
        <w:t>X學年度</w:t>
      </w:r>
      <w:r w:rsidR="00531F38" w:rsidRPr="00531F38">
        <w:rPr>
          <w:rFonts w:ascii="標楷體" w:eastAsia="標楷體" w:hAnsi="標楷體" w:hint="eastAsia"/>
          <w:sz w:val="48"/>
          <w:szCs w:val="48"/>
        </w:rPr>
        <w:t>師生羽球賽比賽辦法</w:t>
      </w:r>
    </w:p>
    <w:p w:rsidR="00DA70C0" w:rsidRPr="00531F38" w:rsidRDefault="00DA70C0" w:rsidP="00DA70C0">
      <w:pPr>
        <w:jc w:val="right"/>
        <w:rPr>
          <w:rFonts w:ascii="標楷體" w:eastAsia="標楷體" w:hAnsi="標楷體"/>
        </w:rPr>
      </w:pPr>
    </w:p>
    <w:p w:rsidR="00DA70C0" w:rsidRPr="00531F38" w:rsidRDefault="00D30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DA70C0" w:rsidRPr="00531F38">
        <w:rPr>
          <w:rFonts w:ascii="標楷體" w:eastAsia="標楷體" w:hAnsi="標楷體" w:hint="eastAsia"/>
        </w:rPr>
        <w:t>目的：</w:t>
      </w:r>
    </w:p>
    <w:p w:rsidR="00DA70C0" w:rsidRPr="00531F38" w:rsidRDefault="00DA70C0" w:rsidP="00DA70C0">
      <w:pPr>
        <w:ind w:leftChars="200" w:left="480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配合體育課程進度，推展</w:t>
      </w:r>
      <w:r w:rsidR="00C625B9" w:rsidRPr="00531F38">
        <w:rPr>
          <w:rFonts w:ascii="標楷體" w:eastAsia="標楷體" w:hAnsi="標楷體" w:hint="eastAsia"/>
        </w:rPr>
        <w:t>全校</w:t>
      </w:r>
      <w:r w:rsidRPr="00531F38">
        <w:rPr>
          <w:rFonts w:ascii="標楷體" w:eastAsia="標楷體" w:hAnsi="標楷體" w:hint="eastAsia"/>
        </w:rPr>
        <w:t>羽球運動風氣，讓</w:t>
      </w:r>
      <w:r w:rsidR="00C625B9" w:rsidRPr="00531F38">
        <w:rPr>
          <w:rFonts w:ascii="標楷體" w:eastAsia="標楷體" w:hAnsi="標楷體" w:hint="eastAsia"/>
        </w:rPr>
        <w:t>教職員生</w:t>
      </w:r>
      <w:r w:rsidRPr="00531F38">
        <w:rPr>
          <w:rFonts w:ascii="標楷體" w:eastAsia="標楷體" w:hAnsi="標楷體" w:hint="eastAsia"/>
        </w:rPr>
        <w:t>有機會切</w:t>
      </w:r>
      <w:r w:rsidR="00C625B9" w:rsidRPr="00531F38">
        <w:rPr>
          <w:rFonts w:ascii="標楷體" w:eastAsia="標楷體" w:hAnsi="標楷體" w:hint="eastAsia"/>
        </w:rPr>
        <w:t>磋球藝，活絡師生情誼，鼓勵同儕連</w:t>
      </w:r>
      <w:proofErr w:type="gramStart"/>
      <w:r w:rsidR="00C625B9" w:rsidRPr="00531F38">
        <w:rPr>
          <w:rFonts w:ascii="標楷體" w:eastAsia="標楷體" w:hAnsi="標楷體" w:hint="eastAsia"/>
        </w:rPr>
        <w:t>繫</w:t>
      </w:r>
      <w:proofErr w:type="gramEnd"/>
      <w:r w:rsidR="00C625B9" w:rsidRPr="00531F38">
        <w:rPr>
          <w:rFonts w:ascii="標楷體" w:eastAsia="標楷體" w:hAnsi="標楷體" w:hint="eastAsia"/>
        </w:rPr>
        <w:t>合作</w:t>
      </w:r>
      <w:r w:rsidRPr="00531F38">
        <w:rPr>
          <w:rFonts w:ascii="標楷體" w:eastAsia="標楷體" w:hAnsi="標楷體" w:hint="eastAsia"/>
        </w:rPr>
        <w:t>。</w:t>
      </w:r>
    </w:p>
    <w:p w:rsidR="00DA70C0" w:rsidRPr="00531F38" w:rsidRDefault="00D30D03" w:rsidP="00DA70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A70C0" w:rsidRPr="00531F38">
        <w:rPr>
          <w:rFonts w:ascii="標楷體" w:eastAsia="標楷體" w:hAnsi="標楷體" w:hint="eastAsia"/>
        </w:rPr>
        <w:t>辦理時間：</w:t>
      </w:r>
    </w:p>
    <w:p w:rsidR="00DA70C0" w:rsidRPr="00531F38" w:rsidRDefault="00531F38" w:rsidP="00507A4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DA70C0" w:rsidRPr="00531F3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X</w:t>
      </w:r>
      <w:r w:rsidR="00DA70C0" w:rsidRPr="00531F3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X</w:t>
      </w:r>
      <w:r w:rsidR="009833FB" w:rsidRPr="00531F38">
        <w:rPr>
          <w:rFonts w:ascii="標楷體" w:eastAsia="標楷體" w:hAnsi="標楷體" w:hint="eastAsia"/>
        </w:rPr>
        <w:t>日起每天體育活動時間</w:t>
      </w:r>
      <w:r w:rsidR="00DA70C0" w:rsidRPr="00531F38">
        <w:rPr>
          <w:rFonts w:ascii="標楷體" w:eastAsia="標楷體" w:hAnsi="標楷體" w:hint="eastAsia"/>
        </w:rPr>
        <w:t>安排賽程。賽程公布於體育館</w:t>
      </w:r>
    </w:p>
    <w:p w:rsidR="00507A4A" w:rsidRPr="00531F38" w:rsidRDefault="00D30D03" w:rsidP="00DA70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A70C0" w:rsidRPr="00531F38">
        <w:rPr>
          <w:rFonts w:ascii="標楷體" w:eastAsia="標楷體" w:hAnsi="標楷體" w:hint="eastAsia"/>
        </w:rPr>
        <w:t>比賽地點：</w:t>
      </w:r>
    </w:p>
    <w:p w:rsidR="00DA70C0" w:rsidRPr="00531F38" w:rsidRDefault="00557B4D" w:rsidP="00507A4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學生活動中心</w:t>
      </w:r>
      <w:r w:rsidR="00DA70C0" w:rsidRPr="00531F38">
        <w:rPr>
          <w:rFonts w:ascii="標楷體" w:eastAsia="標楷體" w:hAnsi="標楷體" w:hint="eastAsia"/>
        </w:rPr>
        <w:t>羽球場</w:t>
      </w:r>
    </w:p>
    <w:p w:rsidR="00DA70C0" w:rsidRPr="00531F38" w:rsidRDefault="00D30D03" w:rsidP="009A07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DA70C0" w:rsidRPr="00531F38">
        <w:rPr>
          <w:rFonts w:ascii="標楷體" w:eastAsia="標楷體" w:hAnsi="標楷體" w:hint="eastAsia"/>
        </w:rPr>
        <w:t>報名分組：</w:t>
      </w:r>
    </w:p>
    <w:p w:rsidR="00507A4A" w:rsidRPr="00531F38" w:rsidRDefault="00507A4A" w:rsidP="00D30D03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公開男子組</w:t>
      </w:r>
      <w:proofErr w:type="gramStart"/>
      <w:r w:rsidRPr="00531F38">
        <w:rPr>
          <w:rFonts w:ascii="標楷體" w:eastAsia="標楷體" w:hAnsi="標楷體" w:hint="eastAsia"/>
        </w:rPr>
        <w:t>採</w:t>
      </w:r>
      <w:proofErr w:type="gramEnd"/>
      <w:r w:rsidRPr="00531F38">
        <w:rPr>
          <w:rFonts w:ascii="標楷體" w:eastAsia="標楷體" w:hAnsi="標楷體" w:hint="eastAsia"/>
        </w:rPr>
        <w:t>團體五點：男單、男雙、男單、男雙、男單。</w:t>
      </w:r>
    </w:p>
    <w:p w:rsidR="00C625B9" w:rsidRPr="00531F38" w:rsidRDefault="00C625B9" w:rsidP="00D30D03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公開女子組</w:t>
      </w:r>
      <w:proofErr w:type="gramStart"/>
      <w:r w:rsidRPr="00531F38">
        <w:rPr>
          <w:rFonts w:ascii="標楷體" w:eastAsia="標楷體" w:hAnsi="標楷體" w:hint="eastAsia"/>
        </w:rPr>
        <w:t>採</w:t>
      </w:r>
      <w:proofErr w:type="gramEnd"/>
      <w:r w:rsidRPr="00531F38">
        <w:rPr>
          <w:rFonts w:ascii="標楷體" w:eastAsia="標楷體" w:hAnsi="標楷體" w:hint="eastAsia"/>
        </w:rPr>
        <w:t>團體五點：女單、女雙、女單、女雙、女單。</w:t>
      </w:r>
    </w:p>
    <w:p w:rsidR="00507A4A" w:rsidRPr="00531F38" w:rsidRDefault="00507A4A" w:rsidP="00D30D03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公開混合組</w:t>
      </w:r>
      <w:proofErr w:type="gramStart"/>
      <w:r w:rsidRPr="00531F38">
        <w:rPr>
          <w:rFonts w:ascii="標楷體" w:eastAsia="標楷體" w:hAnsi="標楷體" w:hint="eastAsia"/>
        </w:rPr>
        <w:t>採</w:t>
      </w:r>
      <w:proofErr w:type="gramEnd"/>
      <w:r w:rsidRPr="00531F38">
        <w:rPr>
          <w:rFonts w:ascii="標楷體" w:eastAsia="標楷體" w:hAnsi="標楷體" w:hint="eastAsia"/>
        </w:rPr>
        <w:t>團體五點：女單、男單</w:t>
      </w:r>
      <w:r w:rsidR="00C625B9" w:rsidRPr="00531F38">
        <w:rPr>
          <w:rFonts w:ascii="標楷體" w:eastAsia="標楷體" w:hAnsi="標楷體" w:hint="eastAsia"/>
        </w:rPr>
        <w:t>、女雙</w:t>
      </w:r>
      <w:r w:rsidRPr="00531F38">
        <w:rPr>
          <w:rFonts w:ascii="標楷體" w:eastAsia="標楷體" w:hAnsi="標楷體" w:hint="eastAsia"/>
        </w:rPr>
        <w:t>、男雙、</w:t>
      </w:r>
      <w:r w:rsidR="00C625B9" w:rsidRPr="00531F38">
        <w:rPr>
          <w:rFonts w:ascii="標楷體" w:eastAsia="標楷體" w:hAnsi="標楷體" w:hint="eastAsia"/>
        </w:rPr>
        <w:t>混雙</w:t>
      </w:r>
      <w:r w:rsidRPr="00531F38">
        <w:rPr>
          <w:rFonts w:ascii="標楷體" w:eastAsia="標楷體" w:hAnsi="標楷體" w:hint="eastAsia"/>
        </w:rPr>
        <w:t>。</w:t>
      </w:r>
    </w:p>
    <w:p w:rsidR="009A07F7" w:rsidRPr="00531F38" w:rsidRDefault="009A07F7" w:rsidP="00D30D03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每班不限參加1組，但</w:t>
      </w:r>
      <w:proofErr w:type="gramStart"/>
      <w:r w:rsidRPr="00531F38">
        <w:rPr>
          <w:rFonts w:ascii="標楷體" w:eastAsia="標楷體" w:hAnsi="標楷體" w:hint="eastAsia"/>
        </w:rPr>
        <w:t>每組限報名</w:t>
      </w:r>
      <w:proofErr w:type="gramEnd"/>
      <w:r w:rsidRPr="00531F38">
        <w:rPr>
          <w:rFonts w:ascii="標楷體" w:eastAsia="標楷體" w:hAnsi="標楷體" w:hint="eastAsia"/>
        </w:rPr>
        <w:t>1隊，參賽學生不得跨組重複報名。</w:t>
      </w:r>
    </w:p>
    <w:p w:rsidR="00507A4A" w:rsidRPr="00531F38" w:rsidRDefault="00507A4A" w:rsidP="00D30D03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報名後名單與順序不得更動，因故不能出賽或雙打人數不足，該點視同放棄。</w:t>
      </w:r>
    </w:p>
    <w:p w:rsidR="00433C31" w:rsidRPr="00531F38" w:rsidRDefault="00433C31" w:rsidP="00D30D03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請將報名表</w:t>
      </w:r>
      <w:proofErr w:type="gramStart"/>
      <w:r w:rsidRPr="00531F38">
        <w:rPr>
          <w:rFonts w:ascii="標楷體" w:eastAsia="標楷體" w:hAnsi="標楷體" w:hint="eastAsia"/>
        </w:rPr>
        <w:t>填妥於</w:t>
      </w:r>
      <w:proofErr w:type="gramEnd"/>
      <w:r w:rsidR="00531F38">
        <w:rPr>
          <w:rFonts w:ascii="標楷體" w:eastAsia="標楷體" w:hAnsi="標楷體" w:hint="eastAsia"/>
        </w:rPr>
        <w:t>X</w:t>
      </w:r>
      <w:r w:rsidRPr="00531F38">
        <w:rPr>
          <w:rFonts w:ascii="標楷體" w:eastAsia="標楷體" w:hAnsi="標楷體" w:hint="eastAsia"/>
        </w:rPr>
        <w:t>月</w:t>
      </w:r>
      <w:r w:rsidR="00531F38">
        <w:rPr>
          <w:rFonts w:ascii="標楷體" w:eastAsia="標楷體" w:hAnsi="標楷體" w:hint="eastAsia"/>
        </w:rPr>
        <w:t>X日</w:t>
      </w:r>
      <w:r w:rsidRPr="00531F38">
        <w:rPr>
          <w:rFonts w:ascii="標楷體" w:eastAsia="標楷體" w:hAnsi="標楷體" w:hint="eastAsia"/>
        </w:rPr>
        <w:t>前送交體育組或學</w:t>
      </w:r>
      <w:proofErr w:type="gramStart"/>
      <w:r w:rsidRPr="00531F38">
        <w:rPr>
          <w:rFonts w:ascii="標楷體" w:eastAsia="標楷體" w:hAnsi="標楷體" w:hint="eastAsia"/>
        </w:rPr>
        <w:t>務</w:t>
      </w:r>
      <w:proofErr w:type="gramEnd"/>
      <w:r w:rsidRPr="00531F38">
        <w:rPr>
          <w:rFonts w:ascii="標楷體" w:eastAsia="標楷體" w:hAnsi="標楷體" w:hint="eastAsia"/>
        </w:rPr>
        <w:t>處。</w:t>
      </w:r>
    </w:p>
    <w:p w:rsidR="00433C31" w:rsidRPr="00531F38" w:rsidRDefault="00433C31" w:rsidP="00D30D03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參加隊伍超過8隊以上</w:t>
      </w:r>
      <w:proofErr w:type="gramStart"/>
      <w:r w:rsidRPr="00531F38">
        <w:rPr>
          <w:rFonts w:ascii="標楷體" w:eastAsia="標楷體" w:hAnsi="標楷體" w:hint="eastAsia"/>
        </w:rPr>
        <w:t>採</w:t>
      </w:r>
      <w:proofErr w:type="gramEnd"/>
      <w:r w:rsidRPr="00531F38">
        <w:rPr>
          <w:rFonts w:ascii="標楷體" w:eastAsia="標楷體" w:hAnsi="標楷體" w:hint="eastAsia"/>
        </w:rPr>
        <w:t>單淘汰、8隊以下雙淘汰、</w:t>
      </w:r>
      <w:r w:rsidR="00C625B9" w:rsidRPr="00531F38">
        <w:rPr>
          <w:rFonts w:ascii="標楷體" w:eastAsia="標楷體" w:hAnsi="標楷體" w:hint="eastAsia"/>
        </w:rPr>
        <w:t>4</w:t>
      </w:r>
      <w:r w:rsidRPr="00531F38">
        <w:rPr>
          <w:rFonts w:ascii="標楷體" w:eastAsia="標楷體" w:hAnsi="標楷體" w:hint="eastAsia"/>
        </w:rPr>
        <w:t>隊以下</w:t>
      </w:r>
      <w:proofErr w:type="gramStart"/>
      <w:r w:rsidRPr="00531F38">
        <w:rPr>
          <w:rFonts w:ascii="標楷體" w:eastAsia="標楷體" w:hAnsi="標楷體" w:hint="eastAsia"/>
        </w:rPr>
        <w:t>循換賽</w:t>
      </w:r>
      <w:proofErr w:type="gramEnd"/>
      <w:r w:rsidRPr="00531F38">
        <w:rPr>
          <w:rFonts w:ascii="標楷體" w:eastAsia="標楷體" w:hAnsi="標楷體" w:hint="eastAsia"/>
        </w:rPr>
        <w:t>制</w:t>
      </w:r>
      <w:r w:rsidR="00C625B9" w:rsidRPr="00531F38">
        <w:rPr>
          <w:rFonts w:ascii="標楷體" w:eastAsia="標楷體" w:hAnsi="標楷體" w:hint="eastAsia"/>
        </w:rPr>
        <w:t>、2隊以下取消該組。</w:t>
      </w:r>
    </w:p>
    <w:p w:rsidR="00C16270" w:rsidRPr="00531F38" w:rsidRDefault="00D30D03" w:rsidP="00DA70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C16270" w:rsidRPr="00531F38">
        <w:rPr>
          <w:rFonts w:ascii="標楷體" w:eastAsia="標楷體" w:hAnsi="標楷體" w:hint="eastAsia"/>
        </w:rPr>
        <w:t>比賽辦法：</w:t>
      </w:r>
    </w:p>
    <w:p w:rsidR="00C625B9" w:rsidRPr="00531F38" w:rsidRDefault="00C625B9" w:rsidP="00D30D0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比賽已先獲得3點勝利之單位獲勝晉級</w:t>
      </w:r>
    </w:p>
    <w:p w:rsidR="00507A4A" w:rsidRPr="00531F38" w:rsidRDefault="00507A4A" w:rsidP="00D30D0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每點</w:t>
      </w:r>
      <w:proofErr w:type="gramStart"/>
      <w:r w:rsidRPr="00531F38">
        <w:rPr>
          <w:rFonts w:ascii="標楷體" w:eastAsia="標楷體" w:hAnsi="標楷體" w:hint="eastAsia"/>
        </w:rPr>
        <w:t>採</w:t>
      </w:r>
      <w:proofErr w:type="gramEnd"/>
      <w:r w:rsidRPr="00531F38">
        <w:rPr>
          <w:rFonts w:ascii="標楷體" w:eastAsia="標楷體" w:hAnsi="標楷體" w:hint="eastAsia"/>
        </w:rPr>
        <w:t>3局，優先獲得2</w:t>
      </w:r>
      <w:proofErr w:type="gramStart"/>
      <w:r w:rsidRPr="00531F38">
        <w:rPr>
          <w:rFonts w:ascii="標楷體" w:eastAsia="標楷體" w:hAnsi="標楷體" w:hint="eastAsia"/>
        </w:rPr>
        <w:t>勝局者</w:t>
      </w:r>
      <w:proofErr w:type="gramEnd"/>
      <w:r w:rsidRPr="00531F38">
        <w:rPr>
          <w:rFonts w:ascii="標楷體" w:eastAsia="標楷體" w:hAnsi="標楷體" w:hint="eastAsia"/>
        </w:rPr>
        <w:t>勝出該點。</w:t>
      </w:r>
    </w:p>
    <w:p w:rsidR="00507A4A" w:rsidRPr="00531F38" w:rsidRDefault="00507A4A" w:rsidP="00D30D0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每單局先獲得5分者</w:t>
      </w:r>
      <w:proofErr w:type="gramStart"/>
      <w:r w:rsidRPr="00531F38">
        <w:rPr>
          <w:rFonts w:ascii="標楷體" w:eastAsia="標楷體" w:hAnsi="標楷體" w:hint="eastAsia"/>
        </w:rPr>
        <w:t>勝該單</w:t>
      </w:r>
      <w:proofErr w:type="gramEnd"/>
      <w:r w:rsidRPr="00531F38">
        <w:rPr>
          <w:rFonts w:ascii="標楷體" w:eastAsia="標楷體" w:hAnsi="標楷體" w:hint="eastAsia"/>
        </w:rPr>
        <w:t>局，若得分同為4分時則以優先領先2分者</w:t>
      </w:r>
      <w:proofErr w:type="gramStart"/>
      <w:r w:rsidRPr="00531F38">
        <w:rPr>
          <w:rFonts w:ascii="標楷體" w:eastAsia="標楷體" w:hAnsi="標楷體" w:hint="eastAsia"/>
        </w:rPr>
        <w:t>勝該單</w:t>
      </w:r>
      <w:proofErr w:type="gramEnd"/>
      <w:r w:rsidRPr="00531F38">
        <w:rPr>
          <w:rFonts w:ascii="標楷體" w:eastAsia="標楷體" w:hAnsi="標楷體" w:hint="eastAsia"/>
        </w:rPr>
        <w:t>局。最終先獲得10分者</w:t>
      </w:r>
      <w:proofErr w:type="gramStart"/>
      <w:r w:rsidRPr="00531F38">
        <w:rPr>
          <w:rFonts w:ascii="標楷體" w:eastAsia="標楷體" w:hAnsi="標楷體" w:hint="eastAsia"/>
        </w:rPr>
        <w:t>勝該單</w:t>
      </w:r>
      <w:proofErr w:type="gramEnd"/>
      <w:r w:rsidRPr="00531F38">
        <w:rPr>
          <w:rFonts w:ascii="標楷體" w:eastAsia="標楷體" w:hAnsi="標楷體" w:hint="eastAsia"/>
        </w:rPr>
        <w:t>局。</w:t>
      </w:r>
    </w:p>
    <w:p w:rsidR="00433C31" w:rsidRPr="00531F38" w:rsidRDefault="00433C31" w:rsidP="00D30D0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其餘規則依照最新羽球規則規範。</w:t>
      </w:r>
    </w:p>
    <w:p w:rsidR="00433C31" w:rsidRPr="00531F38" w:rsidRDefault="00433C31" w:rsidP="00D30D03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比賽得自備球拍或由學校借用。比賽用球由學校提供標準比賽球。</w:t>
      </w:r>
    </w:p>
    <w:p w:rsidR="00433C31" w:rsidRPr="00531F38" w:rsidRDefault="00D30D03" w:rsidP="00433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433C31" w:rsidRPr="00531F38">
        <w:rPr>
          <w:rFonts w:ascii="標楷體" w:eastAsia="標楷體" w:hAnsi="標楷體" w:hint="eastAsia"/>
        </w:rPr>
        <w:t>獎勵辦法：</w:t>
      </w:r>
    </w:p>
    <w:p w:rsidR="00433C31" w:rsidRPr="00531F38" w:rsidRDefault="00433C31" w:rsidP="00433C31">
      <w:pPr>
        <w:ind w:leftChars="200" w:left="480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各組取</w:t>
      </w:r>
      <w:proofErr w:type="gramStart"/>
      <w:r w:rsidRPr="00531F38">
        <w:rPr>
          <w:rFonts w:ascii="標楷體" w:eastAsia="標楷體" w:hAnsi="標楷體" w:hint="eastAsia"/>
        </w:rPr>
        <w:t>前三名頒予</w:t>
      </w:r>
      <w:proofErr w:type="gramEnd"/>
      <w:r w:rsidRPr="00531F38">
        <w:rPr>
          <w:rFonts w:ascii="標楷體" w:eastAsia="標楷體" w:hAnsi="標楷體" w:hint="eastAsia"/>
        </w:rPr>
        <w:t>班級錦旗，以資鼓勵。參賽表現優異同學由導師簽請獎勵。</w:t>
      </w:r>
    </w:p>
    <w:p w:rsidR="00433C31" w:rsidRPr="00531F38" w:rsidRDefault="00D30D03" w:rsidP="00433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C625B9" w:rsidRPr="00531F38">
        <w:rPr>
          <w:rFonts w:ascii="標楷體" w:eastAsia="標楷體" w:hAnsi="標楷體" w:hint="eastAsia"/>
        </w:rPr>
        <w:t>經費來源：</w:t>
      </w:r>
    </w:p>
    <w:p w:rsidR="00C625B9" w:rsidRPr="00531F38" w:rsidRDefault="00C625B9" w:rsidP="00D30D03">
      <w:pPr>
        <w:ind w:leftChars="200" w:left="480"/>
        <w:rPr>
          <w:rFonts w:ascii="標楷體" w:eastAsia="標楷體" w:hAnsi="標楷體"/>
        </w:rPr>
      </w:pPr>
      <w:r w:rsidRPr="00531F38">
        <w:rPr>
          <w:rFonts w:ascii="標楷體" w:eastAsia="標楷體" w:hAnsi="標楷體" w:hint="eastAsia"/>
        </w:rPr>
        <w:t>所需費用於學</w:t>
      </w:r>
      <w:proofErr w:type="gramStart"/>
      <w:r w:rsidRPr="00531F38">
        <w:rPr>
          <w:rFonts w:ascii="標楷體" w:eastAsia="標楷體" w:hAnsi="標楷體" w:hint="eastAsia"/>
        </w:rPr>
        <w:t>務</w:t>
      </w:r>
      <w:proofErr w:type="gramEnd"/>
      <w:r w:rsidRPr="00531F38">
        <w:rPr>
          <w:rFonts w:ascii="標楷體" w:eastAsia="標楷體" w:hAnsi="標楷體" w:hint="eastAsia"/>
        </w:rPr>
        <w:t>處經費下支</w:t>
      </w:r>
    </w:p>
    <w:p w:rsidR="00C625B9" w:rsidRPr="00531F38" w:rsidRDefault="00DC2C81" w:rsidP="00D30D0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工作</w:t>
      </w:r>
      <w:r w:rsidR="00C625B9" w:rsidRPr="00531F38">
        <w:rPr>
          <w:rFonts w:ascii="標楷體" w:eastAsia="標楷體" w:hAnsi="標楷體" w:hint="eastAsia"/>
        </w:rPr>
        <w:t>會議討論後，陳請  校長核准後實施。</w:t>
      </w: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  <w:bookmarkStart w:id="0" w:name="_GoBack"/>
      <w:bookmarkEnd w:id="0"/>
    </w:p>
    <w:p w:rsidR="00C36EC5" w:rsidRPr="00531F38" w:rsidRDefault="00531F38" w:rsidP="00C36EC5">
      <w:pPr>
        <w:jc w:val="center"/>
        <w:rPr>
          <w:rFonts w:ascii="標楷體" w:eastAsia="標楷體" w:hAnsi="標楷體"/>
          <w:sz w:val="48"/>
          <w:szCs w:val="48"/>
        </w:rPr>
      </w:pPr>
      <w:r w:rsidRPr="00531F38">
        <w:rPr>
          <w:rFonts w:ascii="標楷體" w:eastAsia="標楷體" w:hAnsi="標楷體" w:hint="eastAsia"/>
          <w:sz w:val="48"/>
          <w:szCs w:val="48"/>
        </w:rPr>
        <w:lastRenderedPageBreak/>
        <w:t>國立光復商工X學年度師生羽球賽比賽辦法</w:t>
      </w:r>
    </w:p>
    <w:p w:rsidR="00C36EC5" w:rsidRPr="00531F38" w:rsidRDefault="00C36EC5" w:rsidP="00C36EC5">
      <w:pPr>
        <w:jc w:val="center"/>
        <w:rPr>
          <w:rFonts w:ascii="標楷體" w:eastAsia="標楷體" w:hAnsi="標楷體"/>
          <w:sz w:val="48"/>
          <w:szCs w:val="48"/>
        </w:rPr>
      </w:pPr>
      <w:r w:rsidRPr="00531F38">
        <w:rPr>
          <w:rFonts w:ascii="標楷體" w:eastAsia="標楷體" w:hAnsi="標楷體" w:hint="eastAsia"/>
          <w:sz w:val="48"/>
          <w:szCs w:val="48"/>
        </w:rPr>
        <w:t>報名表</w:t>
      </w:r>
    </w:p>
    <w:p w:rsidR="00C36EC5" w:rsidRDefault="00C36EC5" w:rsidP="00C36EC5">
      <w:pPr>
        <w:rPr>
          <w:rFonts w:ascii="標楷體" w:eastAsia="標楷體" w:hAnsi="標楷體"/>
          <w:sz w:val="48"/>
          <w:szCs w:val="48"/>
        </w:rPr>
      </w:pPr>
      <w:r w:rsidRPr="00531F38">
        <w:rPr>
          <w:rFonts w:ascii="標楷體" w:eastAsia="標楷體" w:hAnsi="標楷體" w:hint="eastAsia"/>
          <w:sz w:val="48"/>
          <w:szCs w:val="48"/>
        </w:rPr>
        <w:t>班級</w:t>
      </w:r>
      <w:r w:rsidR="00531F38">
        <w:rPr>
          <w:rFonts w:ascii="標楷體" w:eastAsia="標楷體" w:hAnsi="標楷體" w:hint="eastAsia"/>
          <w:sz w:val="48"/>
          <w:szCs w:val="48"/>
        </w:rPr>
        <w:t>（單位）</w:t>
      </w:r>
      <w:r w:rsidRPr="00531F38">
        <w:rPr>
          <w:rFonts w:ascii="標楷體" w:eastAsia="標楷體" w:hAnsi="標楷體" w:hint="eastAsia"/>
          <w:sz w:val="48"/>
          <w:szCs w:val="48"/>
        </w:rPr>
        <w:t>：</w:t>
      </w:r>
    </w:p>
    <w:p w:rsidR="00531F38" w:rsidRPr="00531F38" w:rsidRDefault="00531F38" w:rsidP="00C36EC5">
      <w:pPr>
        <w:rPr>
          <w:rFonts w:ascii="標楷體" w:eastAsia="標楷體" w:hAnsi="標楷體"/>
          <w:sz w:val="48"/>
          <w:szCs w:val="48"/>
        </w:rPr>
      </w:pPr>
    </w:p>
    <w:p w:rsidR="00C36EC5" w:rsidRPr="00531F38" w:rsidRDefault="00C36EC5" w:rsidP="00C36EC5">
      <w:pPr>
        <w:rPr>
          <w:rFonts w:ascii="標楷體" w:eastAsia="標楷體" w:hAnsi="標楷體"/>
          <w:sz w:val="48"/>
          <w:szCs w:val="48"/>
        </w:rPr>
      </w:pPr>
      <w:r w:rsidRPr="00531F38">
        <w:rPr>
          <w:rFonts w:ascii="標楷體" w:eastAsia="標楷體" w:hAnsi="標楷體" w:hint="eastAsia"/>
          <w:sz w:val="48"/>
          <w:szCs w:val="48"/>
        </w:rPr>
        <w:t>□公開男子組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C36EC5" w:rsidRPr="00531F38" w:rsidTr="002C78EE"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第1點男單</w:t>
            </w: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第2點男雙</w:t>
            </w: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第3點男單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第4點男雙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第5點男單</w:t>
            </w:r>
          </w:p>
        </w:tc>
      </w:tr>
      <w:tr w:rsidR="00C36EC5" w:rsidRPr="00531F38" w:rsidTr="002C78EE">
        <w:trPr>
          <w:trHeight w:val="845"/>
        </w:trPr>
        <w:tc>
          <w:tcPr>
            <w:tcW w:w="1672" w:type="dxa"/>
            <w:vMerge w:val="restart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6EC5" w:rsidRPr="00531F38" w:rsidTr="002C78EE">
        <w:trPr>
          <w:trHeight w:val="845"/>
        </w:trPr>
        <w:tc>
          <w:tcPr>
            <w:tcW w:w="1672" w:type="dxa"/>
            <w:vMerge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Merge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36EC5" w:rsidRPr="00531F38" w:rsidRDefault="00C36EC5" w:rsidP="00C36EC5">
      <w:pPr>
        <w:rPr>
          <w:rFonts w:ascii="標楷體" w:eastAsia="標楷體" w:hAnsi="標楷體"/>
          <w:sz w:val="48"/>
          <w:szCs w:val="48"/>
        </w:rPr>
      </w:pPr>
      <w:r w:rsidRPr="00531F38">
        <w:rPr>
          <w:rFonts w:ascii="標楷體" w:eastAsia="標楷體" w:hAnsi="標楷體" w:hint="eastAsia"/>
          <w:sz w:val="48"/>
          <w:szCs w:val="48"/>
        </w:rPr>
        <w:t>□公開女子組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C36EC5" w:rsidRPr="00531F38" w:rsidTr="002C78EE"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第1點女單</w:t>
            </w: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第2點女雙</w:t>
            </w: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第3點女單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第4點女雙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第5點女單</w:t>
            </w:r>
          </w:p>
        </w:tc>
      </w:tr>
      <w:tr w:rsidR="00C36EC5" w:rsidRPr="00531F38" w:rsidTr="002C78EE">
        <w:trPr>
          <w:trHeight w:val="845"/>
        </w:trPr>
        <w:tc>
          <w:tcPr>
            <w:tcW w:w="1672" w:type="dxa"/>
            <w:vMerge w:val="restart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6EC5" w:rsidRPr="00531F38" w:rsidTr="002C78EE">
        <w:trPr>
          <w:trHeight w:val="845"/>
        </w:trPr>
        <w:tc>
          <w:tcPr>
            <w:tcW w:w="1672" w:type="dxa"/>
            <w:vMerge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Merge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36EC5" w:rsidRPr="00531F38" w:rsidRDefault="00C36EC5" w:rsidP="00C36EC5">
      <w:pPr>
        <w:rPr>
          <w:rFonts w:ascii="標楷體" w:eastAsia="標楷體" w:hAnsi="標楷體"/>
          <w:sz w:val="48"/>
          <w:szCs w:val="48"/>
        </w:rPr>
      </w:pPr>
      <w:r w:rsidRPr="00531F38">
        <w:rPr>
          <w:rFonts w:ascii="標楷體" w:eastAsia="標楷體" w:hAnsi="標楷體" w:hint="eastAsia"/>
          <w:sz w:val="48"/>
          <w:szCs w:val="48"/>
        </w:rPr>
        <w:t>□公開混合組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C36EC5" w:rsidRPr="00531F38" w:rsidTr="002C78EE"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第1點女單</w:t>
            </w: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第2點男單</w:t>
            </w: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第3點女雙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第4點男雙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center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第5點混雙</w:t>
            </w:r>
          </w:p>
        </w:tc>
      </w:tr>
      <w:tr w:rsidR="00C36EC5" w:rsidRPr="00531F38" w:rsidTr="002C78EE">
        <w:trPr>
          <w:trHeight w:val="845"/>
        </w:trPr>
        <w:tc>
          <w:tcPr>
            <w:tcW w:w="1672" w:type="dxa"/>
            <w:vMerge w:val="restart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72" w:type="dxa"/>
            <w:vMerge w:val="restart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女</w:t>
            </w:r>
          </w:p>
        </w:tc>
      </w:tr>
      <w:tr w:rsidR="00C36EC5" w:rsidRPr="00531F38" w:rsidTr="002C78EE">
        <w:trPr>
          <w:trHeight w:val="845"/>
        </w:trPr>
        <w:tc>
          <w:tcPr>
            <w:tcW w:w="1672" w:type="dxa"/>
            <w:vMerge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Merge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73" w:type="dxa"/>
            <w:vAlign w:val="center"/>
          </w:tcPr>
          <w:p w:rsidR="00C36EC5" w:rsidRPr="00531F38" w:rsidRDefault="00C36EC5" w:rsidP="002C78EE">
            <w:pPr>
              <w:jc w:val="both"/>
              <w:rPr>
                <w:rFonts w:ascii="標楷體" w:eastAsia="標楷體" w:hAnsi="標楷體"/>
              </w:rPr>
            </w:pPr>
            <w:r w:rsidRPr="00531F38">
              <w:rPr>
                <w:rFonts w:ascii="標楷體" w:eastAsia="標楷體" w:hAnsi="標楷體" w:hint="eastAsia"/>
              </w:rPr>
              <w:t>男</w:t>
            </w:r>
          </w:p>
        </w:tc>
      </w:tr>
    </w:tbl>
    <w:p w:rsidR="00C36EC5" w:rsidRPr="00531F38" w:rsidRDefault="00C36EC5" w:rsidP="00C36EC5">
      <w:pPr>
        <w:rPr>
          <w:rFonts w:ascii="標楷體" w:eastAsia="標楷體" w:hAnsi="標楷體"/>
        </w:rPr>
      </w:pPr>
    </w:p>
    <w:p w:rsidR="00C36EC5" w:rsidRPr="00531F38" w:rsidRDefault="00C36EC5" w:rsidP="00C36EC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531F38">
        <w:rPr>
          <w:rFonts w:ascii="標楷體" w:eastAsia="標楷體" w:hAnsi="標楷體" w:hint="eastAsia"/>
          <w:sz w:val="32"/>
          <w:szCs w:val="32"/>
        </w:rPr>
        <w:t>班級可同時報名1～3組，但報名學生不得重複</w:t>
      </w:r>
    </w:p>
    <w:p w:rsidR="00C36EC5" w:rsidRPr="00531F38" w:rsidRDefault="00C36EC5" w:rsidP="00C36EC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531F38">
        <w:rPr>
          <w:rFonts w:ascii="標楷體" w:eastAsia="標楷體" w:hAnsi="標楷體" w:hint="eastAsia"/>
          <w:sz w:val="32"/>
          <w:szCs w:val="32"/>
        </w:rPr>
        <w:t>請將姓名填入。填入後不得更改（事病假可替補）</w:t>
      </w:r>
    </w:p>
    <w:p w:rsidR="00C36EC5" w:rsidRPr="00531F38" w:rsidRDefault="00C36EC5" w:rsidP="00C36EC5">
      <w:pPr>
        <w:rPr>
          <w:rFonts w:ascii="標楷體" w:eastAsia="標楷體" w:hAnsi="標楷體"/>
        </w:rPr>
      </w:pPr>
    </w:p>
    <w:p w:rsidR="00C36EC5" w:rsidRPr="00531F38" w:rsidRDefault="00C36EC5" w:rsidP="00C625B9">
      <w:pPr>
        <w:rPr>
          <w:rFonts w:ascii="標楷體" w:eastAsia="標楷體" w:hAnsi="標楷體"/>
        </w:rPr>
      </w:pPr>
    </w:p>
    <w:sectPr w:rsidR="00C36EC5" w:rsidRPr="00531F38" w:rsidSect="00DA70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1C" w:rsidRDefault="00B5281C" w:rsidP="00B23F85">
      <w:r>
        <w:separator/>
      </w:r>
    </w:p>
  </w:endnote>
  <w:endnote w:type="continuationSeparator" w:id="0">
    <w:p w:rsidR="00B5281C" w:rsidRDefault="00B5281C" w:rsidP="00B2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1C" w:rsidRDefault="00B5281C" w:rsidP="00B23F85">
      <w:r>
        <w:separator/>
      </w:r>
    </w:p>
  </w:footnote>
  <w:footnote w:type="continuationSeparator" w:id="0">
    <w:p w:rsidR="00B5281C" w:rsidRDefault="00B5281C" w:rsidP="00B2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241"/>
    <w:multiLevelType w:val="hybridMultilevel"/>
    <w:tmpl w:val="3FF89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9E1005"/>
    <w:multiLevelType w:val="hybridMultilevel"/>
    <w:tmpl w:val="62420CD4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DC0375"/>
    <w:multiLevelType w:val="hybridMultilevel"/>
    <w:tmpl w:val="4FCCD1D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C0"/>
    <w:rsid w:val="001D7E40"/>
    <w:rsid w:val="003E204C"/>
    <w:rsid w:val="00433C31"/>
    <w:rsid w:val="00491BBE"/>
    <w:rsid w:val="00507A4A"/>
    <w:rsid w:val="00531F38"/>
    <w:rsid w:val="005419D8"/>
    <w:rsid w:val="00557B4D"/>
    <w:rsid w:val="00654583"/>
    <w:rsid w:val="007732C7"/>
    <w:rsid w:val="009833FB"/>
    <w:rsid w:val="009A07F7"/>
    <w:rsid w:val="009B004E"/>
    <w:rsid w:val="00A02F7F"/>
    <w:rsid w:val="00B2153D"/>
    <w:rsid w:val="00B23F85"/>
    <w:rsid w:val="00B5281C"/>
    <w:rsid w:val="00B54666"/>
    <w:rsid w:val="00C16270"/>
    <w:rsid w:val="00C36EC5"/>
    <w:rsid w:val="00C51C33"/>
    <w:rsid w:val="00C625B9"/>
    <w:rsid w:val="00CF0CBC"/>
    <w:rsid w:val="00D30D03"/>
    <w:rsid w:val="00DA70C0"/>
    <w:rsid w:val="00DC2C81"/>
    <w:rsid w:val="00E13A0E"/>
    <w:rsid w:val="00EB7FE4"/>
    <w:rsid w:val="00F01618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F85"/>
    <w:rPr>
      <w:sz w:val="20"/>
      <w:szCs w:val="20"/>
    </w:rPr>
  </w:style>
  <w:style w:type="table" w:styleId="a8">
    <w:name w:val="Table Grid"/>
    <w:basedOn w:val="a1"/>
    <w:uiPriority w:val="59"/>
    <w:rsid w:val="00C3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F85"/>
    <w:rPr>
      <w:sz w:val="20"/>
      <w:szCs w:val="20"/>
    </w:rPr>
  </w:style>
  <w:style w:type="table" w:styleId="a8">
    <w:name w:val="Table Grid"/>
    <w:basedOn w:val="a1"/>
    <w:uiPriority w:val="59"/>
    <w:rsid w:val="00C3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6</cp:revision>
  <cp:lastPrinted>2014-11-26T12:44:00Z</cp:lastPrinted>
  <dcterms:created xsi:type="dcterms:W3CDTF">2017-03-06T01:17:00Z</dcterms:created>
  <dcterms:modified xsi:type="dcterms:W3CDTF">2019-09-03T07:19:00Z</dcterms:modified>
</cp:coreProperties>
</file>