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2C97" w:rsidRPr="00714B38" w:rsidRDefault="00714B38">
      <w:pPr>
        <w:pStyle w:val="a4"/>
        <w:rPr>
          <w:rFonts w:ascii="標楷體" w:eastAsia="標楷體" w:hAnsi="標楷體"/>
        </w:rPr>
      </w:pPr>
      <w:r w:rsidRPr="00714B38">
        <w:rPr>
          <w:rFonts w:ascii="標楷體" w:eastAsia="標楷體" w:hAnsi="標楷體"/>
          <w:spacing w:val="-3"/>
        </w:rPr>
        <w:t>國立光復高級商工職業學校</w:t>
      </w:r>
      <w:r w:rsidR="00341BD2" w:rsidRPr="00714B38">
        <w:rPr>
          <w:rFonts w:ascii="標楷體" w:eastAsia="標楷體" w:hAnsi="標楷體"/>
          <w:spacing w:val="-3"/>
        </w:rPr>
        <w:t>個人安全衛生防護器具管理辦法</w:t>
      </w:r>
    </w:p>
    <w:p w:rsidR="00706DFA" w:rsidRDefault="002B6CAE" w:rsidP="00706DFA">
      <w:pPr>
        <w:pStyle w:val="a3"/>
        <w:spacing w:line="402" w:lineRule="exact"/>
        <w:rPr>
          <w:rFonts w:ascii="標楷體" w:eastAsia="標楷體" w:hAnsi="標楷體"/>
          <w:color w:val="FF0000"/>
          <w:spacing w:val="-2"/>
          <w:sz w:val="20"/>
          <w:szCs w:val="20"/>
        </w:rPr>
      </w:pPr>
      <w:r>
        <w:rPr>
          <w:rFonts w:ascii="標楷體" w:eastAsia="標楷體" w:hAnsi="標楷體" w:hint="eastAsia"/>
          <w:color w:val="FF0000"/>
        </w:rPr>
        <w:t xml:space="preserve">                               </w:t>
      </w:r>
      <w:r w:rsidR="00706DFA">
        <w:rPr>
          <w:rFonts w:ascii="標楷體" w:eastAsia="標楷體" w:hAnsi="標楷體" w:hint="eastAsia"/>
          <w:color w:val="FF0000"/>
        </w:rPr>
        <w:t xml:space="preserve">       </w:t>
      </w:r>
      <w:r w:rsidR="00706DFA">
        <w:rPr>
          <w:rFonts w:ascii="標楷體" w:eastAsia="標楷體" w:hAnsi="標楷體" w:hint="eastAsia"/>
          <w:color w:val="FF0000"/>
          <w:sz w:val="20"/>
          <w:szCs w:val="20"/>
        </w:rPr>
        <w:t>114</w:t>
      </w:r>
      <w:r w:rsidR="00706DFA">
        <w:rPr>
          <w:rFonts w:ascii="標楷體" w:eastAsia="標楷體" w:hAnsi="標楷體" w:hint="eastAsia"/>
          <w:color w:val="FF0000"/>
          <w:spacing w:val="-1"/>
          <w:sz w:val="20"/>
          <w:szCs w:val="20"/>
        </w:rPr>
        <w:t xml:space="preserve">年 </w:t>
      </w:r>
      <w:r w:rsidR="00706DFA">
        <w:rPr>
          <w:rFonts w:ascii="標楷體" w:eastAsia="標楷體" w:hAnsi="標楷體" w:hint="eastAsia"/>
          <w:color w:val="FF0000"/>
          <w:sz w:val="20"/>
          <w:szCs w:val="20"/>
        </w:rPr>
        <w:t>5</w:t>
      </w:r>
      <w:r w:rsidR="00706DFA">
        <w:rPr>
          <w:rFonts w:ascii="標楷體" w:eastAsia="標楷體" w:hAnsi="標楷體" w:hint="eastAsia"/>
          <w:color w:val="FF0000"/>
          <w:spacing w:val="-2"/>
          <w:sz w:val="20"/>
          <w:szCs w:val="20"/>
        </w:rPr>
        <w:t xml:space="preserve">月 </w:t>
      </w:r>
      <w:r w:rsidR="00706DFA">
        <w:rPr>
          <w:rFonts w:ascii="標楷體" w:eastAsia="標楷體" w:hAnsi="標楷體" w:hint="eastAsia"/>
          <w:color w:val="FF0000"/>
          <w:sz w:val="20"/>
          <w:szCs w:val="20"/>
        </w:rPr>
        <w:t>26</w:t>
      </w:r>
      <w:r w:rsidR="00706DFA">
        <w:rPr>
          <w:rFonts w:ascii="標楷體" w:eastAsia="標楷體" w:hAnsi="標楷體" w:hint="eastAsia"/>
          <w:color w:val="FF0000"/>
          <w:spacing w:val="-2"/>
          <w:sz w:val="20"/>
          <w:szCs w:val="20"/>
        </w:rPr>
        <w:t>日行政會議訂定通過</w:t>
      </w:r>
    </w:p>
    <w:p w:rsidR="00706DFA" w:rsidRDefault="00706DFA" w:rsidP="00706DFA">
      <w:pPr>
        <w:spacing w:before="96" w:line="228" w:lineRule="auto"/>
        <w:ind w:right="850"/>
        <w:jc w:val="right"/>
        <w:rPr>
          <w:rFonts w:ascii="標楷體" w:eastAsia="標楷體" w:hAnsi="標楷體" w:hint="eastAsia"/>
          <w:spacing w:val="-6"/>
          <w:sz w:val="20"/>
        </w:rPr>
      </w:pPr>
      <w:r>
        <w:rPr>
          <w:rFonts w:ascii="標楷體" w:eastAsia="標楷體" w:hAnsi="標楷體" w:hint="eastAsia"/>
          <w:spacing w:val="-6"/>
          <w:sz w:val="20"/>
        </w:rPr>
        <w:t>中華民國114年6月10日第二次職業安全委員會會議修正</w:t>
      </w:r>
    </w:p>
    <w:p w:rsidR="00706DFA" w:rsidRDefault="00706DFA" w:rsidP="00706DFA">
      <w:pPr>
        <w:spacing w:before="96" w:line="228" w:lineRule="auto"/>
        <w:ind w:right="850"/>
        <w:jc w:val="right"/>
        <w:rPr>
          <w:rFonts w:ascii="標楷體" w:eastAsia="標楷體" w:hAnsi="標楷體" w:hint="eastAsia"/>
          <w:sz w:val="20"/>
        </w:rPr>
      </w:pPr>
      <w:r>
        <w:rPr>
          <w:rFonts w:ascii="標楷體" w:eastAsia="標楷體" w:hAnsi="標楷體" w:hint="eastAsia"/>
          <w:color w:val="FF0000"/>
          <w:spacing w:val="-6"/>
          <w:sz w:val="20"/>
        </w:rPr>
        <w:t>中華民國114年6月25日</w:t>
      </w:r>
      <w:r>
        <w:rPr>
          <w:rFonts w:ascii="標楷體" w:eastAsia="標楷體" w:hAnsi="標楷體" w:hint="eastAsia"/>
          <w:color w:val="FF0000"/>
          <w:spacing w:val="-7"/>
          <w:sz w:val="20"/>
        </w:rPr>
        <w:t>第三次職業安全委員會會議修正通過</w:t>
      </w:r>
    </w:p>
    <w:p w:rsidR="003D7B3D" w:rsidRPr="003D7B3D" w:rsidRDefault="003D7B3D" w:rsidP="00706DFA">
      <w:pPr>
        <w:pStyle w:val="a3"/>
        <w:spacing w:before="0" w:line="402" w:lineRule="exact"/>
        <w:rPr>
          <w:rFonts w:ascii="標楷體" w:eastAsia="標楷體" w:hAnsi="標楷體"/>
        </w:rPr>
      </w:pPr>
    </w:p>
    <w:p w:rsidR="00242C97" w:rsidRPr="00714B38" w:rsidRDefault="00341BD2">
      <w:pPr>
        <w:pStyle w:val="11"/>
        <w:spacing w:before="34"/>
        <w:rPr>
          <w:rFonts w:ascii="標楷體" w:eastAsia="標楷體" w:hAnsi="標楷體"/>
        </w:rPr>
      </w:pPr>
      <w:r w:rsidRPr="00714B38">
        <w:rPr>
          <w:rFonts w:ascii="標楷體" w:eastAsia="標楷體" w:hAnsi="標楷體"/>
          <w:spacing w:val="-2"/>
        </w:rPr>
        <w:t>一、目的：</w:t>
      </w:r>
    </w:p>
    <w:p w:rsidR="00242C97" w:rsidRPr="00714B38" w:rsidRDefault="00341BD2">
      <w:pPr>
        <w:pStyle w:val="a3"/>
        <w:spacing w:line="292" w:lineRule="auto"/>
        <w:ind w:left="426" w:right="135" w:firstLine="479"/>
        <w:jc w:val="both"/>
        <w:rPr>
          <w:rFonts w:ascii="標楷體" w:eastAsia="標楷體" w:hAnsi="標楷體"/>
        </w:rPr>
      </w:pPr>
      <w:r w:rsidRPr="00714B38">
        <w:rPr>
          <w:rFonts w:ascii="標楷體" w:eastAsia="標楷體" w:hAnsi="標楷體"/>
          <w:spacing w:val="-2"/>
        </w:rPr>
        <w:t>為保障校內工作者(如：教職、員工與學生等)於工作中，不受機械設備及危害物之危害，並有效管理個人防護具，特依據職業安全衛生設施規則與缺氧症預防規則與營造安全衛生設施標準及有害作業相關職業安全衛生附屬法規訂定本校個人防</w:t>
      </w:r>
      <w:r w:rsidRPr="00714B38">
        <w:rPr>
          <w:rFonts w:ascii="標楷體" w:eastAsia="標楷體" w:hAnsi="標楷體"/>
          <w:spacing w:val="4"/>
        </w:rPr>
        <w:t xml:space="preserve">護具使用管理辦法 </w:t>
      </w:r>
      <w:r w:rsidRPr="00714B38">
        <w:rPr>
          <w:rFonts w:ascii="標楷體" w:eastAsia="標楷體" w:hAnsi="標楷體"/>
        </w:rPr>
        <w:t>(以下簡稱本辦法)。</w:t>
      </w:r>
    </w:p>
    <w:p w:rsidR="00242C97" w:rsidRPr="00714B38" w:rsidRDefault="00341BD2">
      <w:pPr>
        <w:pStyle w:val="11"/>
        <w:spacing w:before="7"/>
        <w:rPr>
          <w:rFonts w:ascii="標楷體" w:eastAsia="標楷體" w:hAnsi="標楷體"/>
        </w:rPr>
      </w:pPr>
      <w:r w:rsidRPr="00714B38">
        <w:rPr>
          <w:rFonts w:ascii="標楷體" w:eastAsia="標楷體" w:hAnsi="標楷體"/>
          <w:spacing w:val="-2"/>
        </w:rPr>
        <w:t>二、適用範圍</w:t>
      </w:r>
    </w:p>
    <w:p w:rsidR="00242C97" w:rsidRPr="00714B38" w:rsidRDefault="00341BD2">
      <w:pPr>
        <w:pStyle w:val="a3"/>
        <w:spacing w:before="99" w:line="292" w:lineRule="auto"/>
        <w:ind w:left="426" w:right="144" w:firstLine="479"/>
        <w:jc w:val="both"/>
        <w:rPr>
          <w:rFonts w:ascii="標楷體" w:eastAsia="標楷體" w:hAnsi="標楷體"/>
        </w:rPr>
      </w:pPr>
      <w:r w:rsidRPr="00714B38">
        <w:rPr>
          <w:rFonts w:ascii="標楷體" w:eastAsia="標楷體" w:hAnsi="標楷體"/>
          <w:spacing w:val="-2"/>
        </w:rPr>
        <w:t>本辦法適用於本校各工作場所之個人防護具之管理。在校工作場所作業之自營作業者與其他另有雇主之工作者應戴用之個人安全衛生防護器具管理應於承攬契約中以書面與自營作業者或承攬人另為約定。</w:t>
      </w:r>
    </w:p>
    <w:p w:rsidR="00242C97" w:rsidRPr="00714B38" w:rsidRDefault="00341BD2">
      <w:pPr>
        <w:pStyle w:val="11"/>
        <w:spacing w:before="5"/>
        <w:rPr>
          <w:rFonts w:ascii="標楷體" w:eastAsia="標楷體" w:hAnsi="標楷體"/>
        </w:rPr>
      </w:pPr>
      <w:r w:rsidRPr="00714B38">
        <w:rPr>
          <w:rFonts w:ascii="標楷體" w:eastAsia="標楷體" w:hAnsi="標楷體"/>
          <w:spacing w:val="-2"/>
        </w:rPr>
        <w:t>三、權責：</w:t>
      </w:r>
    </w:p>
    <w:p w:rsidR="00242C97" w:rsidRPr="00714B38" w:rsidRDefault="00341BD2">
      <w:pPr>
        <w:pStyle w:val="a5"/>
        <w:numPr>
          <w:ilvl w:val="0"/>
          <w:numId w:val="3"/>
        </w:numPr>
        <w:tabs>
          <w:tab w:val="left" w:pos="909"/>
        </w:tabs>
        <w:spacing w:line="292" w:lineRule="auto"/>
        <w:ind w:right="142"/>
        <w:rPr>
          <w:rFonts w:ascii="標楷體" w:eastAsia="標楷體" w:hAnsi="標楷體"/>
          <w:sz w:val="24"/>
        </w:rPr>
      </w:pPr>
      <w:r w:rsidRPr="00714B38">
        <w:rPr>
          <w:rFonts w:ascii="標楷體" w:eastAsia="標楷體" w:hAnsi="標楷體"/>
          <w:spacing w:val="-2"/>
          <w:sz w:val="24"/>
        </w:rPr>
        <w:t>安全衛生管理單位或人員：擬訂個人安全衛生防護具管理辦法，協助作業場所負責人相關防護建議。</w:t>
      </w:r>
    </w:p>
    <w:p w:rsidR="00242C97" w:rsidRPr="00714B38" w:rsidRDefault="00341BD2">
      <w:pPr>
        <w:pStyle w:val="a5"/>
        <w:numPr>
          <w:ilvl w:val="0"/>
          <w:numId w:val="3"/>
        </w:numPr>
        <w:tabs>
          <w:tab w:val="left" w:pos="909"/>
        </w:tabs>
        <w:spacing w:before="4" w:line="292" w:lineRule="auto"/>
        <w:ind w:right="382"/>
        <w:rPr>
          <w:rFonts w:ascii="標楷體" w:eastAsia="標楷體" w:hAnsi="標楷體"/>
          <w:sz w:val="24"/>
        </w:rPr>
      </w:pPr>
      <w:r w:rsidRPr="00714B38">
        <w:rPr>
          <w:rFonts w:ascii="標楷體" w:eastAsia="標楷體" w:hAnsi="標楷體"/>
          <w:spacing w:val="-2"/>
          <w:sz w:val="24"/>
        </w:rPr>
        <w:t>作業場所負責人：依據作業場所之作業型態評估與提供適當合格之個人防護具，並指定防護具管理人，且負責監督人員正確使用個人防護具。</w:t>
      </w:r>
    </w:p>
    <w:p w:rsidR="00242C97" w:rsidRPr="00714B38" w:rsidRDefault="00341BD2">
      <w:pPr>
        <w:pStyle w:val="a5"/>
        <w:numPr>
          <w:ilvl w:val="0"/>
          <w:numId w:val="3"/>
        </w:numPr>
        <w:tabs>
          <w:tab w:val="left" w:pos="908"/>
        </w:tabs>
        <w:spacing w:before="3" w:line="292" w:lineRule="auto"/>
        <w:ind w:left="1" w:right="622" w:firstLine="427"/>
        <w:rPr>
          <w:rFonts w:ascii="標楷體" w:eastAsia="標楷體" w:hAnsi="標楷體"/>
          <w:b/>
          <w:sz w:val="24"/>
        </w:rPr>
      </w:pPr>
      <w:r w:rsidRPr="00714B38">
        <w:rPr>
          <w:rFonts w:ascii="標楷體" w:eastAsia="標楷體" w:hAnsi="標楷體"/>
          <w:spacing w:val="-2"/>
          <w:sz w:val="24"/>
        </w:rPr>
        <w:t>防護具管理人：負責管理防護具之採購、存放、標示、及記錄相關事宜。</w:t>
      </w:r>
      <w:r w:rsidRPr="00714B38">
        <w:rPr>
          <w:rFonts w:ascii="標楷體" w:eastAsia="標楷體" w:hAnsi="標楷體"/>
          <w:b/>
          <w:spacing w:val="-2"/>
          <w:sz w:val="24"/>
        </w:rPr>
        <w:t>四、適用時機：</w:t>
      </w:r>
    </w:p>
    <w:p w:rsidR="00242C97" w:rsidRPr="00714B38" w:rsidRDefault="00341BD2">
      <w:pPr>
        <w:pStyle w:val="a5"/>
        <w:numPr>
          <w:ilvl w:val="0"/>
          <w:numId w:val="2"/>
        </w:numPr>
        <w:tabs>
          <w:tab w:val="left" w:pos="789"/>
        </w:tabs>
        <w:spacing w:before="3" w:line="292" w:lineRule="auto"/>
        <w:ind w:right="83"/>
        <w:jc w:val="both"/>
        <w:rPr>
          <w:rFonts w:ascii="標楷體" w:eastAsia="標楷體" w:hAnsi="標楷體"/>
          <w:sz w:val="24"/>
        </w:rPr>
      </w:pPr>
      <w:r w:rsidRPr="00714B38">
        <w:rPr>
          <w:rFonts w:ascii="標楷體" w:eastAsia="標楷體" w:hAnsi="標楷體"/>
          <w:spacing w:val="-10"/>
          <w:sz w:val="24"/>
        </w:rPr>
        <w:t>對於搬運、置放、使用有刺角物、凸出物、腐蝕性物質、毒性物質或劇毒物質時，</w:t>
      </w:r>
      <w:r w:rsidRPr="00714B38">
        <w:rPr>
          <w:rFonts w:ascii="標楷體" w:eastAsia="標楷體" w:hAnsi="標楷體"/>
          <w:spacing w:val="-2"/>
          <w:sz w:val="24"/>
        </w:rPr>
        <w:t>應置備適當之手套、圍裙、裹腿、安全鞋、安全帽、防護眼鏡、防毒口罩、安全</w:t>
      </w:r>
      <w:r w:rsidRPr="00714B38">
        <w:rPr>
          <w:rFonts w:ascii="標楷體" w:eastAsia="標楷體" w:hAnsi="標楷體"/>
          <w:spacing w:val="-4"/>
          <w:sz w:val="24"/>
        </w:rPr>
        <w:t>面罩等。</w:t>
      </w:r>
    </w:p>
    <w:p w:rsidR="00242C97" w:rsidRPr="00714B38" w:rsidRDefault="00341BD2">
      <w:pPr>
        <w:pStyle w:val="a5"/>
        <w:numPr>
          <w:ilvl w:val="0"/>
          <w:numId w:val="2"/>
        </w:numPr>
        <w:tabs>
          <w:tab w:val="left" w:pos="789"/>
        </w:tabs>
        <w:spacing w:before="5" w:line="292" w:lineRule="auto"/>
        <w:ind w:right="137"/>
        <w:jc w:val="both"/>
        <w:rPr>
          <w:rFonts w:ascii="標楷體" w:eastAsia="標楷體" w:hAnsi="標楷體"/>
          <w:sz w:val="24"/>
        </w:rPr>
      </w:pPr>
      <w:r w:rsidRPr="00714B38">
        <w:rPr>
          <w:rFonts w:ascii="標楷體" w:eastAsia="標楷體" w:hAnsi="標楷體"/>
          <w:spacing w:val="-4"/>
          <w:sz w:val="24"/>
        </w:rPr>
        <w:t>對於高架作業，或作業中有物體飛落或飛散之情形時，應置備有適當之安全帽及</w:t>
      </w:r>
      <w:r w:rsidRPr="00714B38">
        <w:rPr>
          <w:rFonts w:ascii="標楷體" w:eastAsia="標楷體" w:hAnsi="標楷體"/>
          <w:spacing w:val="-2"/>
          <w:sz w:val="24"/>
        </w:rPr>
        <w:t>其他防護具。</w:t>
      </w:r>
    </w:p>
    <w:p w:rsidR="00242C97" w:rsidRPr="00714B38" w:rsidRDefault="00341BD2">
      <w:pPr>
        <w:pStyle w:val="a5"/>
        <w:numPr>
          <w:ilvl w:val="0"/>
          <w:numId w:val="2"/>
        </w:numPr>
        <w:tabs>
          <w:tab w:val="left" w:pos="788"/>
        </w:tabs>
        <w:spacing w:before="4"/>
        <w:ind w:left="788" w:hanging="359"/>
        <w:jc w:val="both"/>
        <w:rPr>
          <w:rFonts w:ascii="標楷體" w:eastAsia="標楷體" w:hAnsi="標楷體"/>
          <w:sz w:val="24"/>
        </w:rPr>
      </w:pPr>
      <w:r w:rsidRPr="00714B38">
        <w:rPr>
          <w:rFonts w:ascii="標楷體" w:eastAsia="標楷體" w:hAnsi="標楷體"/>
          <w:sz w:val="24"/>
        </w:rPr>
        <w:t>噪音之≧85dBA</w:t>
      </w:r>
      <w:r w:rsidRPr="00714B38">
        <w:rPr>
          <w:rFonts w:ascii="標楷體" w:eastAsia="標楷體" w:hAnsi="標楷體"/>
          <w:spacing w:val="-1"/>
          <w:sz w:val="24"/>
        </w:rPr>
        <w:t>工作場所，應置備耳塞、耳罩等防護具。</w:t>
      </w:r>
    </w:p>
    <w:p w:rsidR="00242C97" w:rsidRPr="00714B38" w:rsidRDefault="00341BD2">
      <w:pPr>
        <w:pStyle w:val="a5"/>
        <w:numPr>
          <w:ilvl w:val="0"/>
          <w:numId w:val="2"/>
        </w:numPr>
        <w:tabs>
          <w:tab w:val="left" w:pos="789"/>
        </w:tabs>
        <w:spacing w:line="292" w:lineRule="auto"/>
        <w:ind w:right="83"/>
        <w:jc w:val="both"/>
        <w:rPr>
          <w:rFonts w:ascii="標楷體" w:eastAsia="標楷體" w:hAnsi="標楷體"/>
          <w:sz w:val="24"/>
        </w:rPr>
      </w:pPr>
      <w:r w:rsidRPr="00714B38">
        <w:rPr>
          <w:rFonts w:ascii="標楷體" w:eastAsia="標楷體" w:hAnsi="標楷體"/>
          <w:spacing w:val="-2"/>
          <w:sz w:val="24"/>
        </w:rPr>
        <w:t>暴露於高溫、低溫、非游離輻射線、生物病原體、有害氣體、蒸氣、粉塵或其他</w:t>
      </w:r>
      <w:r w:rsidRPr="00714B38">
        <w:rPr>
          <w:rFonts w:ascii="標楷體" w:eastAsia="標楷體" w:hAnsi="標楷體"/>
          <w:spacing w:val="-10"/>
          <w:sz w:val="24"/>
        </w:rPr>
        <w:t>有害物之作業人員，應置備安全衛生防護具，如安全面罩、防塵口罩、防毒面具、</w:t>
      </w:r>
    </w:p>
    <w:p w:rsidR="00242C97" w:rsidRPr="00714B38" w:rsidRDefault="00242C97">
      <w:pPr>
        <w:pStyle w:val="a5"/>
        <w:spacing w:line="292" w:lineRule="auto"/>
        <w:jc w:val="both"/>
        <w:rPr>
          <w:rFonts w:ascii="標楷體" w:eastAsia="標楷體" w:hAnsi="標楷體"/>
          <w:sz w:val="24"/>
        </w:rPr>
        <w:sectPr w:rsidR="00242C97" w:rsidRPr="00714B38">
          <w:footerReference w:type="default" r:id="rId7"/>
          <w:type w:val="continuous"/>
          <w:pgSz w:w="11910" w:h="16840"/>
          <w:pgMar w:top="1380" w:right="1275" w:bottom="860" w:left="1417" w:header="0" w:footer="664" w:gutter="0"/>
          <w:pgNumType w:start="1"/>
          <w:cols w:space="720"/>
        </w:sectPr>
      </w:pPr>
    </w:p>
    <w:p w:rsidR="00242C97" w:rsidRPr="00714B38" w:rsidRDefault="00341BD2">
      <w:pPr>
        <w:pStyle w:val="a3"/>
        <w:spacing w:before="0" w:line="386" w:lineRule="exact"/>
        <w:rPr>
          <w:rFonts w:ascii="標楷體" w:eastAsia="標楷體" w:hAnsi="標楷體"/>
        </w:rPr>
      </w:pPr>
      <w:r w:rsidRPr="00714B38">
        <w:rPr>
          <w:rFonts w:ascii="標楷體" w:eastAsia="標楷體" w:hAnsi="標楷體"/>
          <w:spacing w:val="-1"/>
        </w:rPr>
        <w:lastRenderedPageBreak/>
        <w:t>防護眼鏡、防護衣等適當之防護具。</w:t>
      </w:r>
    </w:p>
    <w:p w:rsidR="00242C97" w:rsidRPr="00714B38" w:rsidRDefault="00341BD2">
      <w:pPr>
        <w:pStyle w:val="a5"/>
        <w:numPr>
          <w:ilvl w:val="0"/>
          <w:numId w:val="2"/>
        </w:numPr>
        <w:tabs>
          <w:tab w:val="left" w:pos="789"/>
        </w:tabs>
        <w:spacing w:line="292" w:lineRule="auto"/>
        <w:ind w:right="138"/>
        <w:jc w:val="both"/>
        <w:rPr>
          <w:rFonts w:ascii="標楷體" w:eastAsia="標楷體" w:hAnsi="標楷體"/>
          <w:sz w:val="24"/>
        </w:rPr>
      </w:pPr>
      <w:r w:rsidRPr="00714B38">
        <w:rPr>
          <w:rFonts w:ascii="標楷體" w:eastAsia="標楷體" w:hAnsi="標楷體"/>
          <w:spacing w:val="-4"/>
          <w:sz w:val="24"/>
        </w:rPr>
        <w:t>對於在作業中使用之物質，有因接觸而傷害皮膚、感染、或經由皮膚滲透吸收而發生中毒等之情形時，應置備不浸透性防護衣、防護手套、防護靴、防護鞋等適</w:t>
      </w:r>
      <w:r w:rsidRPr="00714B38">
        <w:rPr>
          <w:rFonts w:ascii="標楷體" w:eastAsia="標楷體" w:hAnsi="標楷體"/>
          <w:spacing w:val="-2"/>
          <w:sz w:val="24"/>
        </w:rPr>
        <w:t>當防護具。</w:t>
      </w:r>
    </w:p>
    <w:p w:rsidR="00242C97" w:rsidRPr="00714B38" w:rsidRDefault="00341BD2">
      <w:pPr>
        <w:pStyle w:val="a5"/>
        <w:numPr>
          <w:ilvl w:val="0"/>
          <w:numId w:val="2"/>
        </w:numPr>
        <w:tabs>
          <w:tab w:val="left" w:pos="789"/>
        </w:tabs>
        <w:spacing w:before="5" w:line="292" w:lineRule="auto"/>
        <w:ind w:right="137"/>
        <w:jc w:val="both"/>
        <w:rPr>
          <w:rFonts w:ascii="標楷體" w:eastAsia="標楷體" w:hAnsi="標楷體"/>
          <w:sz w:val="24"/>
        </w:rPr>
      </w:pPr>
      <w:r w:rsidRPr="00714B38">
        <w:rPr>
          <w:rFonts w:ascii="標楷體" w:eastAsia="標楷體" w:hAnsi="標楷體"/>
          <w:spacing w:val="-4"/>
          <w:sz w:val="24"/>
        </w:rPr>
        <w:t>對於從事輸送腐蝕性物質者，為防止腐蝕性物質之飛濺、漏洩或溢流，應使用適</w:t>
      </w:r>
      <w:r w:rsidRPr="00714B38">
        <w:rPr>
          <w:rFonts w:ascii="標楷體" w:eastAsia="標楷體" w:hAnsi="標楷體"/>
          <w:spacing w:val="-2"/>
          <w:sz w:val="24"/>
        </w:rPr>
        <w:t>當之防護具。</w:t>
      </w:r>
    </w:p>
    <w:p w:rsidR="00242C97" w:rsidRPr="00714B38" w:rsidRDefault="00341BD2">
      <w:pPr>
        <w:pStyle w:val="a5"/>
        <w:numPr>
          <w:ilvl w:val="0"/>
          <w:numId w:val="2"/>
        </w:numPr>
        <w:tabs>
          <w:tab w:val="left" w:pos="787"/>
        </w:tabs>
        <w:spacing w:before="3" w:line="292" w:lineRule="auto"/>
        <w:ind w:left="1" w:right="2182" w:firstLine="427"/>
        <w:jc w:val="both"/>
        <w:rPr>
          <w:rFonts w:ascii="標楷體" w:eastAsia="標楷體" w:hAnsi="標楷體"/>
          <w:b/>
          <w:sz w:val="24"/>
        </w:rPr>
      </w:pPr>
      <w:r w:rsidRPr="00714B38">
        <w:rPr>
          <w:rFonts w:ascii="標楷體" w:eastAsia="標楷體" w:hAnsi="標楷體"/>
          <w:spacing w:val="-2"/>
          <w:sz w:val="24"/>
        </w:rPr>
        <w:t>本辦法未規範者，應依職業安全衛生法及其附屬法規辦理。</w:t>
      </w:r>
      <w:r w:rsidRPr="00714B38">
        <w:rPr>
          <w:rFonts w:ascii="標楷體" w:eastAsia="標楷體" w:hAnsi="標楷體"/>
          <w:b/>
          <w:spacing w:val="-2"/>
          <w:sz w:val="24"/>
        </w:rPr>
        <w:t>五、檢查：</w:t>
      </w:r>
    </w:p>
    <w:p w:rsidR="00242C97" w:rsidRPr="00714B38" w:rsidRDefault="00341BD2">
      <w:pPr>
        <w:pStyle w:val="a3"/>
        <w:spacing w:before="4" w:line="292" w:lineRule="auto"/>
        <w:ind w:left="426" w:right="105" w:firstLine="479"/>
        <w:jc w:val="both"/>
        <w:rPr>
          <w:rFonts w:ascii="標楷體" w:eastAsia="標楷體" w:hAnsi="標楷體"/>
        </w:rPr>
      </w:pPr>
      <w:r w:rsidRPr="00714B38">
        <w:rPr>
          <w:rFonts w:ascii="標楷體" w:eastAsia="標楷體" w:hAnsi="標楷體"/>
        </w:rPr>
        <w:t>各相關單位對防護具應定期實施自動檢查，並填寫定期檢查表 (如</w:t>
      </w:r>
      <w:hyperlink w:anchor="_bookmark0" w:history="1">
        <w:r w:rsidRPr="00714B38">
          <w:rPr>
            <w:rFonts w:ascii="標楷體" w:eastAsia="標楷體" w:hAnsi="標楷體"/>
          </w:rPr>
          <w:t>表一</w:t>
        </w:r>
      </w:hyperlink>
      <w:r w:rsidRPr="00714B38">
        <w:rPr>
          <w:rFonts w:ascii="標楷體" w:eastAsia="標楷體" w:hAnsi="標楷體"/>
        </w:rPr>
        <w:t>所示)、</w:t>
      </w:r>
      <w:r w:rsidRPr="00714B38">
        <w:rPr>
          <w:rFonts w:ascii="標楷體" w:eastAsia="標楷體" w:hAnsi="標楷體"/>
          <w:spacing w:val="-2"/>
        </w:rPr>
        <w:t>領用登記表，記錄存檔保存備查。</w:t>
      </w:r>
    </w:p>
    <w:p w:rsidR="00242C97" w:rsidRPr="00714B38" w:rsidRDefault="00341BD2">
      <w:pPr>
        <w:pStyle w:val="11"/>
        <w:rPr>
          <w:rFonts w:ascii="標楷體" w:eastAsia="標楷體" w:hAnsi="標楷體"/>
        </w:rPr>
      </w:pPr>
      <w:r w:rsidRPr="00714B38">
        <w:rPr>
          <w:rFonts w:ascii="標楷體" w:eastAsia="標楷體" w:hAnsi="標楷體"/>
          <w:spacing w:val="-1"/>
        </w:rPr>
        <w:t>六、各作業場所提供個人防護具，應依下列規定辦理：</w:t>
      </w:r>
    </w:p>
    <w:p w:rsidR="00242C97" w:rsidRPr="00714B38" w:rsidRDefault="00341BD2">
      <w:pPr>
        <w:pStyle w:val="a5"/>
        <w:numPr>
          <w:ilvl w:val="0"/>
          <w:numId w:val="1"/>
        </w:numPr>
        <w:tabs>
          <w:tab w:val="left" w:pos="788"/>
        </w:tabs>
        <w:spacing w:before="99"/>
        <w:ind w:left="788" w:hanging="359"/>
        <w:rPr>
          <w:rFonts w:ascii="標楷體" w:eastAsia="標楷體" w:hAnsi="標楷體"/>
          <w:sz w:val="24"/>
        </w:rPr>
      </w:pPr>
      <w:r w:rsidRPr="00714B38">
        <w:rPr>
          <w:rFonts w:ascii="標楷體" w:eastAsia="標楷體" w:hAnsi="標楷體"/>
          <w:spacing w:val="-1"/>
          <w:sz w:val="24"/>
        </w:rPr>
        <w:t>保持清潔，並予以必要之消毒。</w:t>
      </w:r>
    </w:p>
    <w:p w:rsidR="00242C97" w:rsidRPr="00714B38" w:rsidRDefault="00341BD2">
      <w:pPr>
        <w:pStyle w:val="a5"/>
        <w:numPr>
          <w:ilvl w:val="0"/>
          <w:numId w:val="1"/>
        </w:numPr>
        <w:tabs>
          <w:tab w:val="left" w:pos="788"/>
        </w:tabs>
        <w:spacing w:before="99"/>
        <w:ind w:left="788" w:hanging="359"/>
        <w:rPr>
          <w:rFonts w:ascii="標楷體" w:eastAsia="標楷體" w:hAnsi="標楷體"/>
          <w:sz w:val="24"/>
        </w:rPr>
      </w:pPr>
      <w:r w:rsidRPr="00714B38">
        <w:rPr>
          <w:rFonts w:ascii="標楷體" w:eastAsia="標楷體" w:hAnsi="標楷體"/>
          <w:spacing w:val="-3"/>
          <w:sz w:val="24"/>
        </w:rPr>
        <w:t>經常檢查，保持其性能，確保具使用期限之防護具不致過期，不用時妥予保存。</w:t>
      </w:r>
    </w:p>
    <w:p w:rsidR="00242C97" w:rsidRPr="00714B38" w:rsidRDefault="00341BD2">
      <w:pPr>
        <w:pStyle w:val="a5"/>
        <w:numPr>
          <w:ilvl w:val="0"/>
          <w:numId w:val="1"/>
        </w:numPr>
        <w:tabs>
          <w:tab w:val="left" w:pos="789"/>
        </w:tabs>
        <w:spacing w:line="292" w:lineRule="auto"/>
        <w:ind w:right="139"/>
        <w:rPr>
          <w:rFonts w:ascii="標楷體" w:eastAsia="標楷體" w:hAnsi="標楷體"/>
          <w:sz w:val="24"/>
        </w:rPr>
      </w:pPr>
      <w:r w:rsidRPr="00714B38">
        <w:rPr>
          <w:rFonts w:ascii="標楷體" w:eastAsia="標楷體" w:hAnsi="標楷體"/>
          <w:spacing w:val="-9"/>
          <w:sz w:val="24"/>
        </w:rPr>
        <w:t>防護具或防護器具應準備足夠使用之數量，個人使用之防護具應置備與該場所校</w:t>
      </w:r>
      <w:r w:rsidRPr="00714B38">
        <w:rPr>
          <w:rFonts w:ascii="標楷體" w:eastAsia="標楷體" w:hAnsi="標楷體"/>
          <w:spacing w:val="-2"/>
          <w:sz w:val="24"/>
        </w:rPr>
        <w:t>內工作者之人數相同或以上之數量，並以個人專用為原則。</w:t>
      </w:r>
    </w:p>
    <w:p w:rsidR="00242C97" w:rsidRPr="00714B38" w:rsidRDefault="00341BD2">
      <w:pPr>
        <w:pStyle w:val="a5"/>
        <w:numPr>
          <w:ilvl w:val="0"/>
          <w:numId w:val="1"/>
        </w:numPr>
        <w:tabs>
          <w:tab w:val="left" w:pos="789"/>
        </w:tabs>
        <w:spacing w:before="4" w:line="292" w:lineRule="auto"/>
        <w:ind w:right="137"/>
        <w:rPr>
          <w:rFonts w:ascii="標楷體" w:eastAsia="標楷體" w:hAnsi="標楷體"/>
          <w:sz w:val="24"/>
        </w:rPr>
      </w:pPr>
      <w:r w:rsidRPr="00714B38">
        <w:rPr>
          <w:rFonts w:ascii="標楷體" w:eastAsia="標楷體" w:hAnsi="標楷體"/>
          <w:spacing w:val="-4"/>
          <w:sz w:val="24"/>
        </w:rPr>
        <w:t>如對校內工作者有感染疾病之虞時，應置備個人專用防護器具，或作預防感染疾</w:t>
      </w:r>
      <w:r w:rsidRPr="00714B38">
        <w:rPr>
          <w:rFonts w:ascii="標楷體" w:eastAsia="標楷體" w:hAnsi="標楷體"/>
          <w:spacing w:val="-2"/>
          <w:sz w:val="24"/>
        </w:rPr>
        <w:t>病之措施。</w:t>
      </w:r>
    </w:p>
    <w:p w:rsidR="00242C97" w:rsidRPr="00714B38" w:rsidRDefault="00341BD2">
      <w:pPr>
        <w:pStyle w:val="a3"/>
        <w:spacing w:before="3"/>
        <w:ind w:left="1"/>
        <w:rPr>
          <w:rFonts w:ascii="標楷體" w:eastAsia="標楷體" w:hAnsi="標楷體"/>
        </w:rPr>
      </w:pPr>
      <w:r w:rsidRPr="00714B38">
        <w:rPr>
          <w:rFonts w:ascii="標楷體" w:eastAsia="標楷體" w:hAnsi="標楷體"/>
          <w:spacing w:val="-3"/>
        </w:rPr>
        <w:t>七、本辦法經本校行政會議通過後，陳請校長核定後公布實施，修正時亦同。</w:t>
      </w:r>
    </w:p>
    <w:p w:rsidR="00242C97" w:rsidRPr="00714B38" w:rsidRDefault="00242C97">
      <w:pPr>
        <w:pStyle w:val="a3"/>
        <w:rPr>
          <w:rFonts w:ascii="標楷體" w:eastAsia="標楷體" w:hAnsi="標楷體"/>
        </w:rPr>
        <w:sectPr w:rsidR="00242C97" w:rsidRPr="00714B38">
          <w:pgSz w:w="11910" w:h="16840"/>
          <w:pgMar w:top="1480" w:right="1275" w:bottom="860" w:left="1417" w:header="0" w:footer="664" w:gutter="0"/>
          <w:cols w:space="720"/>
        </w:sectPr>
      </w:pPr>
    </w:p>
    <w:p w:rsidR="00242C97" w:rsidRPr="00714B38" w:rsidRDefault="00341BD2">
      <w:pPr>
        <w:pStyle w:val="a3"/>
        <w:spacing w:before="5"/>
        <w:ind w:left="140"/>
        <w:rPr>
          <w:rFonts w:ascii="標楷體" w:eastAsia="標楷體" w:hAnsi="標楷體"/>
        </w:rPr>
      </w:pPr>
      <w:bookmarkStart w:id="0" w:name="_bookmark0"/>
      <w:bookmarkEnd w:id="0"/>
      <w:r w:rsidRPr="00714B38">
        <w:rPr>
          <w:rFonts w:ascii="標楷體" w:eastAsia="標楷體" w:hAnsi="標楷體"/>
          <w:spacing w:val="-1"/>
        </w:rPr>
        <w:lastRenderedPageBreak/>
        <w:t>表一、防護具定期檢查表</w:t>
      </w:r>
    </w:p>
    <w:p w:rsidR="00242C97" w:rsidRPr="00714B38" w:rsidRDefault="00714B38">
      <w:pPr>
        <w:tabs>
          <w:tab w:val="left" w:pos="10702"/>
          <w:tab w:val="left" w:pos="13932"/>
        </w:tabs>
        <w:spacing w:before="16"/>
        <w:ind w:left="140"/>
        <w:rPr>
          <w:rFonts w:ascii="標楷體" w:eastAsia="標楷體" w:hAnsi="標楷體"/>
          <w:sz w:val="24"/>
        </w:rPr>
      </w:pPr>
      <w:r w:rsidRPr="00714B38">
        <w:rPr>
          <w:rFonts w:ascii="標楷體" w:eastAsia="標楷體" w:hAnsi="標楷體"/>
          <w:w w:val="95"/>
          <w:sz w:val="32"/>
        </w:rPr>
        <w:t>國立光復高級商工職業學校</w:t>
      </w:r>
      <w:r w:rsidR="00341BD2" w:rsidRPr="00714B38">
        <w:rPr>
          <w:rFonts w:ascii="標楷體" w:eastAsia="標楷體" w:hAnsi="標楷體"/>
          <w:w w:val="95"/>
          <w:sz w:val="32"/>
        </w:rPr>
        <w:t>防護具定期檢查</w:t>
      </w:r>
      <w:r w:rsidR="00341BD2" w:rsidRPr="00714B38">
        <w:rPr>
          <w:rFonts w:ascii="標楷體" w:eastAsia="標楷體" w:hAnsi="標楷體"/>
          <w:spacing w:val="-10"/>
          <w:w w:val="95"/>
          <w:sz w:val="32"/>
        </w:rPr>
        <w:t>表</w:t>
      </w:r>
      <w:r w:rsidR="00341BD2" w:rsidRPr="00714B38">
        <w:rPr>
          <w:rFonts w:ascii="標楷體" w:eastAsia="標楷體" w:hAnsi="標楷體"/>
          <w:sz w:val="32"/>
        </w:rPr>
        <w:tab/>
      </w:r>
      <w:r w:rsidR="00341BD2" w:rsidRPr="00714B38">
        <w:rPr>
          <w:rFonts w:ascii="標楷體" w:eastAsia="標楷體" w:hAnsi="標楷體"/>
          <w:w w:val="110"/>
          <w:sz w:val="32"/>
          <w:vertAlign w:val="subscript"/>
        </w:rPr>
        <w:t>檢查人員</w:t>
      </w:r>
      <w:r w:rsidR="00341BD2" w:rsidRPr="00714B38">
        <w:rPr>
          <w:rFonts w:ascii="標楷體" w:eastAsia="標楷體" w:hAnsi="標楷體"/>
          <w:spacing w:val="-10"/>
          <w:w w:val="195"/>
          <w:sz w:val="24"/>
        </w:rPr>
        <w:t>:</w:t>
      </w:r>
      <w:r w:rsidR="00341BD2" w:rsidRPr="00714B38">
        <w:rPr>
          <w:rFonts w:ascii="標楷體" w:eastAsia="標楷體" w:hAnsi="標楷體"/>
          <w:sz w:val="24"/>
          <w:u w:val="single"/>
        </w:rPr>
        <w:tab/>
      </w:r>
    </w:p>
    <w:p w:rsidR="00242C97" w:rsidRPr="00714B38" w:rsidRDefault="00242C97">
      <w:pPr>
        <w:pStyle w:val="a3"/>
        <w:spacing w:before="9"/>
        <w:ind w:left="0"/>
        <w:rPr>
          <w:rFonts w:ascii="標楷體" w:eastAsia="標楷體" w:hAnsi="標楷體"/>
          <w:sz w:val="5"/>
        </w:rPr>
      </w:pPr>
    </w:p>
    <w:tbl>
      <w:tblPr>
        <w:tblStyle w:val="TableNormal"/>
        <w:tblW w:w="0" w:type="auto"/>
        <w:tblInd w:w="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522"/>
        <w:gridCol w:w="1706"/>
        <w:gridCol w:w="5811"/>
        <w:gridCol w:w="1276"/>
        <w:gridCol w:w="2126"/>
        <w:gridCol w:w="2125"/>
      </w:tblGrid>
      <w:tr w:rsidR="00242C97" w:rsidRPr="00714B38">
        <w:trPr>
          <w:trHeight w:val="830"/>
        </w:trPr>
        <w:tc>
          <w:tcPr>
            <w:tcW w:w="1522" w:type="dxa"/>
            <w:shd w:val="clear" w:color="auto" w:fill="E7E6E6"/>
          </w:tcPr>
          <w:p w:rsidR="00242C97" w:rsidRPr="00714B38" w:rsidRDefault="00341BD2">
            <w:pPr>
              <w:pStyle w:val="TableParagraph"/>
              <w:spacing w:before="167"/>
              <w:ind w:left="9"/>
              <w:rPr>
                <w:rFonts w:ascii="標楷體" w:eastAsia="標楷體" w:hAnsi="標楷體"/>
                <w:sz w:val="24"/>
              </w:rPr>
            </w:pPr>
            <w:r w:rsidRPr="00714B38">
              <w:rPr>
                <w:rFonts w:ascii="標楷體" w:eastAsia="標楷體" w:hAnsi="標楷體"/>
                <w:spacing w:val="-3"/>
                <w:sz w:val="24"/>
              </w:rPr>
              <w:t>使用單位</w:t>
            </w:r>
          </w:p>
        </w:tc>
        <w:tc>
          <w:tcPr>
            <w:tcW w:w="1706" w:type="dxa"/>
            <w:shd w:val="clear" w:color="auto" w:fill="E7E6E6"/>
          </w:tcPr>
          <w:p w:rsidR="00242C97" w:rsidRPr="00714B38" w:rsidRDefault="00242C97">
            <w:pPr>
              <w:pStyle w:val="TableParagraph"/>
              <w:jc w:val="left"/>
              <w:rPr>
                <w:rFonts w:ascii="標楷體" w:eastAsia="標楷體" w:hAnsi="標楷體"/>
                <w:sz w:val="24"/>
              </w:rPr>
            </w:pPr>
          </w:p>
        </w:tc>
        <w:tc>
          <w:tcPr>
            <w:tcW w:w="5811" w:type="dxa"/>
            <w:shd w:val="clear" w:color="auto" w:fill="E7E6E6"/>
          </w:tcPr>
          <w:p w:rsidR="00242C97" w:rsidRPr="00714B38" w:rsidRDefault="00341BD2">
            <w:pPr>
              <w:pStyle w:val="TableParagraph"/>
              <w:spacing w:before="167"/>
              <w:ind w:left="13"/>
              <w:rPr>
                <w:rFonts w:ascii="標楷體" w:eastAsia="標楷體" w:hAnsi="標楷體"/>
                <w:sz w:val="24"/>
              </w:rPr>
            </w:pPr>
            <w:r w:rsidRPr="00714B38">
              <w:rPr>
                <w:rFonts w:ascii="標楷體" w:eastAsia="標楷體" w:hAnsi="標楷體"/>
                <w:spacing w:val="-3"/>
                <w:sz w:val="24"/>
              </w:rPr>
              <w:t>放置地點</w:t>
            </w:r>
          </w:p>
        </w:tc>
        <w:tc>
          <w:tcPr>
            <w:tcW w:w="1276" w:type="dxa"/>
            <w:shd w:val="clear" w:color="auto" w:fill="E7E6E6"/>
          </w:tcPr>
          <w:p w:rsidR="00242C97" w:rsidRPr="00714B38" w:rsidRDefault="00242C97">
            <w:pPr>
              <w:pStyle w:val="TableParagraph"/>
              <w:jc w:val="left"/>
              <w:rPr>
                <w:rFonts w:ascii="標楷體" w:eastAsia="標楷體" w:hAnsi="標楷體"/>
                <w:sz w:val="24"/>
              </w:rPr>
            </w:pPr>
          </w:p>
        </w:tc>
        <w:tc>
          <w:tcPr>
            <w:tcW w:w="2126" w:type="dxa"/>
            <w:shd w:val="clear" w:color="auto" w:fill="E7E6E6"/>
          </w:tcPr>
          <w:p w:rsidR="00242C97" w:rsidRPr="00714B38" w:rsidRDefault="00341BD2">
            <w:pPr>
              <w:pStyle w:val="TableParagraph"/>
              <w:spacing w:before="167"/>
              <w:ind w:left="603"/>
              <w:jc w:val="left"/>
              <w:rPr>
                <w:rFonts w:ascii="標楷體" w:eastAsia="標楷體" w:hAnsi="標楷體"/>
                <w:sz w:val="24"/>
              </w:rPr>
            </w:pPr>
            <w:r w:rsidRPr="00714B38">
              <w:rPr>
                <w:rFonts w:ascii="標楷體" w:eastAsia="標楷體" w:hAnsi="標楷體"/>
              </w:rPr>
              <w:t>檢查</w:t>
            </w:r>
            <w:r w:rsidRPr="00714B38">
              <w:rPr>
                <w:rFonts w:ascii="標楷體" w:eastAsia="標楷體" w:hAnsi="標楷體"/>
                <w:spacing w:val="-5"/>
                <w:sz w:val="24"/>
              </w:rPr>
              <w:t>日期</w:t>
            </w:r>
          </w:p>
        </w:tc>
        <w:tc>
          <w:tcPr>
            <w:tcW w:w="2125" w:type="dxa"/>
            <w:shd w:val="clear" w:color="auto" w:fill="E7E6E6"/>
          </w:tcPr>
          <w:p w:rsidR="00242C97" w:rsidRPr="00714B38" w:rsidRDefault="00341BD2">
            <w:pPr>
              <w:pStyle w:val="TableParagraph"/>
              <w:tabs>
                <w:tab w:val="left" w:pos="496"/>
                <w:tab w:val="left" w:pos="976"/>
              </w:tabs>
              <w:spacing w:before="167"/>
              <w:ind w:left="16"/>
              <w:rPr>
                <w:rFonts w:ascii="標楷體" w:eastAsia="標楷體" w:hAnsi="標楷體"/>
                <w:sz w:val="24"/>
              </w:rPr>
            </w:pPr>
            <w:r w:rsidRPr="00714B38">
              <w:rPr>
                <w:rFonts w:ascii="標楷體" w:eastAsia="標楷體" w:hAnsi="標楷體"/>
                <w:spacing w:val="-10"/>
                <w:sz w:val="24"/>
              </w:rPr>
              <w:t>年</w:t>
            </w:r>
            <w:r w:rsidRPr="00714B38">
              <w:rPr>
                <w:rFonts w:ascii="標楷體" w:eastAsia="標楷體" w:hAnsi="標楷體"/>
                <w:sz w:val="24"/>
              </w:rPr>
              <w:tab/>
            </w:r>
            <w:r w:rsidRPr="00714B38">
              <w:rPr>
                <w:rFonts w:ascii="標楷體" w:eastAsia="標楷體" w:hAnsi="標楷體"/>
                <w:spacing w:val="-10"/>
                <w:sz w:val="24"/>
              </w:rPr>
              <w:t>月</w:t>
            </w:r>
            <w:r w:rsidRPr="00714B38">
              <w:rPr>
                <w:rFonts w:ascii="標楷體" w:eastAsia="標楷體" w:hAnsi="標楷體"/>
                <w:sz w:val="24"/>
              </w:rPr>
              <w:tab/>
            </w:r>
            <w:r w:rsidRPr="00714B38">
              <w:rPr>
                <w:rFonts w:ascii="標楷體" w:eastAsia="標楷體" w:hAnsi="標楷體"/>
                <w:spacing w:val="-10"/>
                <w:sz w:val="24"/>
              </w:rPr>
              <w:t>日</w:t>
            </w:r>
          </w:p>
        </w:tc>
      </w:tr>
      <w:tr w:rsidR="00242C97" w:rsidRPr="00714B38">
        <w:trPr>
          <w:trHeight w:val="763"/>
        </w:trPr>
        <w:tc>
          <w:tcPr>
            <w:tcW w:w="1522" w:type="dxa"/>
            <w:shd w:val="clear" w:color="auto" w:fill="E7E6E6"/>
          </w:tcPr>
          <w:p w:rsidR="00242C97" w:rsidRPr="00714B38" w:rsidRDefault="00341BD2">
            <w:pPr>
              <w:pStyle w:val="TableParagraph"/>
              <w:spacing w:before="134"/>
              <w:ind w:left="9"/>
              <w:rPr>
                <w:rFonts w:ascii="標楷體" w:eastAsia="標楷體" w:hAnsi="標楷體"/>
                <w:sz w:val="24"/>
              </w:rPr>
            </w:pPr>
            <w:r w:rsidRPr="00714B38">
              <w:rPr>
                <w:rFonts w:ascii="標楷體" w:eastAsia="標楷體" w:hAnsi="標楷體"/>
                <w:spacing w:val="-2"/>
                <w:sz w:val="24"/>
              </w:rPr>
              <w:t>防護具種類</w:t>
            </w:r>
          </w:p>
        </w:tc>
        <w:tc>
          <w:tcPr>
            <w:tcW w:w="1706" w:type="dxa"/>
            <w:shd w:val="clear" w:color="auto" w:fill="E7E6E6"/>
          </w:tcPr>
          <w:p w:rsidR="00242C97" w:rsidRPr="00714B38" w:rsidRDefault="00341BD2">
            <w:pPr>
              <w:pStyle w:val="TableParagraph"/>
              <w:spacing w:before="142"/>
              <w:ind w:left="251"/>
              <w:jc w:val="left"/>
              <w:rPr>
                <w:rFonts w:ascii="標楷體" w:eastAsia="標楷體" w:hAnsi="標楷體"/>
                <w:sz w:val="24"/>
              </w:rPr>
            </w:pPr>
            <w:r w:rsidRPr="00714B38">
              <w:rPr>
                <w:rFonts w:ascii="標楷體" w:eastAsia="標楷體" w:hAnsi="標楷體"/>
                <w:spacing w:val="-2"/>
                <w:sz w:val="24"/>
              </w:rPr>
              <w:t>防護具品項</w:t>
            </w:r>
          </w:p>
        </w:tc>
        <w:tc>
          <w:tcPr>
            <w:tcW w:w="5811" w:type="dxa"/>
            <w:shd w:val="clear" w:color="auto" w:fill="E7E6E6"/>
          </w:tcPr>
          <w:p w:rsidR="00242C97" w:rsidRPr="00714B38" w:rsidRDefault="00341BD2">
            <w:pPr>
              <w:pStyle w:val="TableParagraph"/>
              <w:spacing w:before="134"/>
              <w:ind w:left="13"/>
              <w:rPr>
                <w:rFonts w:ascii="標楷體" w:eastAsia="標楷體" w:hAnsi="標楷體"/>
                <w:sz w:val="24"/>
              </w:rPr>
            </w:pPr>
            <w:r w:rsidRPr="00714B38">
              <w:rPr>
                <w:rFonts w:ascii="標楷體" w:eastAsia="標楷體" w:hAnsi="標楷體"/>
                <w:spacing w:val="-3"/>
                <w:sz w:val="24"/>
              </w:rPr>
              <w:t>檢查項目</w:t>
            </w:r>
          </w:p>
        </w:tc>
        <w:tc>
          <w:tcPr>
            <w:tcW w:w="1276" w:type="dxa"/>
            <w:shd w:val="clear" w:color="auto" w:fill="E7E6E6"/>
          </w:tcPr>
          <w:p w:rsidR="00242C97" w:rsidRPr="00714B38" w:rsidRDefault="00341BD2">
            <w:pPr>
              <w:pStyle w:val="TableParagraph"/>
              <w:spacing w:before="142"/>
              <w:ind w:left="12"/>
              <w:rPr>
                <w:rFonts w:ascii="標楷體" w:eastAsia="標楷體" w:hAnsi="標楷體"/>
                <w:sz w:val="24"/>
              </w:rPr>
            </w:pPr>
            <w:r w:rsidRPr="00714B38">
              <w:rPr>
                <w:rFonts w:ascii="標楷體" w:eastAsia="標楷體" w:hAnsi="標楷體"/>
                <w:spacing w:val="-3"/>
                <w:sz w:val="24"/>
              </w:rPr>
              <w:t>檢查方法</w:t>
            </w:r>
          </w:p>
        </w:tc>
        <w:tc>
          <w:tcPr>
            <w:tcW w:w="2126" w:type="dxa"/>
            <w:shd w:val="clear" w:color="auto" w:fill="E7E6E6"/>
          </w:tcPr>
          <w:p w:rsidR="00242C97" w:rsidRPr="00714B38" w:rsidRDefault="00341BD2">
            <w:pPr>
              <w:pStyle w:val="TableParagraph"/>
              <w:spacing w:before="142"/>
              <w:ind w:left="603"/>
              <w:jc w:val="left"/>
              <w:rPr>
                <w:rFonts w:ascii="標楷體" w:eastAsia="標楷體" w:hAnsi="標楷體"/>
              </w:rPr>
            </w:pPr>
            <w:r w:rsidRPr="00714B38">
              <w:rPr>
                <w:rFonts w:ascii="標楷體" w:eastAsia="標楷體" w:hAnsi="標楷體"/>
                <w:sz w:val="24"/>
              </w:rPr>
              <w:t>檢查</w:t>
            </w:r>
            <w:r w:rsidRPr="00714B38">
              <w:rPr>
                <w:rFonts w:ascii="標楷體" w:eastAsia="標楷體" w:hAnsi="標楷體"/>
                <w:spacing w:val="-5"/>
              </w:rPr>
              <w:t>結果</w:t>
            </w:r>
          </w:p>
        </w:tc>
        <w:tc>
          <w:tcPr>
            <w:tcW w:w="2125" w:type="dxa"/>
            <w:shd w:val="clear" w:color="auto" w:fill="E7E6E6"/>
          </w:tcPr>
          <w:p w:rsidR="00242C97" w:rsidRPr="00714B38" w:rsidRDefault="00341BD2">
            <w:pPr>
              <w:pStyle w:val="TableParagraph"/>
              <w:spacing w:before="134"/>
              <w:ind w:left="16"/>
              <w:rPr>
                <w:rFonts w:ascii="標楷體" w:eastAsia="標楷體" w:hAnsi="標楷體"/>
                <w:sz w:val="24"/>
              </w:rPr>
            </w:pPr>
            <w:r w:rsidRPr="00714B38">
              <w:rPr>
                <w:rFonts w:ascii="標楷體" w:eastAsia="標楷體" w:hAnsi="標楷體"/>
                <w:spacing w:val="-2"/>
                <w:sz w:val="24"/>
              </w:rPr>
              <w:t>採取改善措施</w:t>
            </w:r>
          </w:p>
        </w:tc>
      </w:tr>
      <w:tr w:rsidR="00242C97" w:rsidRPr="00714B38">
        <w:trPr>
          <w:trHeight w:val="827"/>
        </w:trPr>
        <w:tc>
          <w:tcPr>
            <w:tcW w:w="1522" w:type="dxa"/>
            <w:vMerge w:val="restart"/>
          </w:tcPr>
          <w:p w:rsidR="00242C97" w:rsidRPr="00714B38" w:rsidRDefault="00242C97">
            <w:pPr>
              <w:pStyle w:val="TableParagraph"/>
              <w:jc w:val="left"/>
              <w:rPr>
                <w:rFonts w:ascii="標楷體" w:eastAsia="標楷體" w:hAnsi="標楷體"/>
                <w:sz w:val="24"/>
              </w:rPr>
            </w:pPr>
          </w:p>
          <w:p w:rsidR="00242C97" w:rsidRPr="00714B38" w:rsidRDefault="00242C97">
            <w:pPr>
              <w:pStyle w:val="TableParagraph"/>
              <w:jc w:val="left"/>
              <w:rPr>
                <w:rFonts w:ascii="標楷體" w:eastAsia="標楷體" w:hAnsi="標楷體"/>
                <w:sz w:val="24"/>
              </w:rPr>
            </w:pPr>
          </w:p>
          <w:p w:rsidR="00242C97" w:rsidRPr="00714B38" w:rsidRDefault="00242C97">
            <w:pPr>
              <w:pStyle w:val="TableParagraph"/>
              <w:jc w:val="left"/>
              <w:rPr>
                <w:rFonts w:ascii="標楷體" w:eastAsia="標楷體" w:hAnsi="標楷體"/>
                <w:sz w:val="24"/>
              </w:rPr>
            </w:pPr>
          </w:p>
          <w:p w:rsidR="00242C97" w:rsidRPr="00714B38" w:rsidRDefault="00242C97">
            <w:pPr>
              <w:pStyle w:val="TableParagraph"/>
              <w:jc w:val="left"/>
              <w:rPr>
                <w:rFonts w:ascii="標楷體" w:eastAsia="標楷體" w:hAnsi="標楷體"/>
                <w:sz w:val="24"/>
              </w:rPr>
            </w:pPr>
          </w:p>
          <w:p w:rsidR="00242C97" w:rsidRPr="00714B38" w:rsidRDefault="00242C97">
            <w:pPr>
              <w:pStyle w:val="TableParagraph"/>
              <w:jc w:val="left"/>
              <w:rPr>
                <w:rFonts w:ascii="標楷體" w:eastAsia="標楷體" w:hAnsi="標楷體"/>
                <w:sz w:val="24"/>
              </w:rPr>
            </w:pPr>
          </w:p>
          <w:p w:rsidR="00242C97" w:rsidRPr="00714B38" w:rsidRDefault="00242C97">
            <w:pPr>
              <w:pStyle w:val="TableParagraph"/>
              <w:spacing w:before="61"/>
              <w:jc w:val="left"/>
              <w:rPr>
                <w:rFonts w:ascii="標楷體" w:eastAsia="標楷體" w:hAnsi="標楷體"/>
                <w:sz w:val="24"/>
              </w:rPr>
            </w:pPr>
          </w:p>
          <w:p w:rsidR="00242C97" w:rsidRPr="00714B38" w:rsidRDefault="00341BD2">
            <w:pPr>
              <w:pStyle w:val="TableParagraph"/>
              <w:spacing w:before="1"/>
              <w:ind w:left="160"/>
              <w:jc w:val="left"/>
              <w:rPr>
                <w:rFonts w:ascii="標楷體" w:eastAsia="標楷體" w:hAnsi="標楷體"/>
                <w:sz w:val="24"/>
              </w:rPr>
            </w:pPr>
            <w:r w:rsidRPr="00714B38">
              <w:rPr>
                <w:rFonts w:ascii="標楷體" w:eastAsia="標楷體" w:hAnsi="標楷體"/>
                <w:spacing w:val="-2"/>
                <w:sz w:val="24"/>
              </w:rPr>
              <w:t>呼吸防護具</w:t>
            </w:r>
          </w:p>
        </w:tc>
        <w:tc>
          <w:tcPr>
            <w:tcW w:w="1706" w:type="dxa"/>
            <w:vMerge w:val="restart"/>
          </w:tcPr>
          <w:p w:rsidR="00242C97" w:rsidRPr="00714B38" w:rsidRDefault="00242C97">
            <w:pPr>
              <w:pStyle w:val="TableParagraph"/>
              <w:spacing w:before="360"/>
              <w:jc w:val="left"/>
              <w:rPr>
                <w:rFonts w:ascii="標楷體" w:eastAsia="標楷體" w:hAnsi="標楷體"/>
                <w:sz w:val="24"/>
              </w:rPr>
            </w:pPr>
          </w:p>
          <w:p w:rsidR="00242C97" w:rsidRPr="00714B38" w:rsidRDefault="00341BD2">
            <w:pPr>
              <w:pStyle w:val="TableParagraph"/>
              <w:ind w:left="371"/>
              <w:jc w:val="left"/>
              <w:rPr>
                <w:rFonts w:ascii="標楷體" w:eastAsia="標楷體" w:hAnsi="標楷體"/>
                <w:sz w:val="24"/>
              </w:rPr>
            </w:pPr>
            <w:r w:rsidRPr="00714B38">
              <w:rPr>
                <w:rFonts w:ascii="標楷體" w:eastAsia="標楷體" w:hAnsi="標楷體"/>
                <w:spacing w:val="-3"/>
                <w:sz w:val="24"/>
              </w:rPr>
              <w:t>防毒面具</w:t>
            </w:r>
          </w:p>
        </w:tc>
        <w:tc>
          <w:tcPr>
            <w:tcW w:w="5811" w:type="dxa"/>
          </w:tcPr>
          <w:p w:rsidR="00242C97" w:rsidRPr="00714B38" w:rsidRDefault="00341BD2">
            <w:pPr>
              <w:pStyle w:val="TableParagraph"/>
              <w:spacing w:line="387" w:lineRule="exact"/>
              <w:ind w:left="13"/>
              <w:rPr>
                <w:rFonts w:ascii="標楷體" w:eastAsia="標楷體" w:hAnsi="標楷體"/>
                <w:sz w:val="24"/>
              </w:rPr>
            </w:pPr>
            <w:r w:rsidRPr="00714B38">
              <w:rPr>
                <w:rFonts w:ascii="標楷體" w:eastAsia="標楷體" w:hAnsi="標楷體"/>
                <w:spacing w:val="-1"/>
                <w:sz w:val="24"/>
              </w:rPr>
              <w:t>存放位置無可能導致損壞之因素</w:t>
            </w:r>
          </w:p>
          <w:p w:rsidR="00242C97" w:rsidRPr="00714B38" w:rsidRDefault="00341BD2">
            <w:pPr>
              <w:pStyle w:val="TableParagraph"/>
              <w:spacing w:line="420" w:lineRule="exact"/>
              <w:ind w:left="13"/>
              <w:rPr>
                <w:rFonts w:ascii="標楷體" w:eastAsia="標楷體" w:hAnsi="標楷體"/>
                <w:sz w:val="24"/>
              </w:rPr>
            </w:pPr>
            <w:r w:rsidRPr="00714B38">
              <w:rPr>
                <w:rFonts w:ascii="標楷體" w:eastAsia="標楷體" w:hAnsi="標楷體"/>
                <w:spacing w:val="-6"/>
                <w:sz w:val="24"/>
              </w:rPr>
              <w:t>（無潮溼、日曬、高溫 40</w:t>
            </w:r>
            <w:r w:rsidRPr="00714B38">
              <w:rPr>
                <w:rFonts w:ascii="標楷體" w:eastAsia="標楷體" w:hAnsi="標楷體"/>
                <w:spacing w:val="-7"/>
                <w:sz w:val="24"/>
              </w:rPr>
              <w:t>℃以上、揮發性及油類物品)</w:t>
            </w:r>
          </w:p>
        </w:tc>
        <w:tc>
          <w:tcPr>
            <w:tcW w:w="1276" w:type="dxa"/>
          </w:tcPr>
          <w:p w:rsidR="00242C97" w:rsidRPr="00714B38" w:rsidRDefault="00341BD2">
            <w:pPr>
              <w:pStyle w:val="TableParagraph"/>
              <w:spacing w:before="165"/>
              <w:ind w:left="12"/>
              <w:rPr>
                <w:rFonts w:ascii="標楷體" w:eastAsia="標楷體" w:hAnsi="標楷體"/>
                <w:sz w:val="24"/>
              </w:rPr>
            </w:pPr>
            <w:r w:rsidRPr="00714B38">
              <w:rPr>
                <w:rFonts w:ascii="標楷體" w:eastAsia="標楷體" w:hAnsi="標楷體"/>
                <w:spacing w:val="-5"/>
                <w:sz w:val="24"/>
              </w:rPr>
              <w:t>檢點</w:t>
            </w:r>
          </w:p>
        </w:tc>
        <w:tc>
          <w:tcPr>
            <w:tcW w:w="2126" w:type="dxa"/>
          </w:tcPr>
          <w:p w:rsidR="00242C97" w:rsidRPr="00714B38" w:rsidRDefault="00341BD2">
            <w:pPr>
              <w:pStyle w:val="TableParagraph"/>
              <w:spacing w:before="165"/>
              <w:ind w:left="164"/>
              <w:jc w:val="left"/>
              <w:rPr>
                <w:rFonts w:ascii="標楷體" w:eastAsia="標楷體" w:hAnsi="標楷體"/>
                <w:sz w:val="24"/>
              </w:rPr>
            </w:pPr>
            <w:r w:rsidRPr="00714B38">
              <w:rPr>
                <w:rFonts w:ascii="標楷體" w:eastAsia="標楷體" w:hAnsi="標楷體"/>
                <w:spacing w:val="5"/>
                <w:w w:val="110"/>
                <w:sz w:val="24"/>
              </w:rPr>
              <w:t>□通過 □不通過</w:t>
            </w:r>
          </w:p>
        </w:tc>
        <w:tc>
          <w:tcPr>
            <w:tcW w:w="2125" w:type="dxa"/>
          </w:tcPr>
          <w:p w:rsidR="00242C97" w:rsidRPr="00714B38" w:rsidRDefault="00242C97">
            <w:pPr>
              <w:pStyle w:val="TableParagraph"/>
              <w:jc w:val="left"/>
              <w:rPr>
                <w:rFonts w:ascii="標楷體" w:eastAsia="標楷體" w:hAnsi="標楷體"/>
                <w:sz w:val="24"/>
              </w:rPr>
            </w:pPr>
          </w:p>
        </w:tc>
      </w:tr>
      <w:tr w:rsidR="00242C97" w:rsidRPr="00714B38">
        <w:trPr>
          <w:trHeight w:val="414"/>
        </w:trPr>
        <w:tc>
          <w:tcPr>
            <w:tcW w:w="1522" w:type="dxa"/>
            <w:vMerge/>
            <w:tcBorders>
              <w:top w:val="nil"/>
            </w:tcBorders>
          </w:tcPr>
          <w:p w:rsidR="00242C97" w:rsidRPr="00714B38" w:rsidRDefault="00242C97">
            <w:pPr>
              <w:rPr>
                <w:rFonts w:ascii="標楷體" w:eastAsia="標楷體" w:hAnsi="標楷體"/>
                <w:sz w:val="2"/>
                <w:szCs w:val="2"/>
              </w:rPr>
            </w:pPr>
          </w:p>
        </w:tc>
        <w:tc>
          <w:tcPr>
            <w:tcW w:w="1706" w:type="dxa"/>
            <w:vMerge/>
            <w:tcBorders>
              <w:top w:val="nil"/>
            </w:tcBorders>
          </w:tcPr>
          <w:p w:rsidR="00242C97" w:rsidRPr="00714B38" w:rsidRDefault="00242C97">
            <w:pPr>
              <w:rPr>
                <w:rFonts w:ascii="標楷體" w:eastAsia="標楷體" w:hAnsi="標楷體"/>
                <w:sz w:val="2"/>
                <w:szCs w:val="2"/>
              </w:rPr>
            </w:pPr>
          </w:p>
        </w:tc>
        <w:tc>
          <w:tcPr>
            <w:tcW w:w="5811" w:type="dxa"/>
          </w:tcPr>
          <w:p w:rsidR="00242C97" w:rsidRPr="00714B38" w:rsidRDefault="00341BD2">
            <w:pPr>
              <w:pStyle w:val="TableParagraph"/>
              <w:spacing w:line="395" w:lineRule="exact"/>
              <w:ind w:left="13"/>
              <w:rPr>
                <w:rFonts w:ascii="標楷體" w:eastAsia="標楷體" w:hAnsi="標楷體"/>
                <w:sz w:val="24"/>
              </w:rPr>
            </w:pPr>
            <w:r w:rsidRPr="00714B38">
              <w:rPr>
                <w:rFonts w:ascii="標楷體" w:eastAsia="標楷體" w:hAnsi="標楷體"/>
                <w:spacing w:val="-1"/>
                <w:sz w:val="24"/>
              </w:rPr>
              <w:t>氣密性良好、鬆緊帶無斷裂</w:t>
            </w:r>
          </w:p>
        </w:tc>
        <w:tc>
          <w:tcPr>
            <w:tcW w:w="1276" w:type="dxa"/>
          </w:tcPr>
          <w:p w:rsidR="00242C97" w:rsidRPr="00714B38" w:rsidRDefault="00341BD2">
            <w:pPr>
              <w:pStyle w:val="TableParagraph"/>
              <w:spacing w:line="395" w:lineRule="exact"/>
              <w:ind w:left="12"/>
              <w:rPr>
                <w:rFonts w:ascii="標楷體" w:eastAsia="標楷體" w:hAnsi="標楷體"/>
                <w:sz w:val="24"/>
              </w:rPr>
            </w:pPr>
            <w:r w:rsidRPr="00714B38">
              <w:rPr>
                <w:rFonts w:ascii="標楷體" w:eastAsia="標楷體" w:hAnsi="標楷體"/>
                <w:spacing w:val="-5"/>
                <w:sz w:val="24"/>
              </w:rPr>
              <w:t>檢點</w:t>
            </w:r>
          </w:p>
        </w:tc>
        <w:tc>
          <w:tcPr>
            <w:tcW w:w="2126" w:type="dxa"/>
          </w:tcPr>
          <w:p w:rsidR="00242C97" w:rsidRPr="00714B38" w:rsidRDefault="00341BD2">
            <w:pPr>
              <w:pStyle w:val="TableParagraph"/>
              <w:spacing w:line="374" w:lineRule="exact"/>
              <w:ind w:left="109"/>
              <w:jc w:val="left"/>
              <w:rPr>
                <w:rFonts w:ascii="標楷體" w:eastAsia="標楷體" w:hAnsi="標楷體"/>
                <w:sz w:val="24"/>
              </w:rPr>
            </w:pPr>
            <w:r w:rsidRPr="00714B38">
              <w:rPr>
                <w:rFonts w:ascii="標楷體" w:eastAsia="標楷體" w:hAnsi="標楷體"/>
                <w:spacing w:val="5"/>
                <w:w w:val="110"/>
                <w:sz w:val="24"/>
              </w:rPr>
              <w:t>□通過 □不通過</w:t>
            </w:r>
          </w:p>
        </w:tc>
        <w:tc>
          <w:tcPr>
            <w:tcW w:w="2125" w:type="dxa"/>
          </w:tcPr>
          <w:p w:rsidR="00242C97" w:rsidRPr="00714B38" w:rsidRDefault="00242C97">
            <w:pPr>
              <w:pStyle w:val="TableParagraph"/>
              <w:jc w:val="left"/>
              <w:rPr>
                <w:rFonts w:ascii="標楷體" w:eastAsia="標楷體" w:hAnsi="標楷體"/>
                <w:sz w:val="24"/>
              </w:rPr>
            </w:pPr>
          </w:p>
        </w:tc>
      </w:tr>
      <w:tr w:rsidR="00242C97" w:rsidRPr="00714B38">
        <w:trPr>
          <w:trHeight w:val="412"/>
        </w:trPr>
        <w:tc>
          <w:tcPr>
            <w:tcW w:w="1522" w:type="dxa"/>
            <w:vMerge/>
            <w:tcBorders>
              <w:top w:val="nil"/>
            </w:tcBorders>
          </w:tcPr>
          <w:p w:rsidR="00242C97" w:rsidRPr="00714B38" w:rsidRDefault="00242C97">
            <w:pPr>
              <w:rPr>
                <w:rFonts w:ascii="標楷體" w:eastAsia="標楷體" w:hAnsi="標楷體"/>
                <w:sz w:val="2"/>
                <w:szCs w:val="2"/>
              </w:rPr>
            </w:pPr>
          </w:p>
        </w:tc>
        <w:tc>
          <w:tcPr>
            <w:tcW w:w="1706" w:type="dxa"/>
            <w:vMerge/>
            <w:tcBorders>
              <w:top w:val="nil"/>
            </w:tcBorders>
          </w:tcPr>
          <w:p w:rsidR="00242C97" w:rsidRPr="00714B38" w:rsidRDefault="00242C97">
            <w:pPr>
              <w:rPr>
                <w:rFonts w:ascii="標楷體" w:eastAsia="標楷體" w:hAnsi="標楷體"/>
                <w:sz w:val="2"/>
                <w:szCs w:val="2"/>
              </w:rPr>
            </w:pPr>
          </w:p>
        </w:tc>
        <w:tc>
          <w:tcPr>
            <w:tcW w:w="5811" w:type="dxa"/>
          </w:tcPr>
          <w:p w:rsidR="00242C97" w:rsidRPr="00714B38" w:rsidRDefault="00341BD2">
            <w:pPr>
              <w:pStyle w:val="TableParagraph"/>
              <w:spacing w:line="392" w:lineRule="exact"/>
              <w:ind w:left="13"/>
              <w:rPr>
                <w:rFonts w:ascii="標楷體" w:eastAsia="標楷體" w:hAnsi="標楷體"/>
                <w:sz w:val="24"/>
              </w:rPr>
            </w:pPr>
            <w:r w:rsidRPr="00714B38">
              <w:rPr>
                <w:rFonts w:ascii="標楷體" w:eastAsia="標楷體" w:hAnsi="標楷體"/>
                <w:spacing w:val="-1"/>
                <w:sz w:val="24"/>
              </w:rPr>
              <w:t>濾毒罐或濾棉無逾期，且外觀無破損</w:t>
            </w:r>
          </w:p>
        </w:tc>
        <w:tc>
          <w:tcPr>
            <w:tcW w:w="1276" w:type="dxa"/>
          </w:tcPr>
          <w:p w:rsidR="00242C97" w:rsidRPr="00714B38" w:rsidRDefault="00341BD2">
            <w:pPr>
              <w:pStyle w:val="TableParagraph"/>
              <w:spacing w:line="392" w:lineRule="exact"/>
              <w:ind w:left="12"/>
              <w:rPr>
                <w:rFonts w:ascii="標楷體" w:eastAsia="標楷體" w:hAnsi="標楷體"/>
                <w:sz w:val="24"/>
              </w:rPr>
            </w:pPr>
            <w:r w:rsidRPr="00714B38">
              <w:rPr>
                <w:rFonts w:ascii="標楷體" w:eastAsia="標楷體" w:hAnsi="標楷體"/>
                <w:spacing w:val="-5"/>
                <w:sz w:val="24"/>
              </w:rPr>
              <w:t>檢點</w:t>
            </w:r>
          </w:p>
        </w:tc>
        <w:tc>
          <w:tcPr>
            <w:tcW w:w="2126" w:type="dxa"/>
          </w:tcPr>
          <w:p w:rsidR="00242C97" w:rsidRPr="00714B38" w:rsidRDefault="00341BD2">
            <w:pPr>
              <w:pStyle w:val="TableParagraph"/>
              <w:spacing w:line="374" w:lineRule="exact"/>
              <w:ind w:left="109"/>
              <w:jc w:val="left"/>
              <w:rPr>
                <w:rFonts w:ascii="標楷體" w:eastAsia="標楷體" w:hAnsi="標楷體"/>
                <w:sz w:val="24"/>
              </w:rPr>
            </w:pPr>
            <w:r w:rsidRPr="00714B38">
              <w:rPr>
                <w:rFonts w:ascii="標楷體" w:eastAsia="標楷體" w:hAnsi="標楷體"/>
                <w:spacing w:val="5"/>
                <w:w w:val="110"/>
                <w:sz w:val="24"/>
              </w:rPr>
              <w:t>□通過 □不通過</w:t>
            </w:r>
          </w:p>
        </w:tc>
        <w:tc>
          <w:tcPr>
            <w:tcW w:w="2125" w:type="dxa"/>
          </w:tcPr>
          <w:p w:rsidR="00242C97" w:rsidRPr="00714B38" w:rsidRDefault="00242C97">
            <w:pPr>
              <w:pStyle w:val="TableParagraph"/>
              <w:jc w:val="left"/>
              <w:rPr>
                <w:rFonts w:ascii="標楷體" w:eastAsia="標楷體" w:hAnsi="標楷體"/>
                <w:sz w:val="24"/>
              </w:rPr>
            </w:pPr>
          </w:p>
        </w:tc>
      </w:tr>
      <w:tr w:rsidR="00242C97" w:rsidRPr="00714B38">
        <w:trPr>
          <w:trHeight w:val="415"/>
        </w:trPr>
        <w:tc>
          <w:tcPr>
            <w:tcW w:w="1522" w:type="dxa"/>
            <w:vMerge/>
            <w:tcBorders>
              <w:top w:val="nil"/>
            </w:tcBorders>
          </w:tcPr>
          <w:p w:rsidR="00242C97" w:rsidRPr="00714B38" w:rsidRDefault="00242C97">
            <w:pPr>
              <w:rPr>
                <w:rFonts w:ascii="標楷體" w:eastAsia="標楷體" w:hAnsi="標楷體"/>
                <w:sz w:val="2"/>
                <w:szCs w:val="2"/>
              </w:rPr>
            </w:pPr>
          </w:p>
        </w:tc>
        <w:tc>
          <w:tcPr>
            <w:tcW w:w="1706" w:type="dxa"/>
            <w:vMerge/>
            <w:tcBorders>
              <w:top w:val="nil"/>
            </w:tcBorders>
          </w:tcPr>
          <w:p w:rsidR="00242C97" w:rsidRPr="00714B38" w:rsidRDefault="00242C97">
            <w:pPr>
              <w:rPr>
                <w:rFonts w:ascii="標楷體" w:eastAsia="標楷體" w:hAnsi="標楷體"/>
                <w:sz w:val="2"/>
                <w:szCs w:val="2"/>
              </w:rPr>
            </w:pPr>
          </w:p>
        </w:tc>
        <w:tc>
          <w:tcPr>
            <w:tcW w:w="5811" w:type="dxa"/>
          </w:tcPr>
          <w:p w:rsidR="00242C97" w:rsidRPr="00714B38" w:rsidRDefault="00341BD2">
            <w:pPr>
              <w:pStyle w:val="TableParagraph"/>
              <w:spacing w:line="395" w:lineRule="exact"/>
              <w:ind w:left="13" w:right="1"/>
              <w:rPr>
                <w:rFonts w:ascii="標楷體" w:eastAsia="標楷體" w:hAnsi="標楷體"/>
                <w:sz w:val="24"/>
              </w:rPr>
            </w:pPr>
            <w:r w:rsidRPr="00714B38">
              <w:rPr>
                <w:rFonts w:ascii="標楷體" w:eastAsia="標楷體" w:hAnsi="標楷體"/>
                <w:spacing w:val="-1"/>
                <w:sz w:val="24"/>
              </w:rPr>
              <w:t>數量與實際作業人員數相符，並預留備份數量</w:t>
            </w:r>
          </w:p>
        </w:tc>
        <w:tc>
          <w:tcPr>
            <w:tcW w:w="1276" w:type="dxa"/>
          </w:tcPr>
          <w:p w:rsidR="00242C97" w:rsidRPr="00714B38" w:rsidRDefault="00341BD2">
            <w:pPr>
              <w:pStyle w:val="TableParagraph"/>
              <w:spacing w:line="395" w:lineRule="exact"/>
              <w:ind w:left="12"/>
              <w:rPr>
                <w:rFonts w:ascii="標楷體" w:eastAsia="標楷體" w:hAnsi="標楷體"/>
                <w:sz w:val="24"/>
              </w:rPr>
            </w:pPr>
            <w:r w:rsidRPr="00714B38">
              <w:rPr>
                <w:rFonts w:ascii="標楷體" w:eastAsia="標楷體" w:hAnsi="標楷體"/>
                <w:spacing w:val="-5"/>
                <w:sz w:val="24"/>
              </w:rPr>
              <w:t>檢點</w:t>
            </w:r>
          </w:p>
        </w:tc>
        <w:tc>
          <w:tcPr>
            <w:tcW w:w="2126" w:type="dxa"/>
          </w:tcPr>
          <w:p w:rsidR="00242C97" w:rsidRPr="00714B38" w:rsidRDefault="00341BD2">
            <w:pPr>
              <w:pStyle w:val="TableParagraph"/>
              <w:spacing w:line="376" w:lineRule="exact"/>
              <w:ind w:left="109"/>
              <w:jc w:val="left"/>
              <w:rPr>
                <w:rFonts w:ascii="標楷體" w:eastAsia="標楷體" w:hAnsi="標楷體"/>
                <w:sz w:val="24"/>
              </w:rPr>
            </w:pPr>
            <w:r w:rsidRPr="00714B38">
              <w:rPr>
                <w:rFonts w:ascii="標楷體" w:eastAsia="標楷體" w:hAnsi="標楷體"/>
                <w:spacing w:val="5"/>
                <w:w w:val="110"/>
                <w:sz w:val="24"/>
              </w:rPr>
              <w:t>□通過 □不通過</w:t>
            </w:r>
          </w:p>
        </w:tc>
        <w:tc>
          <w:tcPr>
            <w:tcW w:w="2125" w:type="dxa"/>
          </w:tcPr>
          <w:p w:rsidR="00242C97" w:rsidRPr="00714B38" w:rsidRDefault="00242C97">
            <w:pPr>
              <w:pStyle w:val="TableParagraph"/>
              <w:jc w:val="left"/>
              <w:rPr>
                <w:rFonts w:ascii="標楷體" w:eastAsia="標楷體" w:hAnsi="標楷體"/>
                <w:sz w:val="24"/>
              </w:rPr>
            </w:pPr>
          </w:p>
        </w:tc>
      </w:tr>
      <w:tr w:rsidR="00242C97" w:rsidRPr="00714B38">
        <w:trPr>
          <w:trHeight w:val="414"/>
        </w:trPr>
        <w:tc>
          <w:tcPr>
            <w:tcW w:w="1522" w:type="dxa"/>
            <w:vMerge/>
            <w:tcBorders>
              <w:top w:val="nil"/>
            </w:tcBorders>
          </w:tcPr>
          <w:p w:rsidR="00242C97" w:rsidRPr="00714B38" w:rsidRDefault="00242C97">
            <w:pPr>
              <w:rPr>
                <w:rFonts w:ascii="標楷體" w:eastAsia="標楷體" w:hAnsi="標楷體"/>
                <w:sz w:val="2"/>
                <w:szCs w:val="2"/>
              </w:rPr>
            </w:pPr>
          </w:p>
        </w:tc>
        <w:tc>
          <w:tcPr>
            <w:tcW w:w="1706" w:type="dxa"/>
            <w:vMerge w:val="restart"/>
          </w:tcPr>
          <w:p w:rsidR="00242C97" w:rsidRPr="00714B38" w:rsidRDefault="00341BD2">
            <w:pPr>
              <w:pStyle w:val="TableParagraph"/>
              <w:spacing w:before="383"/>
              <w:ind w:left="251"/>
              <w:jc w:val="left"/>
              <w:rPr>
                <w:rFonts w:ascii="標楷體" w:eastAsia="標楷體" w:hAnsi="標楷體"/>
                <w:sz w:val="24"/>
              </w:rPr>
            </w:pPr>
            <w:r w:rsidRPr="00714B38">
              <w:rPr>
                <w:rFonts w:ascii="標楷體" w:eastAsia="標楷體" w:hAnsi="標楷體"/>
                <w:spacing w:val="-2"/>
                <w:sz w:val="24"/>
              </w:rPr>
              <w:t>活性碳口罩</w:t>
            </w:r>
          </w:p>
        </w:tc>
        <w:tc>
          <w:tcPr>
            <w:tcW w:w="5811" w:type="dxa"/>
          </w:tcPr>
          <w:p w:rsidR="00242C97" w:rsidRPr="00714B38" w:rsidRDefault="00341BD2">
            <w:pPr>
              <w:pStyle w:val="TableParagraph"/>
              <w:spacing w:line="395" w:lineRule="exact"/>
              <w:ind w:left="13"/>
              <w:rPr>
                <w:rFonts w:ascii="標楷體" w:eastAsia="標楷體" w:hAnsi="標楷體"/>
                <w:sz w:val="24"/>
              </w:rPr>
            </w:pPr>
            <w:r w:rsidRPr="00714B38">
              <w:rPr>
                <w:rFonts w:ascii="標楷體" w:eastAsia="標楷體" w:hAnsi="標楷體"/>
                <w:spacing w:val="-1"/>
                <w:sz w:val="24"/>
              </w:rPr>
              <w:t>保持乾淨無髒污、受潮</w:t>
            </w:r>
          </w:p>
        </w:tc>
        <w:tc>
          <w:tcPr>
            <w:tcW w:w="1276" w:type="dxa"/>
          </w:tcPr>
          <w:p w:rsidR="00242C97" w:rsidRPr="00714B38" w:rsidRDefault="00341BD2">
            <w:pPr>
              <w:pStyle w:val="TableParagraph"/>
              <w:spacing w:line="395" w:lineRule="exact"/>
              <w:ind w:left="12"/>
              <w:rPr>
                <w:rFonts w:ascii="標楷體" w:eastAsia="標楷體" w:hAnsi="標楷體"/>
                <w:sz w:val="24"/>
              </w:rPr>
            </w:pPr>
            <w:r w:rsidRPr="00714B38">
              <w:rPr>
                <w:rFonts w:ascii="標楷體" w:eastAsia="標楷體" w:hAnsi="標楷體"/>
                <w:spacing w:val="-5"/>
                <w:sz w:val="24"/>
              </w:rPr>
              <w:t>檢點</w:t>
            </w:r>
          </w:p>
        </w:tc>
        <w:tc>
          <w:tcPr>
            <w:tcW w:w="2126" w:type="dxa"/>
          </w:tcPr>
          <w:p w:rsidR="00242C97" w:rsidRPr="00714B38" w:rsidRDefault="00341BD2">
            <w:pPr>
              <w:pStyle w:val="TableParagraph"/>
              <w:spacing w:line="374" w:lineRule="exact"/>
              <w:ind w:left="109"/>
              <w:jc w:val="left"/>
              <w:rPr>
                <w:rFonts w:ascii="標楷體" w:eastAsia="標楷體" w:hAnsi="標楷體"/>
                <w:sz w:val="24"/>
              </w:rPr>
            </w:pPr>
            <w:r w:rsidRPr="00714B38">
              <w:rPr>
                <w:rFonts w:ascii="標楷體" w:eastAsia="標楷體" w:hAnsi="標楷體"/>
                <w:spacing w:val="5"/>
                <w:w w:val="110"/>
                <w:sz w:val="24"/>
              </w:rPr>
              <w:t>□通過 □不通過</w:t>
            </w:r>
          </w:p>
        </w:tc>
        <w:tc>
          <w:tcPr>
            <w:tcW w:w="2125" w:type="dxa"/>
          </w:tcPr>
          <w:p w:rsidR="00242C97" w:rsidRPr="00714B38" w:rsidRDefault="00242C97">
            <w:pPr>
              <w:pStyle w:val="TableParagraph"/>
              <w:jc w:val="left"/>
              <w:rPr>
                <w:rFonts w:ascii="標楷體" w:eastAsia="標楷體" w:hAnsi="標楷體"/>
                <w:sz w:val="24"/>
              </w:rPr>
            </w:pPr>
          </w:p>
        </w:tc>
      </w:tr>
      <w:tr w:rsidR="00242C97" w:rsidRPr="00714B38">
        <w:trPr>
          <w:trHeight w:val="412"/>
        </w:trPr>
        <w:tc>
          <w:tcPr>
            <w:tcW w:w="1522" w:type="dxa"/>
            <w:vMerge/>
            <w:tcBorders>
              <w:top w:val="nil"/>
            </w:tcBorders>
          </w:tcPr>
          <w:p w:rsidR="00242C97" w:rsidRPr="00714B38" w:rsidRDefault="00242C97">
            <w:pPr>
              <w:rPr>
                <w:rFonts w:ascii="標楷體" w:eastAsia="標楷體" w:hAnsi="標楷體"/>
                <w:sz w:val="2"/>
                <w:szCs w:val="2"/>
              </w:rPr>
            </w:pPr>
          </w:p>
        </w:tc>
        <w:tc>
          <w:tcPr>
            <w:tcW w:w="1706" w:type="dxa"/>
            <w:vMerge/>
            <w:tcBorders>
              <w:top w:val="nil"/>
            </w:tcBorders>
          </w:tcPr>
          <w:p w:rsidR="00242C97" w:rsidRPr="00714B38" w:rsidRDefault="00242C97">
            <w:pPr>
              <w:rPr>
                <w:rFonts w:ascii="標楷體" w:eastAsia="標楷體" w:hAnsi="標楷體"/>
                <w:sz w:val="2"/>
                <w:szCs w:val="2"/>
              </w:rPr>
            </w:pPr>
          </w:p>
        </w:tc>
        <w:tc>
          <w:tcPr>
            <w:tcW w:w="5811" w:type="dxa"/>
          </w:tcPr>
          <w:p w:rsidR="00242C97" w:rsidRPr="00714B38" w:rsidRDefault="00341BD2">
            <w:pPr>
              <w:pStyle w:val="TableParagraph"/>
              <w:spacing w:line="392" w:lineRule="exact"/>
              <w:ind w:left="13"/>
              <w:rPr>
                <w:rFonts w:ascii="標楷體" w:eastAsia="標楷體" w:hAnsi="標楷體"/>
                <w:sz w:val="24"/>
              </w:rPr>
            </w:pPr>
            <w:r w:rsidRPr="00714B38">
              <w:rPr>
                <w:rFonts w:ascii="標楷體" w:eastAsia="標楷體" w:hAnsi="標楷體"/>
                <w:spacing w:val="-2"/>
                <w:sz w:val="24"/>
              </w:rPr>
              <w:t>完整無破損</w:t>
            </w:r>
          </w:p>
        </w:tc>
        <w:tc>
          <w:tcPr>
            <w:tcW w:w="1276" w:type="dxa"/>
          </w:tcPr>
          <w:p w:rsidR="00242C97" w:rsidRPr="00714B38" w:rsidRDefault="00341BD2">
            <w:pPr>
              <w:pStyle w:val="TableParagraph"/>
              <w:spacing w:line="392" w:lineRule="exact"/>
              <w:ind w:left="12"/>
              <w:rPr>
                <w:rFonts w:ascii="標楷體" w:eastAsia="標楷體" w:hAnsi="標楷體"/>
                <w:sz w:val="24"/>
              </w:rPr>
            </w:pPr>
            <w:r w:rsidRPr="00714B38">
              <w:rPr>
                <w:rFonts w:ascii="標楷體" w:eastAsia="標楷體" w:hAnsi="標楷體"/>
                <w:spacing w:val="-5"/>
                <w:sz w:val="24"/>
              </w:rPr>
              <w:t>檢點</w:t>
            </w:r>
          </w:p>
        </w:tc>
        <w:tc>
          <w:tcPr>
            <w:tcW w:w="2126" w:type="dxa"/>
          </w:tcPr>
          <w:p w:rsidR="00242C97" w:rsidRPr="00714B38" w:rsidRDefault="00341BD2">
            <w:pPr>
              <w:pStyle w:val="TableParagraph"/>
              <w:spacing w:line="374" w:lineRule="exact"/>
              <w:ind w:left="109"/>
              <w:jc w:val="left"/>
              <w:rPr>
                <w:rFonts w:ascii="標楷體" w:eastAsia="標楷體" w:hAnsi="標楷體"/>
                <w:sz w:val="24"/>
              </w:rPr>
            </w:pPr>
            <w:r w:rsidRPr="00714B38">
              <w:rPr>
                <w:rFonts w:ascii="標楷體" w:eastAsia="標楷體" w:hAnsi="標楷體"/>
                <w:spacing w:val="5"/>
                <w:w w:val="110"/>
                <w:sz w:val="24"/>
              </w:rPr>
              <w:t>□通過 □不通過</w:t>
            </w:r>
          </w:p>
        </w:tc>
        <w:tc>
          <w:tcPr>
            <w:tcW w:w="2125" w:type="dxa"/>
          </w:tcPr>
          <w:p w:rsidR="00242C97" w:rsidRPr="00714B38" w:rsidRDefault="00242C97">
            <w:pPr>
              <w:pStyle w:val="TableParagraph"/>
              <w:jc w:val="left"/>
              <w:rPr>
                <w:rFonts w:ascii="標楷體" w:eastAsia="標楷體" w:hAnsi="標楷體"/>
                <w:sz w:val="24"/>
              </w:rPr>
            </w:pPr>
          </w:p>
        </w:tc>
      </w:tr>
      <w:tr w:rsidR="00242C97" w:rsidRPr="00714B38">
        <w:trPr>
          <w:trHeight w:val="414"/>
        </w:trPr>
        <w:tc>
          <w:tcPr>
            <w:tcW w:w="1522" w:type="dxa"/>
            <w:vMerge/>
            <w:tcBorders>
              <w:top w:val="nil"/>
            </w:tcBorders>
          </w:tcPr>
          <w:p w:rsidR="00242C97" w:rsidRPr="00714B38" w:rsidRDefault="00242C97">
            <w:pPr>
              <w:rPr>
                <w:rFonts w:ascii="標楷體" w:eastAsia="標楷體" w:hAnsi="標楷體"/>
                <w:sz w:val="2"/>
                <w:szCs w:val="2"/>
              </w:rPr>
            </w:pPr>
          </w:p>
        </w:tc>
        <w:tc>
          <w:tcPr>
            <w:tcW w:w="1706" w:type="dxa"/>
            <w:vMerge/>
            <w:tcBorders>
              <w:top w:val="nil"/>
            </w:tcBorders>
          </w:tcPr>
          <w:p w:rsidR="00242C97" w:rsidRPr="00714B38" w:rsidRDefault="00242C97">
            <w:pPr>
              <w:rPr>
                <w:rFonts w:ascii="標楷體" w:eastAsia="標楷體" w:hAnsi="標楷體"/>
                <w:sz w:val="2"/>
                <w:szCs w:val="2"/>
              </w:rPr>
            </w:pPr>
          </w:p>
        </w:tc>
        <w:tc>
          <w:tcPr>
            <w:tcW w:w="5811" w:type="dxa"/>
          </w:tcPr>
          <w:p w:rsidR="00242C97" w:rsidRPr="00714B38" w:rsidRDefault="00341BD2">
            <w:pPr>
              <w:pStyle w:val="TableParagraph"/>
              <w:spacing w:line="395" w:lineRule="exact"/>
              <w:ind w:left="13" w:right="1"/>
              <w:rPr>
                <w:rFonts w:ascii="標楷體" w:eastAsia="標楷體" w:hAnsi="標楷體"/>
                <w:sz w:val="24"/>
              </w:rPr>
            </w:pPr>
            <w:r w:rsidRPr="00714B38">
              <w:rPr>
                <w:rFonts w:ascii="標楷體" w:eastAsia="標楷體" w:hAnsi="標楷體"/>
                <w:spacing w:val="-1"/>
                <w:sz w:val="24"/>
              </w:rPr>
              <w:t>數量與實際作業人員數相符，並預留備份數量</w:t>
            </w:r>
          </w:p>
        </w:tc>
        <w:tc>
          <w:tcPr>
            <w:tcW w:w="1276" w:type="dxa"/>
          </w:tcPr>
          <w:p w:rsidR="00242C97" w:rsidRPr="00714B38" w:rsidRDefault="00341BD2">
            <w:pPr>
              <w:pStyle w:val="TableParagraph"/>
              <w:spacing w:line="395" w:lineRule="exact"/>
              <w:ind w:left="12"/>
              <w:rPr>
                <w:rFonts w:ascii="標楷體" w:eastAsia="標楷體" w:hAnsi="標楷體"/>
                <w:sz w:val="24"/>
              </w:rPr>
            </w:pPr>
            <w:r w:rsidRPr="00714B38">
              <w:rPr>
                <w:rFonts w:ascii="標楷體" w:eastAsia="標楷體" w:hAnsi="標楷體"/>
                <w:spacing w:val="-5"/>
                <w:sz w:val="24"/>
              </w:rPr>
              <w:t>檢點</w:t>
            </w:r>
          </w:p>
        </w:tc>
        <w:tc>
          <w:tcPr>
            <w:tcW w:w="2126" w:type="dxa"/>
          </w:tcPr>
          <w:p w:rsidR="00242C97" w:rsidRPr="00714B38" w:rsidRDefault="00341BD2">
            <w:pPr>
              <w:pStyle w:val="TableParagraph"/>
              <w:spacing w:line="376" w:lineRule="exact"/>
              <w:ind w:left="109"/>
              <w:jc w:val="left"/>
              <w:rPr>
                <w:rFonts w:ascii="標楷體" w:eastAsia="標楷體" w:hAnsi="標楷體"/>
                <w:sz w:val="24"/>
              </w:rPr>
            </w:pPr>
            <w:r w:rsidRPr="00714B38">
              <w:rPr>
                <w:rFonts w:ascii="標楷體" w:eastAsia="標楷體" w:hAnsi="標楷體"/>
                <w:spacing w:val="5"/>
                <w:w w:val="110"/>
                <w:sz w:val="24"/>
              </w:rPr>
              <w:t>□通過 □不通過</w:t>
            </w:r>
          </w:p>
        </w:tc>
        <w:tc>
          <w:tcPr>
            <w:tcW w:w="2125" w:type="dxa"/>
          </w:tcPr>
          <w:p w:rsidR="00242C97" w:rsidRPr="00714B38" w:rsidRDefault="00242C97">
            <w:pPr>
              <w:pStyle w:val="TableParagraph"/>
              <w:jc w:val="left"/>
              <w:rPr>
                <w:rFonts w:ascii="標楷體" w:eastAsia="標楷體" w:hAnsi="標楷體"/>
                <w:sz w:val="24"/>
              </w:rPr>
            </w:pPr>
          </w:p>
        </w:tc>
      </w:tr>
      <w:tr w:rsidR="00242C97" w:rsidRPr="00714B38">
        <w:trPr>
          <w:trHeight w:val="414"/>
        </w:trPr>
        <w:tc>
          <w:tcPr>
            <w:tcW w:w="1522" w:type="dxa"/>
            <w:vMerge/>
            <w:tcBorders>
              <w:top w:val="nil"/>
            </w:tcBorders>
          </w:tcPr>
          <w:p w:rsidR="00242C97" w:rsidRPr="00714B38" w:rsidRDefault="00242C97">
            <w:pPr>
              <w:rPr>
                <w:rFonts w:ascii="標楷體" w:eastAsia="標楷體" w:hAnsi="標楷體"/>
                <w:sz w:val="2"/>
                <w:szCs w:val="2"/>
              </w:rPr>
            </w:pPr>
          </w:p>
        </w:tc>
        <w:tc>
          <w:tcPr>
            <w:tcW w:w="1706" w:type="dxa"/>
            <w:vMerge w:val="restart"/>
          </w:tcPr>
          <w:p w:rsidR="00242C97" w:rsidRPr="00714B38" w:rsidRDefault="00341BD2">
            <w:pPr>
              <w:pStyle w:val="TableParagraph"/>
              <w:spacing w:before="383"/>
              <w:ind w:left="371"/>
              <w:jc w:val="left"/>
              <w:rPr>
                <w:rFonts w:ascii="標楷體" w:eastAsia="標楷體" w:hAnsi="標楷體"/>
                <w:sz w:val="24"/>
              </w:rPr>
            </w:pPr>
            <w:r w:rsidRPr="00714B38">
              <w:rPr>
                <w:rFonts w:ascii="標楷體" w:eastAsia="標楷體" w:hAnsi="標楷體"/>
                <w:spacing w:val="-3"/>
                <w:sz w:val="24"/>
              </w:rPr>
              <w:t>防塵口罩</w:t>
            </w:r>
          </w:p>
        </w:tc>
        <w:tc>
          <w:tcPr>
            <w:tcW w:w="5811" w:type="dxa"/>
          </w:tcPr>
          <w:p w:rsidR="00242C97" w:rsidRPr="00714B38" w:rsidRDefault="00341BD2">
            <w:pPr>
              <w:pStyle w:val="TableParagraph"/>
              <w:spacing w:line="395" w:lineRule="exact"/>
              <w:ind w:left="13"/>
              <w:rPr>
                <w:rFonts w:ascii="標楷體" w:eastAsia="標楷體" w:hAnsi="標楷體"/>
                <w:sz w:val="24"/>
              </w:rPr>
            </w:pPr>
            <w:r w:rsidRPr="00714B38">
              <w:rPr>
                <w:rFonts w:ascii="標楷體" w:eastAsia="標楷體" w:hAnsi="標楷體"/>
                <w:spacing w:val="-1"/>
                <w:sz w:val="24"/>
              </w:rPr>
              <w:t>保持乾淨無髒污、受潮</w:t>
            </w:r>
          </w:p>
        </w:tc>
        <w:tc>
          <w:tcPr>
            <w:tcW w:w="1276" w:type="dxa"/>
          </w:tcPr>
          <w:p w:rsidR="00242C97" w:rsidRPr="00714B38" w:rsidRDefault="00341BD2">
            <w:pPr>
              <w:pStyle w:val="TableParagraph"/>
              <w:spacing w:line="395" w:lineRule="exact"/>
              <w:ind w:left="12"/>
              <w:rPr>
                <w:rFonts w:ascii="標楷體" w:eastAsia="標楷體" w:hAnsi="標楷體"/>
                <w:sz w:val="24"/>
              </w:rPr>
            </w:pPr>
            <w:r w:rsidRPr="00714B38">
              <w:rPr>
                <w:rFonts w:ascii="標楷體" w:eastAsia="標楷體" w:hAnsi="標楷體"/>
                <w:spacing w:val="-5"/>
                <w:sz w:val="24"/>
              </w:rPr>
              <w:t>檢點</w:t>
            </w:r>
          </w:p>
        </w:tc>
        <w:tc>
          <w:tcPr>
            <w:tcW w:w="2126" w:type="dxa"/>
          </w:tcPr>
          <w:p w:rsidR="00242C97" w:rsidRPr="00714B38" w:rsidRDefault="00341BD2">
            <w:pPr>
              <w:pStyle w:val="TableParagraph"/>
              <w:spacing w:line="374" w:lineRule="exact"/>
              <w:ind w:left="109"/>
              <w:jc w:val="left"/>
              <w:rPr>
                <w:rFonts w:ascii="標楷體" w:eastAsia="標楷體" w:hAnsi="標楷體"/>
                <w:sz w:val="24"/>
              </w:rPr>
            </w:pPr>
            <w:r w:rsidRPr="00714B38">
              <w:rPr>
                <w:rFonts w:ascii="標楷體" w:eastAsia="標楷體" w:hAnsi="標楷體"/>
                <w:spacing w:val="5"/>
                <w:w w:val="110"/>
                <w:sz w:val="24"/>
              </w:rPr>
              <w:t>□通過 □不通過</w:t>
            </w:r>
          </w:p>
        </w:tc>
        <w:tc>
          <w:tcPr>
            <w:tcW w:w="2125" w:type="dxa"/>
          </w:tcPr>
          <w:p w:rsidR="00242C97" w:rsidRPr="00714B38" w:rsidRDefault="00242C97">
            <w:pPr>
              <w:pStyle w:val="TableParagraph"/>
              <w:jc w:val="left"/>
              <w:rPr>
                <w:rFonts w:ascii="標楷體" w:eastAsia="標楷體" w:hAnsi="標楷體"/>
                <w:sz w:val="24"/>
              </w:rPr>
            </w:pPr>
          </w:p>
        </w:tc>
      </w:tr>
      <w:tr w:rsidR="00242C97" w:rsidRPr="00714B38">
        <w:trPr>
          <w:trHeight w:val="412"/>
        </w:trPr>
        <w:tc>
          <w:tcPr>
            <w:tcW w:w="1522" w:type="dxa"/>
            <w:vMerge/>
            <w:tcBorders>
              <w:top w:val="nil"/>
            </w:tcBorders>
          </w:tcPr>
          <w:p w:rsidR="00242C97" w:rsidRPr="00714B38" w:rsidRDefault="00242C97">
            <w:pPr>
              <w:rPr>
                <w:rFonts w:ascii="標楷體" w:eastAsia="標楷體" w:hAnsi="標楷體"/>
                <w:sz w:val="2"/>
                <w:szCs w:val="2"/>
              </w:rPr>
            </w:pPr>
          </w:p>
        </w:tc>
        <w:tc>
          <w:tcPr>
            <w:tcW w:w="1706" w:type="dxa"/>
            <w:vMerge/>
            <w:tcBorders>
              <w:top w:val="nil"/>
            </w:tcBorders>
          </w:tcPr>
          <w:p w:rsidR="00242C97" w:rsidRPr="00714B38" w:rsidRDefault="00242C97">
            <w:pPr>
              <w:rPr>
                <w:rFonts w:ascii="標楷體" w:eastAsia="標楷體" w:hAnsi="標楷體"/>
                <w:sz w:val="2"/>
                <w:szCs w:val="2"/>
              </w:rPr>
            </w:pPr>
          </w:p>
        </w:tc>
        <w:tc>
          <w:tcPr>
            <w:tcW w:w="5811" w:type="dxa"/>
          </w:tcPr>
          <w:p w:rsidR="00242C97" w:rsidRPr="00714B38" w:rsidRDefault="00341BD2">
            <w:pPr>
              <w:pStyle w:val="TableParagraph"/>
              <w:spacing w:line="392" w:lineRule="exact"/>
              <w:ind w:left="13"/>
              <w:rPr>
                <w:rFonts w:ascii="標楷體" w:eastAsia="標楷體" w:hAnsi="標楷體"/>
                <w:sz w:val="24"/>
              </w:rPr>
            </w:pPr>
            <w:r w:rsidRPr="00714B38">
              <w:rPr>
                <w:rFonts w:ascii="標楷體" w:eastAsia="標楷體" w:hAnsi="標楷體"/>
                <w:spacing w:val="-2"/>
                <w:sz w:val="24"/>
              </w:rPr>
              <w:t>完整無破損</w:t>
            </w:r>
          </w:p>
        </w:tc>
        <w:tc>
          <w:tcPr>
            <w:tcW w:w="1276" w:type="dxa"/>
          </w:tcPr>
          <w:p w:rsidR="00242C97" w:rsidRPr="00714B38" w:rsidRDefault="00341BD2">
            <w:pPr>
              <w:pStyle w:val="TableParagraph"/>
              <w:spacing w:line="392" w:lineRule="exact"/>
              <w:ind w:left="12"/>
              <w:rPr>
                <w:rFonts w:ascii="標楷體" w:eastAsia="標楷體" w:hAnsi="標楷體"/>
                <w:sz w:val="24"/>
              </w:rPr>
            </w:pPr>
            <w:r w:rsidRPr="00714B38">
              <w:rPr>
                <w:rFonts w:ascii="標楷體" w:eastAsia="標楷體" w:hAnsi="標楷體"/>
                <w:spacing w:val="-5"/>
                <w:sz w:val="24"/>
              </w:rPr>
              <w:t>檢點</w:t>
            </w:r>
          </w:p>
        </w:tc>
        <w:tc>
          <w:tcPr>
            <w:tcW w:w="2126" w:type="dxa"/>
          </w:tcPr>
          <w:p w:rsidR="00242C97" w:rsidRPr="00714B38" w:rsidRDefault="00341BD2">
            <w:pPr>
              <w:pStyle w:val="TableParagraph"/>
              <w:spacing w:line="374" w:lineRule="exact"/>
              <w:ind w:left="109"/>
              <w:jc w:val="left"/>
              <w:rPr>
                <w:rFonts w:ascii="標楷體" w:eastAsia="標楷體" w:hAnsi="標楷體"/>
                <w:sz w:val="24"/>
              </w:rPr>
            </w:pPr>
            <w:r w:rsidRPr="00714B38">
              <w:rPr>
                <w:rFonts w:ascii="標楷體" w:eastAsia="標楷體" w:hAnsi="標楷體"/>
                <w:w w:val="110"/>
                <w:sz w:val="24"/>
              </w:rPr>
              <w:t>□通過</w:t>
            </w:r>
            <w:r w:rsidRPr="00714B38">
              <w:rPr>
                <w:rFonts w:ascii="標楷體" w:eastAsia="標楷體" w:hAnsi="標楷體"/>
                <w:spacing w:val="19"/>
                <w:w w:val="135"/>
                <w:sz w:val="24"/>
              </w:rPr>
              <w:t xml:space="preserve"> □</w:t>
            </w:r>
            <w:r w:rsidRPr="00714B38">
              <w:rPr>
                <w:rFonts w:ascii="標楷體" w:eastAsia="標楷體" w:hAnsi="標楷體"/>
                <w:spacing w:val="-4"/>
                <w:w w:val="110"/>
                <w:sz w:val="24"/>
              </w:rPr>
              <w:t>不通過</w:t>
            </w:r>
          </w:p>
        </w:tc>
        <w:tc>
          <w:tcPr>
            <w:tcW w:w="2125" w:type="dxa"/>
          </w:tcPr>
          <w:p w:rsidR="00242C97" w:rsidRPr="00714B38" w:rsidRDefault="00242C97">
            <w:pPr>
              <w:pStyle w:val="TableParagraph"/>
              <w:jc w:val="left"/>
              <w:rPr>
                <w:rFonts w:ascii="標楷體" w:eastAsia="標楷體" w:hAnsi="標楷體"/>
                <w:sz w:val="24"/>
              </w:rPr>
            </w:pPr>
          </w:p>
        </w:tc>
      </w:tr>
      <w:tr w:rsidR="00242C97" w:rsidRPr="00714B38">
        <w:trPr>
          <w:trHeight w:val="415"/>
        </w:trPr>
        <w:tc>
          <w:tcPr>
            <w:tcW w:w="1522" w:type="dxa"/>
            <w:vMerge/>
            <w:tcBorders>
              <w:top w:val="nil"/>
            </w:tcBorders>
          </w:tcPr>
          <w:p w:rsidR="00242C97" w:rsidRPr="00714B38" w:rsidRDefault="00242C97">
            <w:pPr>
              <w:rPr>
                <w:rFonts w:ascii="標楷體" w:eastAsia="標楷體" w:hAnsi="標楷體"/>
                <w:sz w:val="2"/>
                <w:szCs w:val="2"/>
              </w:rPr>
            </w:pPr>
          </w:p>
        </w:tc>
        <w:tc>
          <w:tcPr>
            <w:tcW w:w="1706" w:type="dxa"/>
            <w:vMerge/>
            <w:tcBorders>
              <w:top w:val="nil"/>
            </w:tcBorders>
          </w:tcPr>
          <w:p w:rsidR="00242C97" w:rsidRPr="00714B38" w:rsidRDefault="00242C97">
            <w:pPr>
              <w:rPr>
                <w:rFonts w:ascii="標楷體" w:eastAsia="標楷體" w:hAnsi="標楷體"/>
                <w:sz w:val="2"/>
                <w:szCs w:val="2"/>
              </w:rPr>
            </w:pPr>
          </w:p>
        </w:tc>
        <w:tc>
          <w:tcPr>
            <w:tcW w:w="5811" w:type="dxa"/>
          </w:tcPr>
          <w:p w:rsidR="00242C97" w:rsidRPr="00714B38" w:rsidRDefault="00341BD2">
            <w:pPr>
              <w:pStyle w:val="TableParagraph"/>
              <w:spacing w:line="395" w:lineRule="exact"/>
              <w:ind w:left="13" w:right="1"/>
              <w:rPr>
                <w:rFonts w:ascii="標楷體" w:eastAsia="標楷體" w:hAnsi="標楷體"/>
                <w:sz w:val="24"/>
              </w:rPr>
            </w:pPr>
            <w:r w:rsidRPr="00714B38">
              <w:rPr>
                <w:rFonts w:ascii="標楷體" w:eastAsia="標楷體" w:hAnsi="標楷體"/>
                <w:spacing w:val="-1"/>
                <w:sz w:val="24"/>
              </w:rPr>
              <w:t>數量與實際作業人員數相符，並預留備份數量</w:t>
            </w:r>
          </w:p>
        </w:tc>
        <w:tc>
          <w:tcPr>
            <w:tcW w:w="1276" w:type="dxa"/>
          </w:tcPr>
          <w:p w:rsidR="00242C97" w:rsidRPr="00714B38" w:rsidRDefault="00341BD2">
            <w:pPr>
              <w:pStyle w:val="TableParagraph"/>
              <w:spacing w:line="395" w:lineRule="exact"/>
              <w:ind w:left="12"/>
              <w:rPr>
                <w:rFonts w:ascii="標楷體" w:eastAsia="標楷體" w:hAnsi="標楷體"/>
                <w:sz w:val="24"/>
              </w:rPr>
            </w:pPr>
            <w:r w:rsidRPr="00714B38">
              <w:rPr>
                <w:rFonts w:ascii="標楷體" w:eastAsia="標楷體" w:hAnsi="標楷體"/>
                <w:spacing w:val="-5"/>
                <w:sz w:val="24"/>
              </w:rPr>
              <w:t>檢點</w:t>
            </w:r>
          </w:p>
        </w:tc>
        <w:tc>
          <w:tcPr>
            <w:tcW w:w="2126" w:type="dxa"/>
          </w:tcPr>
          <w:p w:rsidR="00242C97" w:rsidRPr="00714B38" w:rsidRDefault="00341BD2">
            <w:pPr>
              <w:pStyle w:val="TableParagraph"/>
              <w:spacing w:line="376" w:lineRule="exact"/>
              <w:ind w:left="109"/>
              <w:jc w:val="left"/>
              <w:rPr>
                <w:rFonts w:ascii="標楷體" w:eastAsia="標楷體" w:hAnsi="標楷體"/>
                <w:sz w:val="24"/>
              </w:rPr>
            </w:pPr>
            <w:r w:rsidRPr="00714B38">
              <w:rPr>
                <w:rFonts w:ascii="標楷體" w:eastAsia="標楷體" w:hAnsi="標楷體"/>
                <w:spacing w:val="5"/>
                <w:w w:val="110"/>
                <w:sz w:val="24"/>
              </w:rPr>
              <w:t>□通過 □不通過</w:t>
            </w:r>
          </w:p>
        </w:tc>
        <w:tc>
          <w:tcPr>
            <w:tcW w:w="2125" w:type="dxa"/>
          </w:tcPr>
          <w:p w:rsidR="00242C97" w:rsidRPr="00714B38" w:rsidRDefault="00242C97">
            <w:pPr>
              <w:pStyle w:val="TableParagraph"/>
              <w:jc w:val="left"/>
              <w:rPr>
                <w:rFonts w:ascii="標楷體" w:eastAsia="標楷體" w:hAnsi="標楷體"/>
                <w:sz w:val="24"/>
              </w:rPr>
            </w:pPr>
          </w:p>
        </w:tc>
      </w:tr>
      <w:tr w:rsidR="00242C97" w:rsidRPr="00714B38">
        <w:trPr>
          <w:trHeight w:val="414"/>
        </w:trPr>
        <w:tc>
          <w:tcPr>
            <w:tcW w:w="1522" w:type="dxa"/>
            <w:vMerge/>
            <w:tcBorders>
              <w:top w:val="nil"/>
            </w:tcBorders>
          </w:tcPr>
          <w:p w:rsidR="00242C97" w:rsidRPr="00714B38" w:rsidRDefault="00242C97">
            <w:pPr>
              <w:rPr>
                <w:rFonts w:ascii="標楷體" w:eastAsia="標楷體" w:hAnsi="標楷體"/>
                <w:sz w:val="2"/>
                <w:szCs w:val="2"/>
              </w:rPr>
            </w:pPr>
          </w:p>
        </w:tc>
        <w:tc>
          <w:tcPr>
            <w:tcW w:w="1706" w:type="dxa"/>
            <w:vMerge w:val="restart"/>
          </w:tcPr>
          <w:p w:rsidR="00242C97" w:rsidRPr="00714B38" w:rsidRDefault="00341BD2">
            <w:pPr>
              <w:pStyle w:val="TableParagraph"/>
              <w:spacing w:before="383"/>
              <w:ind w:left="131"/>
              <w:jc w:val="left"/>
              <w:rPr>
                <w:rFonts w:ascii="標楷體" w:eastAsia="標楷體" w:hAnsi="標楷體"/>
                <w:sz w:val="24"/>
              </w:rPr>
            </w:pPr>
            <w:r w:rsidRPr="00714B38">
              <w:rPr>
                <w:rFonts w:ascii="標楷體" w:eastAsia="標楷體" w:hAnsi="標楷體"/>
                <w:spacing w:val="-2"/>
                <w:sz w:val="24"/>
              </w:rPr>
              <w:t>醫用外科口罩</w:t>
            </w:r>
          </w:p>
        </w:tc>
        <w:tc>
          <w:tcPr>
            <w:tcW w:w="5811" w:type="dxa"/>
          </w:tcPr>
          <w:p w:rsidR="00242C97" w:rsidRPr="00714B38" w:rsidRDefault="00341BD2">
            <w:pPr>
              <w:pStyle w:val="TableParagraph"/>
              <w:spacing w:line="395" w:lineRule="exact"/>
              <w:ind w:left="13"/>
              <w:rPr>
                <w:rFonts w:ascii="標楷體" w:eastAsia="標楷體" w:hAnsi="標楷體"/>
                <w:sz w:val="24"/>
              </w:rPr>
            </w:pPr>
            <w:r w:rsidRPr="00714B38">
              <w:rPr>
                <w:rFonts w:ascii="標楷體" w:eastAsia="標楷體" w:hAnsi="標楷體"/>
                <w:spacing w:val="-1"/>
                <w:sz w:val="24"/>
              </w:rPr>
              <w:t>保持乾淨無髒污、受潮</w:t>
            </w:r>
          </w:p>
        </w:tc>
        <w:tc>
          <w:tcPr>
            <w:tcW w:w="1276" w:type="dxa"/>
          </w:tcPr>
          <w:p w:rsidR="00242C97" w:rsidRPr="00714B38" w:rsidRDefault="00341BD2">
            <w:pPr>
              <w:pStyle w:val="TableParagraph"/>
              <w:spacing w:line="395" w:lineRule="exact"/>
              <w:ind w:left="12"/>
              <w:rPr>
                <w:rFonts w:ascii="標楷體" w:eastAsia="標楷體" w:hAnsi="標楷體"/>
                <w:sz w:val="24"/>
              </w:rPr>
            </w:pPr>
            <w:r w:rsidRPr="00714B38">
              <w:rPr>
                <w:rFonts w:ascii="標楷體" w:eastAsia="標楷體" w:hAnsi="標楷體"/>
                <w:spacing w:val="-5"/>
                <w:sz w:val="24"/>
              </w:rPr>
              <w:t>檢點</w:t>
            </w:r>
          </w:p>
        </w:tc>
        <w:tc>
          <w:tcPr>
            <w:tcW w:w="2126" w:type="dxa"/>
          </w:tcPr>
          <w:p w:rsidR="00242C97" w:rsidRPr="00714B38" w:rsidRDefault="00341BD2">
            <w:pPr>
              <w:pStyle w:val="TableParagraph"/>
              <w:spacing w:line="374" w:lineRule="exact"/>
              <w:ind w:left="109"/>
              <w:jc w:val="left"/>
              <w:rPr>
                <w:rFonts w:ascii="標楷體" w:eastAsia="標楷體" w:hAnsi="標楷體"/>
                <w:sz w:val="24"/>
              </w:rPr>
            </w:pPr>
            <w:r w:rsidRPr="00714B38">
              <w:rPr>
                <w:rFonts w:ascii="標楷體" w:eastAsia="標楷體" w:hAnsi="標楷體"/>
                <w:spacing w:val="5"/>
                <w:w w:val="110"/>
                <w:sz w:val="24"/>
              </w:rPr>
              <w:t>□通過 □不通過</w:t>
            </w:r>
          </w:p>
        </w:tc>
        <w:tc>
          <w:tcPr>
            <w:tcW w:w="2125" w:type="dxa"/>
          </w:tcPr>
          <w:p w:rsidR="00242C97" w:rsidRPr="00714B38" w:rsidRDefault="00242C97">
            <w:pPr>
              <w:pStyle w:val="TableParagraph"/>
              <w:jc w:val="left"/>
              <w:rPr>
                <w:rFonts w:ascii="標楷體" w:eastAsia="標楷體" w:hAnsi="標楷體"/>
                <w:sz w:val="24"/>
              </w:rPr>
            </w:pPr>
          </w:p>
        </w:tc>
      </w:tr>
      <w:tr w:rsidR="00242C97" w:rsidRPr="00714B38">
        <w:trPr>
          <w:trHeight w:val="412"/>
        </w:trPr>
        <w:tc>
          <w:tcPr>
            <w:tcW w:w="1522" w:type="dxa"/>
            <w:vMerge/>
            <w:tcBorders>
              <w:top w:val="nil"/>
            </w:tcBorders>
          </w:tcPr>
          <w:p w:rsidR="00242C97" w:rsidRPr="00714B38" w:rsidRDefault="00242C97">
            <w:pPr>
              <w:rPr>
                <w:rFonts w:ascii="標楷體" w:eastAsia="標楷體" w:hAnsi="標楷體"/>
                <w:sz w:val="2"/>
                <w:szCs w:val="2"/>
              </w:rPr>
            </w:pPr>
          </w:p>
        </w:tc>
        <w:tc>
          <w:tcPr>
            <w:tcW w:w="1706" w:type="dxa"/>
            <w:vMerge/>
            <w:tcBorders>
              <w:top w:val="nil"/>
            </w:tcBorders>
          </w:tcPr>
          <w:p w:rsidR="00242C97" w:rsidRPr="00714B38" w:rsidRDefault="00242C97">
            <w:pPr>
              <w:rPr>
                <w:rFonts w:ascii="標楷體" w:eastAsia="標楷體" w:hAnsi="標楷體"/>
                <w:sz w:val="2"/>
                <w:szCs w:val="2"/>
              </w:rPr>
            </w:pPr>
          </w:p>
        </w:tc>
        <w:tc>
          <w:tcPr>
            <w:tcW w:w="5811" w:type="dxa"/>
          </w:tcPr>
          <w:p w:rsidR="00242C97" w:rsidRPr="00714B38" w:rsidRDefault="00341BD2">
            <w:pPr>
              <w:pStyle w:val="TableParagraph"/>
              <w:spacing w:line="392" w:lineRule="exact"/>
              <w:ind w:left="13"/>
              <w:rPr>
                <w:rFonts w:ascii="標楷體" w:eastAsia="標楷體" w:hAnsi="標楷體"/>
                <w:sz w:val="24"/>
              </w:rPr>
            </w:pPr>
            <w:r w:rsidRPr="00714B38">
              <w:rPr>
                <w:rFonts w:ascii="標楷體" w:eastAsia="標楷體" w:hAnsi="標楷體"/>
                <w:spacing w:val="-2"/>
                <w:sz w:val="24"/>
              </w:rPr>
              <w:t>完整無破損</w:t>
            </w:r>
          </w:p>
        </w:tc>
        <w:tc>
          <w:tcPr>
            <w:tcW w:w="1276" w:type="dxa"/>
          </w:tcPr>
          <w:p w:rsidR="00242C97" w:rsidRPr="00714B38" w:rsidRDefault="00341BD2">
            <w:pPr>
              <w:pStyle w:val="TableParagraph"/>
              <w:spacing w:line="392" w:lineRule="exact"/>
              <w:ind w:left="12"/>
              <w:rPr>
                <w:rFonts w:ascii="標楷體" w:eastAsia="標楷體" w:hAnsi="標楷體"/>
                <w:sz w:val="24"/>
              </w:rPr>
            </w:pPr>
            <w:r w:rsidRPr="00714B38">
              <w:rPr>
                <w:rFonts w:ascii="標楷體" w:eastAsia="標楷體" w:hAnsi="標楷體"/>
                <w:spacing w:val="-5"/>
                <w:sz w:val="24"/>
              </w:rPr>
              <w:t>檢點</w:t>
            </w:r>
          </w:p>
        </w:tc>
        <w:tc>
          <w:tcPr>
            <w:tcW w:w="2126" w:type="dxa"/>
          </w:tcPr>
          <w:p w:rsidR="00242C97" w:rsidRPr="00714B38" w:rsidRDefault="00341BD2">
            <w:pPr>
              <w:pStyle w:val="TableParagraph"/>
              <w:spacing w:line="374" w:lineRule="exact"/>
              <w:ind w:left="109"/>
              <w:jc w:val="left"/>
              <w:rPr>
                <w:rFonts w:ascii="標楷體" w:eastAsia="標楷體" w:hAnsi="標楷體"/>
                <w:sz w:val="24"/>
              </w:rPr>
            </w:pPr>
            <w:r w:rsidRPr="00714B38">
              <w:rPr>
                <w:rFonts w:ascii="標楷體" w:eastAsia="標楷體" w:hAnsi="標楷體"/>
                <w:spacing w:val="5"/>
                <w:w w:val="110"/>
                <w:sz w:val="24"/>
              </w:rPr>
              <w:t>□通過 □不通過</w:t>
            </w:r>
          </w:p>
        </w:tc>
        <w:tc>
          <w:tcPr>
            <w:tcW w:w="2125" w:type="dxa"/>
          </w:tcPr>
          <w:p w:rsidR="00242C97" w:rsidRPr="00714B38" w:rsidRDefault="00242C97">
            <w:pPr>
              <w:pStyle w:val="TableParagraph"/>
              <w:jc w:val="left"/>
              <w:rPr>
                <w:rFonts w:ascii="標楷體" w:eastAsia="標楷體" w:hAnsi="標楷體"/>
                <w:sz w:val="24"/>
              </w:rPr>
            </w:pPr>
          </w:p>
        </w:tc>
      </w:tr>
      <w:tr w:rsidR="00242C97" w:rsidRPr="00714B38">
        <w:trPr>
          <w:trHeight w:val="414"/>
        </w:trPr>
        <w:tc>
          <w:tcPr>
            <w:tcW w:w="1522" w:type="dxa"/>
            <w:vMerge/>
            <w:tcBorders>
              <w:top w:val="nil"/>
            </w:tcBorders>
          </w:tcPr>
          <w:p w:rsidR="00242C97" w:rsidRPr="00714B38" w:rsidRDefault="00242C97">
            <w:pPr>
              <w:rPr>
                <w:rFonts w:ascii="標楷體" w:eastAsia="標楷體" w:hAnsi="標楷體"/>
                <w:sz w:val="2"/>
                <w:szCs w:val="2"/>
              </w:rPr>
            </w:pPr>
          </w:p>
        </w:tc>
        <w:tc>
          <w:tcPr>
            <w:tcW w:w="1706" w:type="dxa"/>
            <w:vMerge/>
            <w:tcBorders>
              <w:top w:val="nil"/>
            </w:tcBorders>
          </w:tcPr>
          <w:p w:rsidR="00242C97" w:rsidRPr="00714B38" w:rsidRDefault="00242C97">
            <w:pPr>
              <w:rPr>
                <w:rFonts w:ascii="標楷體" w:eastAsia="標楷體" w:hAnsi="標楷體"/>
                <w:sz w:val="2"/>
                <w:szCs w:val="2"/>
              </w:rPr>
            </w:pPr>
          </w:p>
        </w:tc>
        <w:tc>
          <w:tcPr>
            <w:tcW w:w="5811" w:type="dxa"/>
          </w:tcPr>
          <w:p w:rsidR="00242C97" w:rsidRPr="00714B38" w:rsidRDefault="00341BD2">
            <w:pPr>
              <w:pStyle w:val="TableParagraph"/>
              <w:spacing w:line="395" w:lineRule="exact"/>
              <w:ind w:left="13" w:right="1"/>
              <w:rPr>
                <w:rFonts w:ascii="標楷體" w:eastAsia="標楷體" w:hAnsi="標楷體"/>
                <w:sz w:val="24"/>
              </w:rPr>
            </w:pPr>
            <w:r w:rsidRPr="00714B38">
              <w:rPr>
                <w:rFonts w:ascii="標楷體" w:eastAsia="標楷體" w:hAnsi="標楷體"/>
                <w:spacing w:val="-1"/>
                <w:sz w:val="24"/>
              </w:rPr>
              <w:t>數量與實際作業人員數相符，並預留備份數量</w:t>
            </w:r>
          </w:p>
        </w:tc>
        <w:tc>
          <w:tcPr>
            <w:tcW w:w="1276" w:type="dxa"/>
          </w:tcPr>
          <w:p w:rsidR="00242C97" w:rsidRPr="00714B38" w:rsidRDefault="00341BD2">
            <w:pPr>
              <w:pStyle w:val="TableParagraph"/>
              <w:spacing w:line="395" w:lineRule="exact"/>
              <w:ind w:left="12"/>
              <w:rPr>
                <w:rFonts w:ascii="標楷體" w:eastAsia="標楷體" w:hAnsi="標楷體"/>
                <w:sz w:val="24"/>
              </w:rPr>
            </w:pPr>
            <w:r w:rsidRPr="00714B38">
              <w:rPr>
                <w:rFonts w:ascii="標楷體" w:eastAsia="標楷體" w:hAnsi="標楷體"/>
                <w:spacing w:val="-5"/>
                <w:sz w:val="24"/>
              </w:rPr>
              <w:t>檢點</w:t>
            </w:r>
          </w:p>
        </w:tc>
        <w:tc>
          <w:tcPr>
            <w:tcW w:w="2126" w:type="dxa"/>
          </w:tcPr>
          <w:p w:rsidR="00242C97" w:rsidRPr="00714B38" w:rsidRDefault="00341BD2">
            <w:pPr>
              <w:pStyle w:val="TableParagraph"/>
              <w:spacing w:line="376" w:lineRule="exact"/>
              <w:ind w:left="109"/>
              <w:jc w:val="left"/>
              <w:rPr>
                <w:rFonts w:ascii="標楷體" w:eastAsia="標楷體" w:hAnsi="標楷體"/>
                <w:sz w:val="24"/>
              </w:rPr>
            </w:pPr>
            <w:r w:rsidRPr="00714B38">
              <w:rPr>
                <w:rFonts w:ascii="標楷體" w:eastAsia="標楷體" w:hAnsi="標楷體"/>
                <w:spacing w:val="5"/>
                <w:w w:val="110"/>
                <w:sz w:val="24"/>
              </w:rPr>
              <w:t>□通過 □不通過</w:t>
            </w:r>
          </w:p>
        </w:tc>
        <w:tc>
          <w:tcPr>
            <w:tcW w:w="2125" w:type="dxa"/>
          </w:tcPr>
          <w:p w:rsidR="00242C97" w:rsidRPr="00714B38" w:rsidRDefault="00242C97">
            <w:pPr>
              <w:pStyle w:val="TableParagraph"/>
              <w:jc w:val="left"/>
              <w:rPr>
                <w:rFonts w:ascii="標楷體" w:eastAsia="標楷體" w:hAnsi="標楷體"/>
                <w:sz w:val="24"/>
              </w:rPr>
            </w:pPr>
          </w:p>
        </w:tc>
      </w:tr>
    </w:tbl>
    <w:p w:rsidR="00242C97" w:rsidRPr="00714B38" w:rsidRDefault="00242C97">
      <w:pPr>
        <w:pStyle w:val="TableParagraph"/>
        <w:jc w:val="left"/>
        <w:rPr>
          <w:rFonts w:ascii="標楷體" w:eastAsia="標楷體" w:hAnsi="標楷體"/>
          <w:sz w:val="24"/>
        </w:rPr>
        <w:sectPr w:rsidR="00242C97" w:rsidRPr="00714B38">
          <w:footerReference w:type="default" r:id="rId8"/>
          <w:pgSz w:w="16840" w:h="11910" w:orient="landscape"/>
          <w:pgMar w:top="1340" w:right="1133" w:bottom="860" w:left="992" w:header="0" w:footer="664" w:gutter="0"/>
          <w:cols w:space="720"/>
        </w:sectPr>
      </w:pPr>
    </w:p>
    <w:p w:rsidR="00242C97" w:rsidRPr="00714B38" w:rsidRDefault="00242C97">
      <w:pPr>
        <w:pStyle w:val="a3"/>
        <w:spacing w:before="117"/>
        <w:ind w:left="0"/>
        <w:rPr>
          <w:rFonts w:ascii="標楷體" w:eastAsia="標楷體" w:hAnsi="標楷體"/>
          <w:sz w:val="20"/>
        </w:rPr>
      </w:pPr>
    </w:p>
    <w:tbl>
      <w:tblPr>
        <w:tblStyle w:val="TableNormal"/>
        <w:tblW w:w="0" w:type="auto"/>
        <w:tblInd w:w="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522"/>
        <w:gridCol w:w="1706"/>
        <w:gridCol w:w="5811"/>
        <w:gridCol w:w="1276"/>
        <w:gridCol w:w="2126"/>
        <w:gridCol w:w="2125"/>
      </w:tblGrid>
      <w:tr w:rsidR="00242C97" w:rsidRPr="00714B38">
        <w:trPr>
          <w:trHeight w:val="832"/>
        </w:trPr>
        <w:tc>
          <w:tcPr>
            <w:tcW w:w="1522" w:type="dxa"/>
            <w:shd w:val="clear" w:color="auto" w:fill="E7E6E6"/>
          </w:tcPr>
          <w:p w:rsidR="00242C97" w:rsidRPr="00714B38" w:rsidRDefault="00341BD2">
            <w:pPr>
              <w:pStyle w:val="TableParagraph"/>
              <w:spacing w:before="170"/>
              <w:ind w:left="9"/>
              <w:rPr>
                <w:rFonts w:ascii="標楷體" w:eastAsia="標楷體" w:hAnsi="標楷體"/>
                <w:sz w:val="24"/>
              </w:rPr>
            </w:pPr>
            <w:r w:rsidRPr="00714B38">
              <w:rPr>
                <w:rFonts w:ascii="標楷體" w:eastAsia="標楷體" w:hAnsi="標楷體"/>
                <w:spacing w:val="-3"/>
                <w:sz w:val="24"/>
              </w:rPr>
              <w:t>使用單位</w:t>
            </w:r>
          </w:p>
        </w:tc>
        <w:tc>
          <w:tcPr>
            <w:tcW w:w="1706" w:type="dxa"/>
            <w:shd w:val="clear" w:color="auto" w:fill="E7E6E6"/>
          </w:tcPr>
          <w:p w:rsidR="00242C97" w:rsidRPr="00714B38" w:rsidRDefault="00242C97">
            <w:pPr>
              <w:pStyle w:val="TableParagraph"/>
              <w:jc w:val="left"/>
              <w:rPr>
                <w:rFonts w:ascii="標楷體" w:eastAsia="標楷體" w:hAnsi="標楷體"/>
              </w:rPr>
            </w:pPr>
          </w:p>
        </w:tc>
        <w:tc>
          <w:tcPr>
            <w:tcW w:w="5811" w:type="dxa"/>
            <w:shd w:val="clear" w:color="auto" w:fill="E7E6E6"/>
          </w:tcPr>
          <w:p w:rsidR="00242C97" w:rsidRPr="00714B38" w:rsidRDefault="00341BD2">
            <w:pPr>
              <w:pStyle w:val="TableParagraph"/>
              <w:spacing w:before="170"/>
              <w:ind w:left="13"/>
              <w:rPr>
                <w:rFonts w:ascii="標楷體" w:eastAsia="標楷體" w:hAnsi="標楷體"/>
                <w:sz w:val="24"/>
              </w:rPr>
            </w:pPr>
            <w:r w:rsidRPr="00714B38">
              <w:rPr>
                <w:rFonts w:ascii="標楷體" w:eastAsia="標楷體" w:hAnsi="標楷體"/>
                <w:spacing w:val="-3"/>
                <w:sz w:val="24"/>
              </w:rPr>
              <w:t>放置地點</w:t>
            </w:r>
          </w:p>
        </w:tc>
        <w:tc>
          <w:tcPr>
            <w:tcW w:w="1276" w:type="dxa"/>
            <w:shd w:val="clear" w:color="auto" w:fill="E7E6E6"/>
          </w:tcPr>
          <w:p w:rsidR="00242C97" w:rsidRPr="00714B38" w:rsidRDefault="00242C97">
            <w:pPr>
              <w:pStyle w:val="TableParagraph"/>
              <w:jc w:val="left"/>
              <w:rPr>
                <w:rFonts w:ascii="標楷體" w:eastAsia="標楷體" w:hAnsi="標楷體"/>
              </w:rPr>
            </w:pPr>
          </w:p>
        </w:tc>
        <w:tc>
          <w:tcPr>
            <w:tcW w:w="2126" w:type="dxa"/>
            <w:shd w:val="clear" w:color="auto" w:fill="E7E6E6"/>
          </w:tcPr>
          <w:p w:rsidR="00242C97" w:rsidRPr="00714B38" w:rsidRDefault="00341BD2">
            <w:pPr>
              <w:pStyle w:val="TableParagraph"/>
              <w:spacing w:before="170"/>
              <w:ind w:left="13"/>
              <w:rPr>
                <w:rFonts w:ascii="標楷體" w:eastAsia="標楷體" w:hAnsi="標楷體"/>
                <w:sz w:val="24"/>
              </w:rPr>
            </w:pPr>
            <w:r w:rsidRPr="00714B38">
              <w:rPr>
                <w:rFonts w:ascii="標楷體" w:eastAsia="標楷體" w:hAnsi="標楷體"/>
              </w:rPr>
              <w:t>檢查</w:t>
            </w:r>
            <w:r w:rsidRPr="00714B38">
              <w:rPr>
                <w:rFonts w:ascii="標楷體" w:eastAsia="標楷體" w:hAnsi="標楷體"/>
                <w:spacing w:val="-5"/>
                <w:sz w:val="24"/>
              </w:rPr>
              <w:t>日期</w:t>
            </w:r>
          </w:p>
        </w:tc>
        <w:tc>
          <w:tcPr>
            <w:tcW w:w="2125" w:type="dxa"/>
            <w:shd w:val="clear" w:color="auto" w:fill="E7E6E6"/>
          </w:tcPr>
          <w:p w:rsidR="00242C97" w:rsidRPr="00714B38" w:rsidRDefault="00341BD2">
            <w:pPr>
              <w:pStyle w:val="TableParagraph"/>
              <w:tabs>
                <w:tab w:val="left" w:pos="496"/>
                <w:tab w:val="left" w:pos="976"/>
              </w:tabs>
              <w:spacing w:before="170"/>
              <w:ind w:left="16"/>
              <w:rPr>
                <w:rFonts w:ascii="標楷體" w:eastAsia="標楷體" w:hAnsi="標楷體"/>
                <w:sz w:val="24"/>
              </w:rPr>
            </w:pPr>
            <w:r w:rsidRPr="00714B38">
              <w:rPr>
                <w:rFonts w:ascii="標楷體" w:eastAsia="標楷體" w:hAnsi="標楷體"/>
                <w:spacing w:val="-10"/>
                <w:sz w:val="24"/>
              </w:rPr>
              <w:t>年</w:t>
            </w:r>
            <w:r w:rsidRPr="00714B38">
              <w:rPr>
                <w:rFonts w:ascii="標楷體" w:eastAsia="標楷體" w:hAnsi="標楷體"/>
                <w:sz w:val="24"/>
              </w:rPr>
              <w:tab/>
            </w:r>
            <w:r w:rsidRPr="00714B38">
              <w:rPr>
                <w:rFonts w:ascii="標楷體" w:eastAsia="標楷體" w:hAnsi="標楷體"/>
                <w:spacing w:val="-10"/>
                <w:sz w:val="24"/>
              </w:rPr>
              <w:t>月</w:t>
            </w:r>
            <w:r w:rsidRPr="00714B38">
              <w:rPr>
                <w:rFonts w:ascii="標楷體" w:eastAsia="標楷體" w:hAnsi="標楷體"/>
                <w:sz w:val="24"/>
              </w:rPr>
              <w:tab/>
            </w:r>
            <w:r w:rsidRPr="00714B38">
              <w:rPr>
                <w:rFonts w:ascii="標楷體" w:eastAsia="標楷體" w:hAnsi="標楷體"/>
                <w:spacing w:val="-10"/>
                <w:sz w:val="24"/>
              </w:rPr>
              <w:t>日</w:t>
            </w:r>
          </w:p>
        </w:tc>
      </w:tr>
      <w:tr w:rsidR="00242C97" w:rsidRPr="00714B38">
        <w:trPr>
          <w:trHeight w:val="724"/>
        </w:trPr>
        <w:tc>
          <w:tcPr>
            <w:tcW w:w="1522" w:type="dxa"/>
            <w:shd w:val="clear" w:color="auto" w:fill="E7E6E6"/>
          </w:tcPr>
          <w:p w:rsidR="00242C97" w:rsidRPr="00714B38" w:rsidRDefault="00341BD2">
            <w:pPr>
              <w:pStyle w:val="TableParagraph"/>
              <w:spacing w:before="115"/>
              <w:ind w:left="9"/>
              <w:rPr>
                <w:rFonts w:ascii="標楷體" w:eastAsia="標楷體" w:hAnsi="標楷體"/>
                <w:sz w:val="24"/>
              </w:rPr>
            </w:pPr>
            <w:r w:rsidRPr="00714B38">
              <w:rPr>
                <w:rFonts w:ascii="標楷體" w:eastAsia="標楷體" w:hAnsi="標楷體"/>
                <w:spacing w:val="-2"/>
                <w:sz w:val="24"/>
              </w:rPr>
              <w:t>防護具種類</w:t>
            </w:r>
          </w:p>
        </w:tc>
        <w:tc>
          <w:tcPr>
            <w:tcW w:w="1706" w:type="dxa"/>
            <w:shd w:val="clear" w:color="auto" w:fill="E7E6E6"/>
          </w:tcPr>
          <w:p w:rsidR="00242C97" w:rsidRPr="00714B38" w:rsidRDefault="00341BD2">
            <w:pPr>
              <w:pStyle w:val="TableParagraph"/>
              <w:spacing w:before="122"/>
              <w:ind w:left="251"/>
              <w:jc w:val="left"/>
              <w:rPr>
                <w:rFonts w:ascii="標楷體" w:eastAsia="標楷體" w:hAnsi="標楷體"/>
                <w:sz w:val="24"/>
              </w:rPr>
            </w:pPr>
            <w:r w:rsidRPr="00714B38">
              <w:rPr>
                <w:rFonts w:ascii="標楷體" w:eastAsia="標楷體" w:hAnsi="標楷體"/>
                <w:spacing w:val="-2"/>
                <w:sz w:val="24"/>
              </w:rPr>
              <w:t>防護具品項</w:t>
            </w:r>
          </w:p>
        </w:tc>
        <w:tc>
          <w:tcPr>
            <w:tcW w:w="5811" w:type="dxa"/>
            <w:shd w:val="clear" w:color="auto" w:fill="E7E6E6"/>
          </w:tcPr>
          <w:p w:rsidR="00242C97" w:rsidRPr="00714B38" w:rsidRDefault="00341BD2">
            <w:pPr>
              <w:pStyle w:val="TableParagraph"/>
              <w:spacing w:before="115"/>
              <w:ind w:left="13"/>
              <w:rPr>
                <w:rFonts w:ascii="標楷體" w:eastAsia="標楷體" w:hAnsi="標楷體"/>
                <w:sz w:val="24"/>
              </w:rPr>
            </w:pPr>
            <w:r w:rsidRPr="00714B38">
              <w:rPr>
                <w:rFonts w:ascii="標楷體" w:eastAsia="標楷體" w:hAnsi="標楷體"/>
                <w:spacing w:val="-3"/>
                <w:sz w:val="24"/>
              </w:rPr>
              <w:t>檢查項目</w:t>
            </w:r>
          </w:p>
        </w:tc>
        <w:tc>
          <w:tcPr>
            <w:tcW w:w="1276" w:type="dxa"/>
            <w:shd w:val="clear" w:color="auto" w:fill="E7E6E6"/>
          </w:tcPr>
          <w:p w:rsidR="00242C97" w:rsidRPr="00714B38" w:rsidRDefault="00341BD2">
            <w:pPr>
              <w:pStyle w:val="TableParagraph"/>
              <w:spacing w:before="122"/>
              <w:ind w:left="12"/>
              <w:rPr>
                <w:rFonts w:ascii="標楷體" w:eastAsia="標楷體" w:hAnsi="標楷體"/>
                <w:sz w:val="24"/>
              </w:rPr>
            </w:pPr>
            <w:r w:rsidRPr="00714B38">
              <w:rPr>
                <w:rFonts w:ascii="標楷體" w:eastAsia="標楷體" w:hAnsi="標楷體"/>
                <w:spacing w:val="-3"/>
                <w:sz w:val="24"/>
              </w:rPr>
              <w:t>檢查方法</w:t>
            </w:r>
          </w:p>
        </w:tc>
        <w:tc>
          <w:tcPr>
            <w:tcW w:w="2126" w:type="dxa"/>
            <w:shd w:val="clear" w:color="auto" w:fill="E7E6E6"/>
          </w:tcPr>
          <w:p w:rsidR="00242C97" w:rsidRPr="00714B38" w:rsidRDefault="00341BD2">
            <w:pPr>
              <w:pStyle w:val="TableParagraph"/>
              <w:spacing w:before="122"/>
              <w:ind w:left="13"/>
              <w:rPr>
                <w:rFonts w:ascii="標楷體" w:eastAsia="標楷體" w:hAnsi="標楷體"/>
              </w:rPr>
            </w:pPr>
            <w:r w:rsidRPr="00714B38">
              <w:rPr>
                <w:rFonts w:ascii="標楷體" w:eastAsia="標楷體" w:hAnsi="標楷體"/>
                <w:sz w:val="24"/>
              </w:rPr>
              <w:t>檢查</w:t>
            </w:r>
            <w:r w:rsidRPr="00714B38">
              <w:rPr>
                <w:rFonts w:ascii="標楷體" w:eastAsia="標楷體" w:hAnsi="標楷體"/>
                <w:spacing w:val="-5"/>
              </w:rPr>
              <w:t>結果</w:t>
            </w:r>
          </w:p>
        </w:tc>
        <w:tc>
          <w:tcPr>
            <w:tcW w:w="2125" w:type="dxa"/>
            <w:shd w:val="clear" w:color="auto" w:fill="E7E6E6"/>
          </w:tcPr>
          <w:p w:rsidR="00242C97" w:rsidRPr="00714B38" w:rsidRDefault="00341BD2">
            <w:pPr>
              <w:pStyle w:val="TableParagraph"/>
              <w:spacing w:before="115"/>
              <w:ind w:left="16"/>
              <w:rPr>
                <w:rFonts w:ascii="標楷體" w:eastAsia="標楷體" w:hAnsi="標楷體"/>
                <w:sz w:val="24"/>
              </w:rPr>
            </w:pPr>
            <w:r w:rsidRPr="00714B38">
              <w:rPr>
                <w:rFonts w:ascii="標楷體" w:eastAsia="標楷體" w:hAnsi="標楷體"/>
                <w:spacing w:val="-2"/>
                <w:sz w:val="24"/>
              </w:rPr>
              <w:t>採取改善措施</w:t>
            </w:r>
          </w:p>
        </w:tc>
      </w:tr>
      <w:tr w:rsidR="00242C97" w:rsidRPr="00714B38">
        <w:trPr>
          <w:trHeight w:val="415"/>
        </w:trPr>
        <w:tc>
          <w:tcPr>
            <w:tcW w:w="1522" w:type="dxa"/>
            <w:vMerge w:val="restart"/>
          </w:tcPr>
          <w:p w:rsidR="00242C97" w:rsidRPr="00714B38" w:rsidRDefault="00242C97">
            <w:pPr>
              <w:pStyle w:val="TableParagraph"/>
              <w:jc w:val="left"/>
              <w:rPr>
                <w:rFonts w:ascii="標楷體" w:eastAsia="標楷體" w:hAnsi="標楷體"/>
                <w:sz w:val="24"/>
              </w:rPr>
            </w:pPr>
          </w:p>
          <w:p w:rsidR="00242C97" w:rsidRPr="00714B38" w:rsidRDefault="00242C97">
            <w:pPr>
              <w:pStyle w:val="TableParagraph"/>
              <w:spacing w:before="317"/>
              <w:jc w:val="left"/>
              <w:rPr>
                <w:rFonts w:ascii="標楷體" w:eastAsia="標楷體" w:hAnsi="標楷體"/>
                <w:sz w:val="24"/>
              </w:rPr>
            </w:pPr>
          </w:p>
          <w:p w:rsidR="00242C97" w:rsidRPr="00714B38" w:rsidRDefault="00341BD2">
            <w:pPr>
              <w:pStyle w:val="TableParagraph"/>
              <w:ind w:left="160"/>
              <w:jc w:val="left"/>
              <w:rPr>
                <w:rFonts w:ascii="標楷體" w:eastAsia="標楷體" w:hAnsi="標楷體"/>
                <w:sz w:val="24"/>
              </w:rPr>
            </w:pPr>
            <w:r w:rsidRPr="00714B38">
              <w:rPr>
                <w:rFonts w:ascii="標楷體" w:eastAsia="標楷體" w:hAnsi="標楷體"/>
                <w:spacing w:val="-2"/>
                <w:sz w:val="24"/>
              </w:rPr>
              <w:t>聽力防護具</w:t>
            </w:r>
          </w:p>
        </w:tc>
        <w:tc>
          <w:tcPr>
            <w:tcW w:w="1706" w:type="dxa"/>
            <w:vMerge w:val="restart"/>
          </w:tcPr>
          <w:p w:rsidR="00242C97" w:rsidRPr="00714B38" w:rsidRDefault="00341BD2">
            <w:pPr>
              <w:pStyle w:val="TableParagraph"/>
              <w:spacing w:before="384"/>
              <w:ind w:left="251"/>
              <w:jc w:val="left"/>
              <w:rPr>
                <w:rFonts w:ascii="標楷體" w:eastAsia="標楷體" w:hAnsi="標楷體"/>
                <w:sz w:val="24"/>
              </w:rPr>
            </w:pPr>
            <w:r w:rsidRPr="00714B38">
              <w:rPr>
                <w:rFonts w:ascii="標楷體" w:eastAsia="標楷體" w:hAnsi="標楷體"/>
                <w:spacing w:val="-2"/>
                <w:sz w:val="24"/>
              </w:rPr>
              <w:t>拋棄式耳塞</w:t>
            </w:r>
          </w:p>
        </w:tc>
        <w:tc>
          <w:tcPr>
            <w:tcW w:w="5811" w:type="dxa"/>
          </w:tcPr>
          <w:p w:rsidR="00242C97" w:rsidRPr="00714B38" w:rsidRDefault="00341BD2">
            <w:pPr>
              <w:pStyle w:val="TableParagraph"/>
              <w:spacing w:line="395" w:lineRule="exact"/>
              <w:ind w:left="13"/>
              <w:rPr>
                <w:rFonts w:ascii="標楷體" w:eastAsia="標楷體" w:hAnsi="標楷體"/>
                <w:sz w:val="24"/>
              </w:rPr>
            </w:pPr>
            <w:r w:rsidRPr="00714B38">
              <w:rPr>
                <w:rFonts w:ascii="標楷體" w:eastAsia="標楷體" w:hAnsi="標楷體"/>
                <w:spacing w:val="-1"/>
                <w:sz w:val="24"/>
              </w:rPr>
              <w:t>保持乾淨無髒污、受潮</w:t>
            </w:r>
          </w:p>
        </w:tc>
        <w:tc>
          <w:tcPr>
            <w:tcW w:w="1276" w:type="dxa"/>
          </w:tcPr>
          <w:p w:rsidR="00242C97" w:rsidRPr="00714B38" w:rsidRDefault="00341BD2">
            <w:pPr>
              <w:pStyle w:val="TableParagraph"/>
              <w:spacing w:line="395" w:lineRule="exact"/>
              <w:ind w:left="12"/>
              <w:rPr>
                <w:rFonts w:ascii="標楷體" w:eastAsia="標楷體" w:hAnsi="標楷體"/>
                <w:sz w:val="24"/>
              </w:rPr>
            </w:pPr>
            <w:r w:rsidRPr="00714B38">
              <w:rPr>
                <w:rFonts w:ascii="標楷體" w:eastAsia="標楷體" w:hAnsi="標楷體"/>
                <w:spacing w:val="-5"/>
                <w:sz w:val="24"/>
              </w:rPr>
              <w:t>檢點</w:t>
            </w:r>
          </w:p>
        </w:tc>
        <w:tc>
          <w:tcPr>
            <w:tcW w:w="2126" w:type="dxa"/>
          </w:tcPr>
          <w:p w:rsidR="00242C97" w:rsidRPr="00714B38" w:rsidRDefault="00341BD2">
            <w:pPr>
              <w:pStyle w:val="TableParagraph"/>
              <w:spacing w:line="395" w:lineRule="exact"/>
              <w:ind w:left="13"/>
              <w:rPr>
                <w:rFonts w:ascii="標楷體" w:eastAsia="標楷體" w:hAnsi="標楷體"/>
                <w:sz w:val="24"/>
              </w:rPr>
            </w:pPr>
            <w:r w:rsidRPr="00714B38">
              <w:rPr>
                <w:rFonts w:ascii="標楷體" w:eastAsia="標楷體" w:hAnsi="標楷體"/>
                <w:w w:val="110"/>
                <w:sz w:val="24"/>
              </w:rPr>
              <w:t>□通過</w:t>
            </w:r>
            <w:r w:rsidRPr="00714B38">
              <w:rPr>
                <w:rFonts w:ascii="標楷體" w:eastAsia="標楷體" w:hAnsi="標楷體"/>
                <w:spacing w:val="19"/>
                <w:w w:val="135"/>
                <w:sz w:val="24"/>
              </w:rPr>
              <w:t xml:space="preserve"> □</w:t>
            </w:r>
            <w:r w:rsidRPr="00714B38">
              <w:rPr>
                <w:rFonts w:ascii="標楷體" w:eastAsia="標楷體" w:hAnsi="標楷體"/>
                <w:spacing w:val="-4"/>
                <w:w w:val="110"/>
                <w:sz w:val="24"/>
              </w:rPr>
              <w:t>不通過</w:t>
            </w:r>
          </w:p>
        </w:tc>
        <w:tc>
          <w:tcPr>
            <w:tcW w:w="2125" w:type="dxa"/>
          </w:tcPr>
          <w:p w:rsidR="00242C97" w:rsidRPr="00714B38" w:rsidRDefault="00242C97">
            <w:pPr>
              <w:pStyle w:val="TableParagraph"/>
              <w:jc w:val="left"/>
              <w:rPr>
                <w:rFonts w:ascii="標楷體" w:eastAsia="標楷體" w:hAnsi="標楷體"/>
              </w:rPr>
            </w:pPr>
          </w:p>
        </w:tc>
      </w:tr>
      <w:tr w:rsidR="00242C97" w:rsidRPr="00714B38">
        <w:trPr>
          <w:trHeight w:val="412"/>
        </w:trPr>
        <w:tc>
          <w:tcPr>
            <w:tcW w:w="1522" w:type="dxa"/>
            <w:vMerge/>
            <w:tcBorders>
              <w:top w:val="nil"/>
            </w:tcBorders>
          </w:tcPr>
          <w:p w:rsidR="00242C97" w:rsidRPr="00714B38" w:rsidRDefault="00242C97">
            <w:pPr>
              <w:rPr>
                <w:rFonts w:ascii="標楷體" w:eastAsia="標楷體" w:hAnsi="標楷體"/>
                <w:sz w:val="2"/>
                <w:szCs w:val="2"/>
              </w:rPr>
            </w:pPr>
          </w:p>
        </w:tc>
        <w:tc>
          <w:tcPr>
            <w:tcW w:w="1706" w:type="dxa"/>
            <w:vMerge/>
            <w:tcBorders>
              <w:top w:val="nil"/>
            </w:tcBorders>
          </w:tcPr>
          <w:p w:rsidR="00242C97" w:rsidRPr="00714B38" w:rsidRDefault="00242C97">
            <w:pPr>
              <w:rPr>
                <w:rFonts w:ascii="標楷體" w:eastAsia="標楷體" w:hAnsi="標楷體"/>
                <w:sz w:val="2"/>
                <w:szCs w:val="2"/>
              </w:rPr>
            </w:pPr>
          </w:p>
        </w:tc>
        <w:tc>
          <w:tcPr>
            <w:tcW w:w="5811" w:type="dxa"/>
          </w:tcPr>
          <w:p w:rsidR="00242C97" w:rsidRPr="00714B38" w:rsidRDefault="00341BD2">
            <w:pPr>
              <w:pStyle w:val="TableParagraph"/>
              <w:spacing w:line="392" w:lineRule="exact"/>
              <w:ind w:left="13"/>
              <w:rPr>
                <w:rFonts w:ascii="標楷體" w:eastAsia="標楷體" w:hAnsi="標楷體"/>
                <w:sz w:val="24"/>
              </w:rPr>
            </w:pPr>
            <w:r w:rsidRPr="00714B38">
              <w:rPr>
                <w:rFonts w:ascii="標楷體" w:eastAsia="標楷體" w:hAnsi="標楷體"/>
                <w:spacing w:val="-2"/>
                <w:sz w:val="24"/>
              </w:rPr>
              <w:t>包裝完整無破損</w:t>
            </w:r>
          </w:p>
        </w:tc>
        <w:tc>
          <w:tcPr>
            <w:tcW w:w="1276" w:type="dxa"/>
          </w:tcPr>
          <w:p w:rsidR="00242C97" w:rsidRPr="00714B38" w:rsidRDefault="00341BD2">
            <w:pPr>
              <w:pStyle w:val="TableParagraph"/>
              <w:spacing w:line="392" w:lineRule="exact"/>
              <w:ind w:left="12"/>
              <w:rPr>
                <w:rFonts w:ascii="標楷體" w:eastAsia="標楷體" w:hAnsi="標楷體"/>
                <w:sz w:val="24"/>
              </w:rPr>
            </w:pPr>
            <w:r w:rsidRPr="00714B38">
              <w:rPr>
                <w:rFonts w:ascii="標楷體" w:eastAsia="標楷體" w:hAnsi="標楷體"/>
                <w:spacing w:val="-5"/>
                <w:sz w:val="24"/>
              </w:rPr>
              <w:t>檢點</w:t>
            </w:r>
          </w:p>
        </w:tc>
        <w:tc>
          <w:tcPr>
            <w:tcW w:w="2126" w:type="dxa"/>
          </w:tcPr>
          <w:p w:rsidR="00242C97" w:rsidRPr="00714B38" w:rsidRDefault="00341BD2">
            <w:pPr>
              <w:pStyle w:val="TableParagraph"/>
              <w:spacing w:line="392" w:lineRule="exact"/>
              <w:ind w:left="13"/>
              <w:rPr>
                <w:rFonts w:ascii="標楷體" w:eastAsia="標楷體" w:hAnsi="標楷體"/>
                <w:sz w:val="24"/>
              </w:rPr>
            </w:pPr>
            <w:r w:rsidRPr="00714B38">
              <w:rPr>
                <w:rFonts w:ascii="標楷體" w:eastAsia="標楷體" w:hAnsi="標楷體"/>
                <w:spacing w:val="5"/>
                <w:w w:val="110"/>
                <w:sz w:val="24"/>
              </w:rPr>
              <w:t>□通過 □不通過</w:t>
            </w:r>
          </w:p>
        </w:tc>
        <w:tc>
          <w:tcPr>
            <w:tcW w:w="2125" w:type="dxa"/>
          </w:tcPr>
          <w:p w:rsidR="00242C97" w:rsidRPr="00714B38" w:rsidRDefault="00242C97">
            <w:pPr>
              <w:pStyle w:val="TableParagraph"/>
              <w:jc w:val="left"/>
              <w:rPr>
                <w:rFonts w:ascii="標楷體" w:eastAsia="標楷體" w:hAnsi="標楷體"/>
              </w:rPr>
            </w:pPr>
          </w:p>
        </w:tc>
      </w:tr>
      <w:tr w:rsidR="00242C97" w:rsidRPr="00714B38">
        <w:trPr>
          <w:trHeight w:val="414"/>
        </w:trPr>
        <w:tc>
          <w:tcPr>
            <w:tcW w:w="1522" w:type="dxa"/>
            <w:vMerge/>
            <w:tcBorders>
              <w:top w:val="nil"/>
            </w:tcBorders>
          </w:tcPr>
          <w:p w:rsidR="00242C97" w:rsidRPr="00714B38" w:rsidRDefault="00242C97">
            <w:pPr>
              <w:rPr>
                <w:rFonts w:ascii="標楷體" w:eastAsia="標楷體" w:hAnsi="標楷體"/>
                <w:sz w:val="2"/>
                <w:szCs w:val="2"/>
              </w:rPr>
            </w:pPr>
          </w:p>
        </w:tc>
        <w:tc>
          <w:tcPr>
            <w:tcW w:w="1706" w:type="dxa"/>
            <w:vMerge/>
            <w:tcBorders>
              <w:top w:val="nil"/>
            </w:tcBorders>
          </w:tcPr>
          <w:p w:rsidR="00242C97" w:rsidRPr="00714B38" w:rsidRDefault="00242C97">
            <w:pPr>
              <w:rPr>
                <w:rFonts w:ascii="標楷體" w:eastAsia="標楷體" w:hAnsi="標楷體"/>
                <w:sz w:val="2"/>
                <w:szCs w:val="2"/>
              </w:rPr>
            </w:pPr>
          </w:p>
        </w:tc>
        <w:tc>
          <w:tcPr>
            <w:tcW w:w="5811" w:type="dxa"/>
          </w:tcPr>
          <w:p w:rsidR="00242C97" w:rsidRPr="00714B38" w:rsidRDefault="00341BD2">
            <w:pPr>
              <w:pStyle w:val="TableParagraph"/>
              <w:spacing w:line="395" w:lineRule="exact"/>
              <w:ind w:left="13" w:right="1"/>
              <w:rPr>
                <w:rFonts w:ascii="標楷體" w:eastAsia="標楷體" w:hAnsi="標楷體"/>
                <w:sz w:val="24"/>
              </w:rPr>
            </w:pPr>
            <w:r w:rsidRPr="00714B38">
              <w:rPr>
                <w:rFonts w:ascii="標楷體" w:eastAsia="標楷體" w:hAnsi="標楷體"/>
                <w:spacing w:val="-1"/>
                <w:sz w:val="24"/>
              </w:rPr>
              <w:t>數量與實際作業人員數相符，並預留備份數量</w:t>
            </w:r>
          </w:p>
        </w:tc>
        <w:tc>
          <w:tcPr>
            <w:tcW w:w="1276" w:type="dxa"/>
          </w:tcPr>
          <w:p w:rsidR="00242C97" w:rsidRPr="00714B38" w:rsidRDefault="00341BD2">
            <w:pPr>
              <w:pStyle w:val="TableParagraph"/>
              <w:spacing w:line="395" w:lineRule="exact"/>
              <w:ind w:left="12"/>
              <w:rPr>
                <w:rFonts w:ascii="標楷體" w:eastAsia="標楷體" w:hAnsi="標楷體"/>
                <w:sz w:val="24"/>
              </w:rPr>
            </w:pPr>
            <w:r w:rsidRPr="00714B38">
              <w:rPr>
                <w:rFonts w:ascii="標楷體" w:eastAsia="標楷體" w:hAnsi="標楷體"/>
                <w:spacing w:val="-5"/>
                <w:sz w:val="24"/>
              </w:rPr>
              <w:t>檢點</w:t>
            </w:r>
          </w:p>
        </w:tc>
        <w:tc>
          <w:tcPr>
            <w:tcW w:w="2126" w:type="dxa"/>
          </w:tcPr>
          <w:p w:rsidR="00242C97" w:rsidRPr="00714B38" w:rsidRDefault="00341BD2">
            <w:pPr>
              <w:pStyle w:val="TableParagraph"/>
              <w:spacing w:line="395" w:lineRule="exact"/>
              <w:ind w:left="13"/>
              <w:rPr>
                <w:rFonts w:ascii="標楷體" w:eastAsia="標楷體" w:hAnsi="標楷體"/>
                <w:sz w:val="24"/>
              </w:rPr>
            </w:pPr>
            <w:r w:rsidRPr="00714B38">
              <w:rPr>
                <w:rFonts w:ascii="標楷體" w:eastAsia="標楷體" w:hAnsi="標楷體"/>
                <w:spacing w:val="5"/>
                <w:w w:val="110"/>
                <w:sz w:val="24"/>
              </w:rPr>
              <w:t>□通過 □不通過</w:t>
            </w:r>
          </w:p>
        </w:tc>
        <w:tc>
          <w:tcPr>
            <w:tcW w:w="2125" w:type="dxa"/>
          </w:tcPr>
          <w:p w:rsidR="00242C97" w:rsidRPr="00714B38" w:rsidRDefault="00242C97">
            <w:pPr>
              <w:pStyle w:val="TableParagraph"/>
              <w:jc w:val="left"/>
              <w:rPr>
                <w:rFonts w:ascii="標楷體" w:eastAsia="標楷體" w:hAnsi="標楷體"/>
              </w:rPr>
            </w:pPr>
          </w:p>
        </w:tc>
      </w:tr>
      <w:tr w:rsidR="00242C97" w:rsidRPr="00714B38">
        <w:trPr>
          <w:trHeight w:val="774"/>
        </w:trPr>
        <w:tc>
          <w:tcPr>
            <w:tcW w:w="1522" w:type="dxa"/>
            <w:vMerge/>
            <w:tcBorders>
              <w:top w:val="nil"/>
            </w:tcBorders>
          </w:tcPr>
          <w:p w:rsidR="00242C97" w:rsidRPr="00714B38" w:rsidRDefault="00242C97">
            <w:pPr>
              <w:rPr>
                <w:rFonts w:ascii="標楷體" w:eastAsia="標楷體" w:hAnsi="標楷體"/>
                <w:sz w:val="2"/>
                <w:szCs w:val="2"/>
              </w:rPr>
            </w:pPr>
          </w:p>
        </w:tc>
        <w:tc>
          <w:tcPr>
            <w:tcW w:w="1706" w:type="dxa"/>
            <w:vMerge w:val="restart"/>
          </w:tcPr>
          <w:p w:rsidR="00242C97" w:rsidRPr="00714B38" w:rsidRDefault="00341BD2">
            <w:pPr>
              <w:pStyle w:val="TableParagraph"/>
              <w:spacing w:before="357" w:line="427" w:lineRule="exact"/>
              <w:ind w:left="7"/>
              <w:rPr>
                <w:rFonts w:ascii="標楷體" w:eastAsia="標楷體" w:hAnsi="標楷體"/>
                <w:sz w:val="24"/>
              </w:rPr>
            </w:pPr>
            <w:r w:rsidRPr="00714B38">
              <w:rPr>
                <w:rFonts w:ascii="標楷體" w:eastAsia="標楷體" w:hAnsi="標楷體"/>
                <w:spacing w:val="-2"/>
                <w:sz w:val="24"/>
              </w:rPr>
              <w:t>非一次式耳塞</w:t>
            </w:r>
          </w:p>
          <w:p w:rsidR="00242C97" w:rsidRPr="00714B38" w:rsidRDefault="00341BD2">
            <w:pPr>
              <w:pStyle w:val="TableParagraph"/>
              <w:spacing w:line="427" w:lineRule="exact"/>
              <w:ind w:left="7"/>
              <w:rPr>
                <w:rFonts w:ascii="標楷體" w:eastAsia="標楷體" w:hAnsi="標楷體"/>
                <w:sz w:val="24"/>
              </w:rPr>
            </w:pPr>
            <w:r w:rsidRPr="00714B38">
              <w:rPr>
                <w:rFonts w:ascii="標楷體" w:eastAsia="標楷體" w:hAnsi="標楷體"/>
                <w:spacing w:val="-4"/>
                <w:w w:val="105"/>
                <w:sz w:val="24"/>
              </w:rPr>
              <w:t>/耳罩</w:t>
            </w:r>
          </w:p>
        </w:tc>
        <w:tc>
          <w:tcPr>
            <w:tcW w:w="5811" w:type="dxa"/>
          </w:tcPr>
          <w:p w:rsidR="00242C97" w:rsidRPr="00714B38" w:rsidRDefault="00341BD2">
            <w:pPr>
              <w:pStyle w:val="TableParagraph"/>
              <w:spacing w:line="374" w:lineRule="exact"/>
              <w:ind w:left="13"/>
              <w:rPr>
                <w:rFonts w:ascii="標楷體" w:eastAsia="標楷體" w:hAnsi="標楷體"/>
                <w:sz w:val="24"/>
              </w:rPr>
            </w:pPr>
            <w:r w:rsidRPr="00714B38">
              <w:rPr>
                <w:rFonts w:ascii="標楷體" w:eastAsia="標楷體" w:hAnsi="標楷體"/>
                <w:spacing w:val="-1"/>
                <w:sz w:val="24"/>
              </w:rPr>
              <w:t>存放位置無可能導致損壞之因素</w:t>
            </w:r>
          </w:p>
          <w:p w:rsidR="00242C97" w:rsidRPr="00714B38" w:rsidRDefault="00341BD2">
            <w:pPr>
              <w:pStyle w:val="TableParagraph"/>
              <w:spacing w:line="381" w:lineRule="exact"/>
              <w:ind w:left="13"/>
              <w:rPr>
                <w:rFonts w:ascii="標楷體" w:eastAsia="標楷體" w:hAnsi="標楷體"/>
                <w:sz w:val="24"/>
              </w:rPr>
            </w:pPr>
            <w:r w:rsidRPr="00714B38">
              <w:rPr>
                <w:rFonts w:ascii="標楷體" w:eastAsia="標楷體" w:hAnsi="標楷體"/>
                <w:spacing w:val="-6"/>
                <w:sz w:val="24"/>
              </w:rPr>
              <w:t>（無潮溼、日曬、高溫 40</w:t>
            </w:r>
            <w:r w:rsidRPr="00714B38">
              <w:rPr>
                <w:rFonts w:ascii="標楷體" w:eastAsia="標楷體" w:hAnsi="標楷體"/>
                <w:spacing w:val="-7"/>
                <w:sz w:val="24"/>
              </w:rPr>
              <w:t>℃以上、揮發性及油類物品)</w:t>
            </w:r>
          </w:p>
        </w:tc>
        <w:tc>
          <w:tcPr>
            <w:tcW w:w="1276" w:type="dxa"/>
          </w:tcPr>
          <w:p w:rsidR="00242C97" w:rsidRPr="00714B38" w:rsidRDefault="00341BD2">
            <w:pPr>
              <w:pStyle w:val="TableParagraph"/>
              <w:spacing w:before="139"/>
              <w:ind w:left="12"/>
              <w:rPr>
                <w:rFonts w:ascii="標楷體" w:eastAsia="標楷體" w:hAnsi="標楷體"/>
                <w:sz w:val="24"/>
              </w:rPr>
            </w:pPr>
            <w:r w:rsidRPr="00714B38">
              <w:rPr>
                <w:rFonts w:ascii="標楷體" w:eastAsia="標楷體" w:hAnsi="標楷體"/>
                <w:spacing w:val="-5"/>
                <w:sz w:val="24"/>
              </w:rPr>
              <w:t>檢點</w:t>
            </w:r>
          </w:p>
        </w:tc>
        <w:tc>
          <w:tcPr>
            <w:tcW w:w="2126" w:type="dxa"/>
          </w:tcPr>
          <w:p w:rsidR="00242C97" w:rsidRPr="00714B38" w:rsidRDefault="00341BD2">
            <w:pPr>
              <w:pStyle w:val="TableParagraph"/>
              <w:spacing w:before="139"/>
              <w:ind w:left="13"/>
              <w:rPr>
                <w:rFonts w:ascii="標楷體" w:eastAsia="標楷體" w:hAnsi="標楷體"/>
                <w:sz w:val="24"/>
              </w:rPr>
            </w:pPr>
            <w:r w:rsidRPr="00714B38">
              <w:rPr>
                <w:rFonts w:ascii="標楷體" w:eastAsia="標楷體" w:hAnsi="標楷體"/>
                <w:spacing w:val="5"/>
                <w:w w:val="110"/>
                <w:sz w:val="24"/>
              </w:rPr>
              <w:t>□通過 □不通過</w:t>
            </w:r>
          </w:p>
        </w:tc>
        <w:tc>
          <w:tcPr>
            <w:tcW w:w="2125" w:type="dxa"/>
          </w:tcPr>
          <w:p w:rsidR="00242C97" w:rsidRPr="00714B38" w:rsidRDefault="00242C97">
            <w:pPr>
              <w:pStyle w:val="TableParagraph"/>
              <w:jc w:val="left"/>
              <w:rPr>
                <w:rFonts w:ascii="標楷體" w:eastAsia="標楷體" w:hAnsi="標楷體"/>
              </w:rPr>
            </w:pPr>
          </w:p>
        </w:tc>
      </w:tr>
      <w:tr w:rsidR="00242C97" w:rsidRPr="00714B38">
        <w:trPr>
          <w:trHeight w:val="412"/>
        </w:trPr>
        <w:tc>
          <w:tcPr>
            <w:tcW w:w="1522" w:type="dxa"/>
            <w:vMerge/>
            <w:tcBorders>
              <w:top w:val="nil"/>
            </w:tcBorders>
          </w:tcPr>
          <w:p w:rsidR="00242C97" w:rsidRPr="00714B38" w:rsidRDefault="00242C97">
            <w:pPr>
              <w:rPr>
                <w:rFonts w:ascii="標楷體" w:eastAsia="標楷體" w:hAnsi="標楷體"/>
                <w:sz w:val="2"/>
                <w:szCs w:val="2"/>
              </w:rPr>
            </w:pPr>
          </w:p>
        </w:tc>
        <w:tc>
          <w:tcPr>
            <w:tcW w:w="1706" w:type="dxa"/>
            <w:vMerge/>
            <w:tcBorders>
              <w:top w:val="nil"/>
            </w:tcBorders>
          </w:tcPr>
          <w:p w:rsidR="00242C97" w:rsidRPr="00714B38" w:rsidRDefault="00242C97">
            <w:pPr>
              <w:rPr>
                <w:rFonts w:ascii="標楷體" w:eastAsia="標楷體" w:hAnsi="標楷體"/>
                <w:sz w:val="2"/>
                <w:szCs w:val="2"/>
              </w:rPr>
            </w:pPr>
          </w:p>
        </w:tc>
        <w:tc>
          <w:tcPr>
            <w:tcW w:w="5811" w:type="dxa"/>
          </w:tcPr>
          <w:p w:rsidR="00242C97" w:rsidRPr="00714B38" w:rsidRDefault="00341BD2">
            <w:pPr>
              <w:pStyle w:val="TableParagraph"/>
              <w:spacing w:line="392" w:lineRule="exact"/>
              <w:ind w:left="13"/>
              <w:rPr>
                <w:rFonts w:ascii="標楷體" w:eastAsia="標楷體" w:hAnsi="標楷體"/>
                <w:sz w:val="24"/>
              </w:rPr>
            </w:pPr>
            <w:r w:rsidRPr="00714B38">
              <w:rPr>
                <w:rFonts w:ascii="標楷體" w:eastAsia="標楷體" w:hAnsi="標楷體"/>
                <w:spacing w:val="-2"/>
                <w:sz w:val="24"/>
              </w:rPr>
              <w:t>保持乾淨無髒污</w:t>
            </w:r>
          </w:p>
        </w:tc>
        <w:tc>
          <w:tcPr>
            <w:tcW w:w="1276" w:type="dxa"/>
          </w:tcPr>
          <w:p w:rsidR="00242C97" w:rsidRPr="00714B38" w:rsidRDefault="00341BD2">
            <w:pPr>
              <w:pStyle w:val="TableParagraph"/>
              <w:spacing w:line="392" w:lineRule="exact"/>
              <w:ind w:left="12"/>
              <w:rPr>
                <w:rFonts w:ascii="標楷體" w:eastAsia="標楷體" w:hAnsi="標楷體"/>
                <w:sz w:val="24"/>
              </w:rPr>
            </w:pPr>
            <w:r w:rsidRPr="00714B38">
              <w:rPr>
                <w:rFonts w:ascii="標楷體" w:eastAsia="標楷體" w:hAnsi="標楷體"/>
                <w:spacing w:val="-5"/>
                <w:sz w:val="24"/>
              </w:rPr>
              <w:t>檢點</w:t>
            </w:r>
          </w:p>
        </w:tc>
        <w:tc>
          <w:tcPr>
            <w:tcW w:w="2126" w:type="dxa"/>
          </w:tcPr>
          <w:p w:rsidR="00242C97" w:rsidRPr="00714B38" w:rsidRDefault="00341BD2">
            <w:pPr>
              <w:pStyle w:val="TableParagraph"/>
              <w:spacing w:line="392" w:lineRule="exact"/>
              <w:ind w:left="13"/>
              <w:rPr>
                <w:rFonts w:ascii="標楷體" w:eastAsia="標楷體" w:hAnsi="標楷體"/>
                <w:sz w:val="24"/>
              </w:rPr>
            </w:pPr>
            <w:r w:rsidRPr="00714B38">
              <w:rPr>
                <w:rFonts w:ascii="標楷體" w:eastAsia="標楷體" w:hAnsi="標楷體"/>
                <w:spacing w:val="5"/>
                <w:w w:val="110"/>
                <w:sz w:val="24"/>
              </w:rPr>
              <w:t>□通過 □不通過</w:t>
            </w:r>
          </w:p>
        </w:tc>
        <w:tc>
          <w:tcPr>
            <w:tcW w:w="2125" w:type="dxa"/>
          </w:tcPr>
          <w:p w:rsidR="00242C97" w:rsidRPr="00714B38" w:rsidRDefault="00242C97">
            <w:pPr>
              <w:pStyle w:val="TableParagraph"/>
              <w:jc w:val="left"/>
              <w:rPr>
                <w:rFonts w:ascii="標楷體" w:eastAsia="標楷體" w:hAnsi="標楷體"/>
              </w:rPr>
            </w:pPr>
          </w:p>
        </w:tc>
      </w:tr>
      <w:tr w:rsidR="00242C97" w:rsidRPr="00714B38">
        <w:trPr>
          <w:trHeight w:val="415"/>
        </w:trPr>
        <w:tc>
          <w:tcPr>
            <w:tcW w:w="1522" w:type="dxa"/>
            <w:vMerge/>
            <w:tcBorders>
              <w:top w:val="nil"/>
            </w:tcBorders>
          </w:tcPr>
          <w:p w:rsidR="00242C97" w:rsidRPr="00714B38" w:rsidRDefault="00242C97">
            <w:pPr>
              <w:rPr>
                <w:rFonts w:ascii="標楷體" w:eastAsia="標楷體" w:hAnsi="標楷體"/>
                <w:sz w:val="2"/>
                <w:szCs w:val="2"/>
              </w:rPr>
            </w:pPr>
          </w:p>
        </w:tc>
        <w:tc>
          <w:tcPr>
            <w:tcW w:w="1706" w:type="dxa"/>
            <w:vMerge/>
            <w:tcBorders>
              <w:top w:val="nil"/>
            </w:tcBorders>
          </w:tcPr>
          <w:p w:rsidR="00242C97" w:rsidRPr="00714B38" w:rsidRDefault="00242C97">
            <w:pPr>
              <w:rPr>
                <w:rFonts w:ascii="標楷體" w:eastAsia="標楷體" w:hAnsi="標楷體"/>
                <w:sz w:val="2"/>
                <w:szCs w:val="2"/>
              </w:rPr>
            </w:pPr>
          </w:p>
        </w:tc>
        <w:tc>
          <w:tcPr>
            <w:tcW w:w="5811" w:type="dxa"/>
          </w:tcPr>
          <w:p w:rsidR="00242C97" w:rsidRPr="00714B38" w:rsidRDefault="00341BD2">
            <w:pPr>
              <w:pStyle w:val="TableParagraph"/>
              <w:spacing w:line="395" w:lineRule="exact"/>
              <w:ind w:left="13" w:right="1"/>
              <w:rPr>
                <w:rFonts w:ascii="標楷體" w:eastAsia="標楷體" w:hAnsi="標楷體"/>
                <w:sz w:val="24"/>
              </w:rPr>
            </w:pPr>
            <w:r w:rsidRPr="00714B38">
              <w:rPr>
                <w:rFonts w:ascii="標楷體" w:eastAsia="標楷體" w:hAnsi="標楷體"/>
                <w:spacing w:val="-1"/>
                <w:sz w:val="24"/>
              </w:rPr>
              <w:t>數量與實際作業人員數相符，並預留備份數量</w:t>
            </w:r>
          </w:p>
        </w:tc>
        <w:tc>
          <w:tcPr>
            <w:tcW w:w="1276" w:type="dxa"/>
          </w:tcPr>
          <w:p w:rsidR="00242C97" w:rsidRPr="00714B38" w:rsidRDefault="00341BD2">
            <w:pPr>
              <w:pStyle w:val="TableParagraph"/>
              <w:spacing w:line="395" w:lineRule="exact"/>
              <w:ind w:left="12"/>
              <w:rPr>
                <w:rFonts w:ascii="標楷體" w:eastAsia="標楷體" w:hAnsi="標楷體"/>
                <w:sz w:val="24"/>
              </w:rPr>
            </w:pPr>
            <w:r w:rsidRPr="00714B38">
              <w:rPr>
                <w:rFonts w:ascii="標楷體" w:eastAsia="標楷體" w:hAnsi="標楷體"/>
                <w:spacing w:val="-5"/>
                <w:sz w:val="24"/>
              </w:rPr>
              <w:t>檢點</w:t>
            </w:r>
          </w:p>
        </w:tc>
        <w:tc>
          <w:tcPr>
            <w:tcW w:w="2126" w:type="dxa"/>
          </w:tcPr>
          <w:p w:rsidR="00242C97" w:rsidRPr="00714B38" w:rsidRDefault="00341BD2">
            <w:pPr>
              <w:pStyle w:val="TableParagraph"/>
              <w:spacing w:line="395" w:lineRule="exact"/>
              <w:ind w:left="13"/>
              <w:rPr>
                <w:rFonts w:ascii="標楷體" w:eastAsia="標楷體" w:hAnsi="標楷體"/>
                <w:sz w:val="24"/>
              </w:rPr>
            </w:pPr>
            <w:r w:rsidRPr="00714B38">
              <w:rPr>
                <w:rFonts w:ascii="標楷體" w:eastAsia="標楷體" w:hAnsi="標楷體"/>
                <w:spacing w:val="5"/>
                <w:w w:val="110"/>
                <w:sz w:val="24"/>
              </w:rPr>
              <w:t>□通過 □不通過</w:t>
            </w:r>
          </w:p>
        </w:tc>
        <w:tc>
          <w:tcPr>
            <w:tcW w:w="2125" w:type="dxa"/>
          </w:tcPr>
          <w:p w:rsidR="00242C97" w:rsidRPr="00714B38" w:rsidRDefault="00242C97">
            <w:pPr>
              <w:pStyle w:val="TableParagraph"/>
              <w:jc w:val="left"/>
              <w:rPr>
                <w:rFonts w:ascii="標楷體" w:eastAsia="標楷體" w:hAnsi="標楷體"/>
              </w:rPr>
            </w:pPr>
          </w:p>
        </w:tc>
      </w:tr>
      <w:tr w:rsidR="00242C97" w:rsidRPr="00714B38">
        <w:trPr>
          <w:trHeight w:val="414"/>
        </w:trPr>
        <w:tc>
          <w:tcPr>
            <w:tcW w:w="1522" w:type="dxa"/>
            <w:vMerge w:val="restart"/>
          </w:tcPr>
          <w:p w:rsidR="00242C97" w:rsidRPr="00714B38" w:rsidRDefault="00242C97">
            <w:pPr>
              <w:pStyle w:val="TableParagraph"/>
              <w:jc w:val="left"/>
              <w:rPr>
                <w:rFonts w:ascii="標楷體" w:eastAsia="標楷體" w:hAnsi="標楷體"/>
                <w:sz w:val="24"/>
              </w:rPr>
            </w:pPr>
          </w:p>
          <w:p w:rsidR="00242C97" w:rsidRPr="00714B38" w:rsidRDefault="00242C97">
            <w:pPr>
              <w:pStyle w:val="TableParagraph"/>
              <w:jc w:val="left"/>
              <w:rPr>
                <w:rFonts w:ascii="標楷體" w:eastAsia="標楷體" w:hAnsi="標楷體"/>
                <w:sz w:val="24"/>
              </w:rPr>
            </w:pPr>
          </w:p>
          <w:p w:rsidR="00242C97" w:rsidRPr="00714B38" w:rsidRDefault="00242C97">
            <w:pPr>
              <w:pStyle w:val="TableParagraph"/>
              <w:spacing w:before="439"/>
              <w:jc w:val="left"/>
              <w:rPr>
                <w:rFonts w:ascii="標楷體" w:eastAsia="標楷體" w:hAnsi="標楷體"/>
                <w:sz w:val="24"/>
              </w:rPr>
            </w:pPr>
          </w:p>
          <w:p w:rsidR="00242C97" w:rsidRPr="00714B38" w:rsidRDefault="00341BD2">
            <w:pPr>
              <w:pStyle w:val="TableParagraph"/>
              <w:ind w:left="160"/>
              <w:jc w:val="left"/>
              <w:rPr>
                <w:rFonts w:ascii="標楷體" w:eastAsia="標楷體" w:hAnsi="標楷體"/>
                <w:sz w:val="24"/>
              </w:rPr>
            </w:pPr>
            <w:r w:rsidRPr="00714B38">
              <w:rPr>
                <w:rFonts w:ascii="標楷體" w:eastAsia="標楷體" w:hAnsi="標楷體"/>
                <w:spacing w:val="-2"/>
                <w:sz w:val="24"/>
              </w:rPr>
              <w:t>體表防護具</w:t>
            </w:r>
          </w:p>
        </w:tc>
        <w:tc>
          <w:tcPr>
            <w:tcW w:w="1706" w:type="dxa"/>
            <w:vMerge w:val="restart"/>
          </w:tcPr>
          <w:p w:rsidR="00242C97" w:rsidRPr="00714B38" w:rsidRDefault="00242C97">
            <w:pPr>
              <w:pStyle w:val="TableParagraph"/>
              <w:spacing w:before="96"/>
              <w:jc w:val="left"/>
              <w:rPr>
                <w:rFonts w:ascii="標楷體" w:eastAsia="標楷體" w:hAnsi="標楷體"/>
                <w:sz w:val="24"/>
              </w:rPr>
            </w:pPr>
          </w:p>
          <w:p w:rsidR="00242C97" w:rsidRPr="00714B38" w:rsidRDefault="00341BD2">
            <w:pPr>
              <w:pStyle w:val="TableParagraph"/>
              <w:ind w:left="371"/>
              <w:jc w:val="left"/>
              <w:rPr>
                <w:rFonts w:ascii="標楷體" w:eastAsia="標楷體" w:hAnsi="標楷體"/>
                <w:sz w:val="24"/>
              </w:rPr>
            </w:pPr>
            <w:r w:rsidRPr="00714B38">
              <w:rPr>
                <w:rFonts w:ascii="標楷體" w:eastAsia="標楷體" w:hAnsi="標楷體"/>
                <w:spacing w:val="-3"/>
                <w:sz w:val="24"/>
              </w:rPr>
              <w:t>防護眼鏡</w:t>
            </w:r>
          </w:p>
        </w:tc>
        <w:tc>
          <w:tcPr>
            <w:tcW w:w="5811" w:type="dxa"/>
          </w:tcPr>
          <w:p w:rsidR="00242C97" w:rsidRPr="00714B38" w:rsidRDefault="00341BD2" w:rsidP="00CB6938">
            <w:pPr>
              <w:pStyle w:val="TableParagraph"/>
              <w:spacing w:line="395" w:lineRule="exact"/>
              <w:ind w:left="13"/>
              <w:jc w:val="left"/>
              <w:rPr>
                <w:rFonts w:ascii="標楷體" w:eastAsia="標楷體" w:hAnsi="標楷體"/>
                <w:sz w:val="24"/>
              </w:rPr>
            </w:pPr>
            <w:r w:rsidRPr="00714B38">
              <w:rPr>
                <w:rFonts w:ascii="標楷體" w:eastAsia="標楷體" w:hAnsi="標楷體"/>
                <w:spacing w:val="-2"/>
                <w:sz w:val="24"/>
              </w:rPr>
              <w:t>視窗清析</w:t>
            </w:r>
            <w:bookmarkStart w:id="1" w:name="_GoBack"/>
            <w:bookmarkEnd w:id="1"/>
            <w:r w:rsidRPr="00714B38">
              <w:rPr>
                <w:rFonts w:ascii="標楷體" w:eastAsia="標楷體" w:hAnsi="標楷體"/>
                <w:spacing w:val="-2"/>
                <w:sz w:val="24"/>
              </w:rPr>
              <w:t>透明。</w:t>
            </w:r>
          </w:p>
        </w:tc>
        <w:tc>
          <w:tcPr>
            <w:tcW w:w="1276" w:type="dxa"/>
          </w:tcPr>
          <w:p w:rsidR="00242C97" w:rsidRPr="00714B38" w:rsidRDefault="00341BD2">
            <w:pPr>
              <w:pStyle w:val="TableParagraph"/>
              <w:spacing w:line="395" w:lineRule="exact"/>
              <w:ind w:left="12"/>
              <w:rPr>
                <w:rFonts w:ascii="標楷體" w:eastAsia="標楷體" w:hAnsi="標楷體"/>
                <w:sz w:val="24"/>
              </w:rPr>
            </w:pPr>
            <w:r w:rsidRPr="00714B38">
              <w:rPr>
                <w:rFonts w:ascii="標楷體" w:eastAsia="標楷體" w:hAnsi="標楷體"/>
                <w:spacing w:val="-5"/>
                <w:sz w:val="24"/>
              </w:rPr>
              <w:t>檢點</w:t>
            </w:r>
          </w:p>
        </w:tc>
        <w:tc>
          <w:tcPr>
            <w:tcW w:w="2126" w:type="dxa"/>
          </w:tcPr>
          <w:p w:rsidR="00242C97" w:rsidRPr="00714B38" w:rsidRDefault="00341BD2">
            <w:pPr>
              <w:pStyle w:val="TableParagraph"/>
              <w:spacing w:line="395" w:lineRule="exact"/>
              <w:ind w:left="13"/>
              <w:rPr>
                <w:rFonts w:ascii="標楷體" w:eastAsia="標楷體" w:hAnsi="標楷體"/>
                <w:sz w:val="24"/>
              </w:rPr>
            </w:pPr>
            <w:r w:rsidRPr="00714B38">
              <w:rPr>
                <w:rFonts w:ascii="標楷體" w:eastAsia="標楷體" w:hAnsi="標楷體"/>
                <w:spacing w:val="5"/>
                <w:w w:val="110"/>
                <w:sz w:val="24"/>
              </w:rPr>
              <w:t>□通過 □不通過</w:t>
            </w:r>
          </w:p>
        </w:tc>
        <w:tc>
          <w:tcPr>
            <w:tcW w:w="2125" w:type="dxa"/>
          </w:tcPr>
          <w:p w:rsidR="00242C97" w:rsidRPr="00714B38" w:rsidRDefault="00242C97">
            <w:pPr>
              <w:pStyle w:val="TableParagraph"/>
              <w:jc w:val="left"/>
              <w:rPr>
                <w:rFonts w:ascii="標楷體" w:eastAsia="標楷體" w:hAnsi="標楷體"/>
              </w:rPr>
            </w:pPr>
          </w:p>
        </w:tc>
      </w:tr>
      <w:tr w:rsidR="00242C97" w:rsidRPr="00714B38">
        <w:trPr>
          <w:trHeight w:val="719"/>
        </w:trPr>
        <w:tc>
          <w:tcPr>
            <w:tcW w:w="1522" w:type="dxa"/>
            <w:vMerge/>
            <w:tcBorders>
              <w:top w:val="nil"/>
            </w:tcBorders>
          </w:tcPr>
          <w:p w:rsidR="00242C97" w:rsidRPr="00714B38" w:rsidRDefault="00242C97">
            <w:pPr>
              <w:rPr>
                <w:rFonts w:ascii="標楷體" w:eastAsia="標楷體" w:hAnsi="標楷體"/>
                <w:sz w:val="2"/>
                <w:szCs w:val="2"/>
              </w:rPr>
            </w:pPr>
          </w:p>
        </w:tc>
        <w:tc>
          <w:tcPr>
            <w:tcW w:w="1706" w:type="dxa"/>
            <w:vMerge/>
            <w:tcBorders>
              <w:top w:val="nil"/>
            </w:tcBorders>
          </w:tcPr>
          <w:p w:rsidR="00242C97" w:rsidRPr="00714B38" w:rsidRDefault="00242C97">
            <w:pPr>
              <w:rPr>
                <w:rFonts w:ascii="標楷體" w:eastAsia="標楷體" w:hAnsi="標楷體"/>
                <w:sz w:val="2"/>
                <w:szCs w:val="2"/>
              </w:rPr>
            </w:pPr>
          </w:p>
        </w:tc>
        <w:tc>
          <w:tcPr>
            <w:tcW w:w="5811" w:type="dxa"/>
          </w:tcPr>
          <w:p w:rsidR="00242C97" w:rsidRPr="00714B38" w:rsidRDefault="00341BD2">
            <w:pPr>
              <w:pStyle w:val="TableParagraph"/>
              <w:spacing w:line="333" w:lineRule="exact"/>
              <w:ind w:left="13"/>
              <w:rPr>
                <w:rFonts w:ascii="標楷體" w:eastAsia="標楷體" w:hAnsi="標楷體"/>
                <w:sz w:val="24"/>
              </w:rPr>
            </w:pPr>
            <w:r w:rsidRPr="00714B38">
              <w:rPr>
                <w:rFonts w:ascii="標楷體" w:eastAsia="標楷體" w:hAnsi="標楷體"/>
                <w:spacing w:val="-1"/>
                <w:sz w:val="24"/>
              </w:rPr>
              <w:t xml:space="preserve">符合 </w:t>
            </w:r>
            <w:r w:rsidRPr="00714B38">
              <w:rPr>
                <w:rFonts w:ascii="標楷體" w:eastAsia="標楷體" w:hAnsi="標楷體"/>
                <w:sz w:val="24"/>
              </w:rPr>
              <w:t xml:space="preserve">CNS </w:t>
            </w:r>
            <w:r w:rsidRPr="00714B38">
              <w:rPr>
                <w:rFonts w:ascii="標楷體" w:eastAsia="標楷體" w:hAnsi="標楷體"/>
                <w:spacing w:val="4"/>
                <w:sz w:val="24"/>
              </w:rPr>
              <w:t xml:space="preserve">國家標準或其他國際性標準 </w:t>
            </w:r>
            <w:r w:rsidRPr="00714B38">
              <w:rPr>
                <w:rFonts w:ascii="標楷體" w:eastAsia="標楷體" w:hAnsi="標楷體"/>
                <w:sz w:val="24"/>
              </w:rPr>
              <w:t>(</w:t>
            </w:r>
            <w:r w:rsidRPr="00714B38">
              <w:rPr>
                <w:rFonts w:ascii="標楷體" w:eastAsia="標楷體" w:hAnsi="標楷體"/>
                <w:spacing w:val="-4"/>
                <w:sz w:val="24"/>
              </w:rPr>
              <w:t>如美國</w:t>
            </w:r>
          </w:p>
          <w:p w:rsidR="00242C97" w:rsidRPr="00714B38" w:rsidRDefault="00341BD2">
            <w:pPr>
              <w:pStyle w:val="TableParagraph"/>
              <w:spacing w:line="366" w:lineRule="exact"/>
              <w:ind w:left="13"/>
              <w:rPr>
                <w:rFonts w:ascii="標楷體" w:eastAsia="標楷體" w:hAnsi="標楷體"/>
                <w:sz w:val="24"/>
              </w:rPr>
            </w:pPr>
            <w:r w:rsidRPr="00714B38">
              <w:rPr>
                <w:rFonts w:ascii="標楷體" w:eastAsia="標楷體" w:hAnsi="標楷體"/>
                <w:sz w:val="24"/>
              </w:rPr>
              <w:t>ANSI</w:t>
            </w:r>
            <w:r w:rsidRPr="00714B38">
              <w:rPr>
                <w:rFonts w:ascii="標楷體" w:eastAsia="標楷體" w:hAnsi="標楷體"/>
                <w:spacing w:val="14"/>
                <w:sz w:val="24"/>
              </w:rPr>
              <w:t xml:space="preserve">、歐洲 </w:t>
            </w:r>
            <w:r w:rsidRPr="00714B38">
              <w:rPr>
                <w:rFonts w:ascii="標楷體" w:eastAsia="標楷體" w:hAnsi="標楷體"/>
                <w:sz w:val="24"/>
              </w:rPr>
              <w:t>EN</w:t>
            </w:r>
            <w:r w:rsidRPr="00714B38">
              <w:rPr>
                <w:rFonts w:ascii="標楷體" w:eastAsia="標楷體" w:hAnsi="標楷體"/>
                <w:spacing w:val="11"/>
                <w:sz w:val="24"/>
              </w:rPr>
              <w:t xml:space="preserve">、加拿大 </w:t>
            </w:r>
            <w:r w:rsidRPr="00714B38">
              <w:rPr>
                <w:rFonts w:ascii="標楷體" w:eastAsia="標楷體" w:hAnsi="標楷體"/>
                <w:sz w:val="24"/>
              </w:rPr>
              <w:t>CSA</w:t>
            </w:r>
            <w:r w:rsidRPr="00714B38">
              <w:rPr>
                <w:rFonts w:ascii="標楷體" w:eastAsia="標楷體" w:hAnsi="標楷體"/>
                <w:spacing w:val="14"/>
                <w:sz w:val="24"/>
              </w:rPr>
              <w:t xml:space="preserve">、日本 </w:t>
            </w:r>
            <w:r w:rsidRPr="00714B38">
              <w:rPr>
                <w:rFonts w:ascii="標楷體" w:eastAsia="標楷體" w:hAnsi="標楷體"/>
                <w:sz w:val="24"/>
              </w:rPr>
              <w:t>JIS等標準</w:t>
            </w:r>
            <w:r w:rsidRPr="00714B38">
              <w:rPr>
                <w:rFonts w:ascii="標楷體" w:eastAsia="標楷體" w:hAnsi="標楷體"/>
                <w:spacing w:val="-12"/>
                <w:sz w:val="24"/>
              </w:rPr>
              <w:t>)</w:t>
            </w:r>
          </w:p>
        </w:tc>
        <w:tc>
          <w:tcPr>
            <w:tcW w:w="1276" w:type="dxa"/>
          </w:tcPr>
          <w:p w:rsidR="00242C97" w:rsidRPr="00714B38" w:rsidRDefault="00341BD2">
            <w:pPr>
              <w:pStyle w:val="TableParagraph"/>
              <w:spacing w:before="112"/>
              <w:ind w:left="12"/>
              <w:rPr>
                <w:rFonts w:ascii="標楷體" w:eastAsia="標楷體" w:hAnsi="標楷體"/>
                <w:sz w:val="24"/>
              </w:rPr>
            </w:pPr>
            <w:r w:rsidRPr="00714B38">
              <w:rPr>
                <w:rFonts w:ascii="標楷體" w:eastAsia="標楷體" w:hAnsi="標楷體"/>
                <w:spacing w:val="-5"/>
                <w:sz w:val="24"/>
              </w:rPr>
              <w:t>檢點</w:t>
            </w:r>
          </w:p>
        </w:tc>
        <w:tc>
          <w:tcPr>
            <w:tcW w:w="2126" w:type="dxa"/>
          </w:tcPr>
          <w:p w:rsidR="00242C97" w:rsidRPr="00714B38" w:rsidRDefault="00341BD2">
            <w:pPr>
              <w:pStyle w:val="TableParagraph"/>
              <w:spacing w:before="112"/>
              <w:ind w:left="13"/>
              <w:rPr>
                <w:rFonts w:ascii="標楷體" w:eastAsia="標楷體" w:hAnsi="標楷體"/>
                <w:sz w:val="24"/>
              </w:rPr>
            </w:pPr>
            <w:r w:rsidRPr="00714B38">
              <w:rPr>
                <w:rFonts w:ascii="標楷體" w:eastAsia="標楷體" w:hAnsi="標楷體"/>
                <w:spacing w:val="5"/>
                <w:w w:val="110"/>
                <w:sz w:val="24"/>
              </w:rPr>
              <w:t>□通過 □不通過</w:t>
            </w:r>
          </w:p>
        </w:tc>
        <w:tc>
          <w:tcPr>
            <w:tcW w:w="2125" w:type="dxa"/>
          </w:tcPr>
          <w:p w:rsidR="00242C97" w:rsidRPr="00714B38" w:rsidRDefault="00242C97">
            <w:pPr>
              <w:pStyle w:val="TableParagraph"/>
              <w:jc w:val="left"/>
              <w:rPr>
                <w:rFonts w:ascii="標楷體" w:eastAsia="標楷體" w:hAnsi="標楷體"/>
              </w:rPr>
            </w:pPr>
          </w:p>
        </w:tc>
      </w:tr>
      <w:tr w:rsidR="00242C97" w:rsidRPr="00714B38">
        <w:trPr>
          <w:trHeight w:val="412"/>
        </w:trPr>
        <w:tc>
          <w:tcPr>
            <w:tcW w:w="1522" w:type="dxa"/>
            <w:vMerge/>
            <w:tcBorders>
              <w:top w:val="nil"/>
            </w:tcBorders>
          </w:tcPr>
          <w:p w:rsidR="00242C97" w:rsidRPr="00714B38" w:rsidRDefault="00242C97">
            <w:pPr>
              <w:rPr>
                <w:rFonts w:ascii="標楷體" w:eastAsia="標楷體" w:hAnsi="標楷體"/>
                <w:sz w:val="2"/>
                <w:szCs w:val="2"/>
              </w:rPr>
            </w:pPr>
          </w:p>
        </w:tc>
        <w:tc>
          <w:tcPr>
            <w:tcW w:w="1706" w:type="dxa"/>
            <w:vMerge/>
            <w:tcBorders>
              <w:top w:val="nil"/>
            </w:tcBorders>
          </w:tcPr>
          <w:p w:rsidR="00242C97" w:rsidRPr="00714B38" w:rsidRDefault="00242C97">
            <w:pPr>
              <w:rPr>
                <w:rFonts w:ascii="標楷體" w:eastAsia="標楷體" w:hAnsi="標楷體"/>
                <w:sz w:val="2"/>
                <w:szCs w:val="2"/>
              </w:rPr>
            </w:pPr>
          </w:p>
        </w:tc>
        <w:tc>
          <w:tcPr>
            <w:tcW w:w="5811" w:type="dxa"/>
          </w:tcPr>
          <w:p w:rsidR="00242C97" w:rsidRPr="00714B38" w:rsidRDefault="00341BD2">
            <w:pPr>
              <w:pStyle w:val="TableParagraph"/>
              <w:spacing w:line="392" w:lineRule="exact"/>
              <w:ind w:left="13" w:right="1"/>
              <w:rPr>
                <w:rFonts w:ascii="標楷體" w:eastAsia="標楷體" w:hAnsi="標楷體"/>
                <w:sz w:val="24"/>
              </w:rPr>
            </w:pPr>
            <w:r w:rsidRPr="00714B38">
              <w:rPr>
                <w:rFonts w:ascii="標楷體" w:eastAsia="標楷體" w:hAnsi="標楷體"/>
                <w:spacing w:val="-1"/>
                <w:sz w:val="24"/>
              </w:rPr>
              <w:t>數量與實際作業人員數相符，並預留備份數量</w:t>
            </w:r>
          </w:p>
        </w:tc>
        <w:tc>
          <w:tcPr>
            <w:tcW w:w="1276" w:type="dxa"/>
          </w:tcPr>
          <w:p w:rsidR="00242C97" w:rsidRPr="00714B38" w:rsidRDefault="00341BD2">
            <w:pPr>
              <w:pStyle w:val="TableParagraph"/>
              <w:spacing w:line="392" w:lineRule="exact"/>
              <w:ind w:left="12"/>
              <w:rPr>
                <w:rFonts w:ascii="標楷體" w:eastAsia="標楷體" w:hAnsi="標楷體"/>
                <w:sz w:val="24"/>
              </w:rPr>
            </w:pPr>
            <w:r w:rsidRPr="00714B38">
              <w:rPr>
                <w:rFonts w:ascii="標楷體" w:eastAsia="標楷體" w:hAnsi="標楷體"/>
                <w:spacing w:val="-5"/>
                <w:sz w:val="24"/>
              </w:rPr>
              <w:t>檢點</w:t>
            </w:r>
          </w:p>
        </w:tc>
        <w:tc>
          <w:tcPr>
            <w:tcW w:w="2126" w:type="dxa"/>
          </w:tcPr>
          <w:p w:rsidR="00242C97" w:rsidRPr="00714B38" w:rsidRDefault="00341BD2">
            <w:pPr>
              <w:pStyle w:val="TableParagraph"/>
              <w:spacing w:line="392" w:lineRule="exact"/>
              <w:ind w:left="13"/>
              <w:rPr>
                <w:rFonts w:ascii="標楷體" w:eastAsia="標楷體" w:hAnsi="標楷體"/>
                <w:sz w:val="24"/>
              </w:rPr>
            </w:pPr>
            <w:r w:rsidRPr="00714B38">
              <w:rPr>
                <w:rFonts w:ascii="標楷體" w:eastAsia="標楷體" w:hAnsi="標楷體"/>
                <w:spacing w:val="5"/>
                <w:w w:val="110"/>
                <w:sz w:val="24"/>
              </w:rPr>
              <w:t>□通過 □不通過</w:t>
            </w:r>
          </w:p>
        </w:tc>
        <w:tc>
          <w:tcPr>
            <w:tcW w:w="2125" w:type="dxa"/>
          </w:tcPr>
          <w:p w:rsidR="00242C97" w:rsidRPr="00714B38" w:rsidRDefault="00242C97">
            <w:pPr>
              <w:pStyle w:val="TableParagraph"/>
              <w:jc w:val="left"/>
              <w:rPr>
                <w:rFonts w:ascii="標楷體" w:eastAsia="標楷體" w:hAnsi="標楷體"/>
              </w:rPr>
            </w:pPr>
          </w:p>
        </w:tc>
      </w:tr>
      <w:tr w:rsidR="00242C97" w:rsidRPr="00714B38">
        <w:trPr>
          <w:trHeight w:val="414"/>
        </w:trPr>
        <w:tc>
          <w:tcPr>
            <w:tcW w:w="1522" w:type="dxa"/>
            <w:vMerge/>
            <w:tcBorders>
              <w:top w:val="nil"/>
            </w:tcBorders>
          </w:tcPr>
          <w:p w:rsidR="00242C97" w:rsidRPr="00714B38" w:rsidRDefault="00242C97">
            <w:pPr>
              <w:rPr>
                <w:rFonts w:ascii="標楷體" w:eastAsia="標楷體" w:hAnsi="標楷體"/>
                <w:sz w:val="2"/>
                <w:szCs w:val="2"/>
              </w:rPr>
            </w:pPr>
          </w:p>
        </w:tc>
        <w:tc>
          <w:tcPr>
            <w:tcW w:w="1706" w:type="dxa"/>
            <w:vMerge w:val="restart"/>
          </w:tcPr>
          <w:p w:rsidR="00242C97" w:rsidRPr="00714B38" w:rsidRDefault="00341BD2">
            <w:pPr>
              <w:pStyle w:val="TableParagraph"/>
              <w:spacing w:line="225" w:lineRule="auto"/>
              <w:ind w:left="491" w:right="422" w:hanging="60"/>
              <w:jc w:val="left"/>
              <w:rPr>
                <w:rFonts w:ascii="標楷體" w:eastAsia="標楷體" w:hAnsi="標楷體"/>
                <w:sz w:val="24"/>
              </w:rPr>
            </w:pPr>
            <w:r w:rsidRPr="00714B38">
              <w:rPr>
                <w:rFonts w:ascii="標楷體" w:eastAsia="標楷體" w:hAnsi="標楷體"/>
                <w:spacing w:val="-4"/>
                <w:sz w:val="24"/>
              </w:rPr>
              <w:t>防護衣/實驗衣</w:t>
            </w:r>
          </w:p>
        </w:tc>
        <w:tc>
          <w:tcPr>
            <w:tcW w:w="5811" w:type="dxa"/>
          </w:tcPr>
          <w:p w:rsidR="00242C97" w:rsidRPr="00714B38" w:rsidRDefault="00341BD2">
            <w:pPr>
              <w:pStyle w:val="TableParagraph"/>
              <w:spacing w:line="395" w:lineRule="exact"/>
              <w:ind w:left="13"/>
              <w:rPr>
                <w:rFonts w:ascii="標楷體" w:eastAsia="標楷體" w:hAnsi="標楷體"/>
                <w:sz w:val="24"/>
              </w:rPr>
            </w:pPr>
            <w:r w:rsidRPr="00714B38">
              <w:rPr>
                <w:rFonts w:ascii="標楷體" w:eastAsia="標楷體" w:hAnsi="標楷體"/>
                <w:spacing w:val="-2"/>
                <w:sz w:val="24"/>
              </w:rPr>
              <w:t>保持乾淨無髒污</w:t>
            </w:r>
          </w:p>
        </w:tc>
        <w:tc>
          <w:tcPr>
            <w:tcW w:w="1276" w:type="dxa"/>
          </w:tcPr>
          <w:p w:rsidR="00242C97" w:rsidRPr="00714B38" w:rsidRDefault="00341BD2">
            <w:pPr>
              <w:pStyle w:val="TableParagraph"/>
              <w:spacing w:line="395" w:lineRule="exact"/>
              <w:ind w:left="12"/>
              <w:rPr>
                <w:rFonts w:ascii="標楷體" w:eastAsia="標楷體" w:hAnsi="標楷體"/>
                <w:sz w:val="24"/>
              </w:rPr>
            </w:pPr>
            <w:r w:rsidRPr="00714B38">
              <w:rPr>
                <w:rFonts w:ascii="標楷體" w:eastAsia="標楷體" w:hAnsi="標楷體"/>
                <w:spacing w:val="-5"/>
                <w:sz w:val="24"/>
              </w:rPr>
              <w:t>檢點</w:t>
            </w:r>
          </w:p>
        </w:tc>
        <w:tc>
          <w:tcPr>
            <w:tcW w:w="2126" w:type="dxa"/>
          </w:tcPr>
          <w:p w:rsidR="00242C97" w:rsidRPr="00714B38" w:rsidRDefault="00341BD2">
            <w:pPr>
              <w:pStyle w:val="TableParagraph"/>
              <w:spacing w:line="395" w:lineRule="exact"/>
              <w:ind w:left="13"/>
              <w:rPr>
                <w:rFonts w:ascii="標楷體" w:eastAsia="標楷體" w:hAnsi="標楷體"/>
                <w:sz w:val="24"/>
              </w:rPr>
            </w:pPr>
            <w:r w:rsidRPr="00714B38">
              <w:rPr>
                <w:rFonts w:ascii="標楷體" w:eastAsia="標楷體" w:hAnsi="標楷體"/>
                <w:spacing w:val="5"/>
                <w:w w:val="110"/>
                <w:sz w:val="24"/>
              </w:rPr>
              <w:t>□通過 □不通過</w:t>
            </w:r>
          </w:p>
        </w:tc>
        <w:tc>
          <w:tcPr>
            <w:tcW w:w="2125" w:type="dxa"/>
          </w:tcPr>
          <w:p w:rsidR="00242C97" w:rsidRPr="00714B38" w:rsidRDefault="00242C97">
            <w:pPr>
              <w:pStyle w:val="TableParagraph"/>
              <w:jc w:val="left"/>
              <w:rPr>
                <w:rFonts w:ascii="標楷體" w:eastAsia="標楷體" w:hAnsi="標楷體"/>
              </w:rPr>
            </w:pPr>
          </w:p>
        </w:tc>
      </w:tr>
      <w:tr w:rsidR="00242C97" w:rsidRPr="00714B38">
        <w:trPr>
          <w:trHeight w:val="415"/>
        </w:trPr>
        <w:tc>
          <w:tcPr>
            <w:tcW w:w="1522" w:type="dxa"/>
            <w:vMerge/>
            <w:tcBorders>
              <w:top w:val="nil"/>
            </w:tcBorders>
          </w:tcPr>
          <w:p w:rsidR="00242C97" w:rsidRPr="00714B38" w:rsidRDefault="00242C97">
            <w:pPr>
              <w:rPr>
                <w:rFonts w:ascii="標楷體" w:eastAsia="標楷體" w:hAnsi="標楷體"/>
                <w:sz w:val="2"/>
                <w:szCs w:val="2"/>
              </w:rPr>
            </w:pPr>
          </w:p>
        </w:tc>
        <w:tc>
          <w:tcPr>
            <w:tcW w:w="1706" w:type="dxa"/>
            <w:vMerge/>
            <w:tcBorders>
              <w:top w:val="nil"/>
            </w:tcBorders>
          </w:tcPr>
          <w:p w:rsidR="00242C97" w:rsidRPr="00714B38" w:rsidRDefault="00242C97">
            <w:pPr>
              <w:rPr>
                <w:rFonts w:ascii="標楷體" w:eastAsia="標楷體" w:hAnsi="標楷體"/>
                <w:sz w:val="2"/>
                <w:szCs w:val="2"/>
              </w:rPr>
            </w:pPr>
          </w:p>
        </w:tc>
        <w:tc>
          <w:tcPr>
            <w:tcW w:w="5811" w:type="dxa"/>
          </w:tcPr>
          <w:p w:rsidR="00242C97" w:rsidRPr="00714B38" w:rsidRDefault="00341BD2">
            <w:pPr>
              <w:pStyle w:val="TableParagraph"/>
              <w:spacing w:line="395" w:lineRule="exact"/>
              <w:ind w:left="13" w:right="1"/>
              <w:rPr>
                <w:rFonts w:ascii="標楷體" w:eastAsia="標楷體" w:hAnsi="標楷體"/>
                <w:sz w:val="24"/>
              </w:rPr>
            </w:pPr>
            <w:r w:rsidRPr="00714B38">
              <w:rPr>
                <w:rFonts w:ascii="標楷體" w:eastAsia="標楷體" w:hAnsi="標楷體"/>
                <w:spacing w:val="-1"/>
                <w:sz w:val="24"/>
              </w:rPr>
              <w:t>數量與實際作業人員數相符，並預留備份數量</w:t>
            </w:r>
          </w:p>
        </w:tc>
        <w:tc>
          <w:tcPr>
            <w:tcW w:w="1276" w:type="dxa"/>
          </w:tcPr>
          <w:p w:rsidR="00242C97" w:rsidRPr="00714B38" w:rsidRDefault="00341BD2">
            <w:pPr>
              <w:pStyle w:val="TableParagraph"/>
              <w:spacing w:line="395" w:lineRule="exact"/>
              <w:ind w:left="12"/>
              <w:rPr>
                <w:rFonts w:ascii="標楷體" w:eastAsia="標楷體" w:hAnsi="標楷體"/>
                <w:sz w:val="24"/>
              </w:rPr>
            </w:pPr>
            <w:r w:rsidRPr="00714B38">
              <w:rPr>
                <w:rFonts w:ascii="標楷體" w:eastAsia="標楷體" w:hAnsi="標楷體"/>
                <w:spacing w:val="-5"/>
                <w:sz w:val="24"/>
              </w:rPr>
              <w:t>檢點</w:t>
            </w:r>
          </w:p>
        </w:tc>
        <w:tc>
          <w:tcPr>
            <w:tcW w:w="2126" w:type="dxa"/>
          </w:tcPr>
          <w:p w:rsidR="00242C97" w:rsidRPr="00714B38" w:rsidRDefault="00341BD2">
            <w:pPr>
              <w:pStyle w:val="TableParagraph"/>
              <w:spacing w:line="395" w:lineRule="exact"/>
              <w:ind w:left="13"/>
              <w:rPr>
                <w:rFonts w:ascii="標楷體" w:eastAsia="標楷體" w:hAnsi="標楷體"/>
                <w:sz w:val="24"/>
              </w:rPr>
            </w:pPr>
            <w:r w:rsidRPr="00714B38">
              <w:rPr>
                <w:rFonts w:ascii="標楷體" w:eastAsia="標楷體" w:hAnsi="標楷體"/>
                <w:spacing w:val="5"/>
                <w:w w:val="110"/>
                <w:sz w:val="24"/>
              </w:rPr>
              <w:t>□通過 □不通過</w:t>
            </w:r>
          </w:p>
        </w:tc>
        <w:tc>
          <w:tcPr>
            <w:tcW w:w="2125" w:type="dxa"/>
          </w:tcPr>
          <w:p w:rsidR="00242C97" w:rsidRPr="00714B38" w:rsidRDefault="00242C97">
            <w:pPr>
              <w:pStyle w:val="TableParagraph"/>
              <w:jc w:val="left"/>
              <w:rPr>
                <w:rFonts w:ascii="標楷體" w:eastAsia="標楷體" w:hAnsi="標楷體"/>
              </w:rPr>
            </w:pPr>
          </w:p>
        </w:tc>
      </w:tr>
      <w:tr w:rsidR="00242C97" w:rsidRPr="00714B38">
        <w:trPr>
          <w:trHeight w:val="611"/>
        </w:trPr>
        <w:tc>
          <w:tcPr>
            <w:tcW w:w="1522" w:type="dxa"/>
            <w:vMerge/>
            <w:tcBorders>
              <w:top w:val="nil"/>
            </w:tcBorders>
          </w:tcPr>
          <w:p w:rsidR="00242C97" w:rsidRPr="00714B38" w:rsidRDefault="00242C97">
            <w:pPr>
              <w:rPr>
                <w:rFonts w:ascii="標楷體" w:eastAsia="標楷體" w:hAnsi="標楷體"/>
                <w:sz w:val="2"/>
                <w:szCs w:val="2"/>
              </w:rPr>
            </w:pPr>
          </w:p>
        </w:tc>
        <w:tc>
          <w:tcPr>
            <w:tcW w:w="1706" w:type="dxa"/>
            <w:vMerge w:val="restart"/>
          </w:tcPr>
          <w:p w:rsidR="00242C97" w:rsidRPr="00714B38" w:rsidRDefault="00341BD2">
            <w:pPr>
              <w:pStyle w:val="TableParagraph"/>
              <w:spacing w:before="155" w:line="225" w:lineRule="auto"/>
              <w:ind w:left="251" w:right="242" w:firstLine="240"/>
              <w:jc w:val="left"/>
              <w:rPr>
                <w:rFonts w:ascii="標楷體" w:eastAsia="標楷體" w:hAnsi="標楷體"/>
                <w:sz w:val="24"/>
              </w:rPr>
            </w:pPr>
            <w:r w:rsidRPr="00714B38">
              <w:rPr>
                <w:rFonts w:ascii="標楷體" w:eastAsia="標楷體" w:hAnsi="標楷體"/>
                <w:spacing w:val="-4"/>
                <w:sz w:val="24"/>
              </w:rPr>
              <w:t>一次性</w:t>
            </w:r>
            <w:r w:rsidRPr="00714B38">
              <w:rPr>
                <w:rFonts w:ascii="標楷體" w:eastAsia="標楷體" w:hAnsi="標楷體"/>
                <w:spacing w:val="-2"/>
                <w:sz w:val="24"/>
              </w:rPr>
              <w:t xml:space="preserve"> 乳膠/矽膠/</w:t>
            </w:r>
            <w:r w:rsidRPr="00714B38">
              <w:rPr>
                <w:rFonts w:ascii="標楷體" w:eastAsia="標楷體" w:hAnsi="標楷體"/>
                <w:spacing w:val="-4"/>
                <w:sz w:val="24"/>
              </w:rPr>
              <w:t>橡膠手套</w:t>
            </w:r>
          </w:p>
        </w:tc>
        <w:tc>
          <w:tcPr>
            <w:tcW w:w="5811" w:type="dxa"/>
          </w:tcPr>
          <w:p w:rsidR="00242C97" w:rsidRPr="00714B38" w:rsidRDefault="00341BD2">
            <w:pPr>
              <w:pStyle w:val="TableParagraph"/>
              <w:spacing w:before="59"/>
              <w:ind w:left="13"/>
              <w:rPr>
                <w:rFonts w:ascii="標楷體" w:eastAsia="標楷體" w:hAnsi="標楷體"/>
                <w:sz w:val="24"/>
              </w:rPr>
            </w:pPr>
            <w:r w:rsidRPr="00714B38">
              <w:rPr>
                <w:rFonts w:ascii="標楷體" w:eastAsia="標楷體" w:hAnsi="標楷體"/>
                <w:spacing w:val="-2"/>
                <w:sz w:val="24"/>
              </w:rPr>
              <w:t>保持乾淨無髒污</w:t>
            </w:r>
          </w:p>
        </w:tc>
        <w:tc>
          <w:tcPr>
            <w:tcW w:w="1276" w:type="dxa"/>
          </w:tcPr>
          <w:p w:rsidR="00242C97" w:rsidRPr="00714B38" w:rsidRDefault="00341BD2">
            <w:pPr>
              <w:pStyle w:val="TableParagraph"/>
              <w:spacing w:before="59"/>
              <w:ind w:left="12"/>
              <w:rPr>
                <w:rFonts w:ascii="標楷體" w:eastAsia="標楷體" w:hAnsi="標楷體"/>
                <w:sz w:val="24"/>
              </w:rPr>
            </w:pPr>
            <w:r w:rsidRPr="00714B38">
              <w:rPr>
                <w:rFonts w:ascii="標楷體" w:eastAsia="標楷體" w:hAnsi="標楷體"/>
                <w:spacing w:val="-5"/>
                <w:sz w:val="24"/>
              </w:rPr>
              <w:t>檢點</w:t>
            </w:r>
          </w:p>
        </w:tc>
        <w:tc>
          <w:tcPr>
            <w:tcW w:w="2126" w:type="dxa"/>
          </w:tcPr>
          <w:p w:rsidR="00242C97" w:rsidRPr="00714B38" w:rsidRDefault="00341BD2">
            <w:pPr>
              <w:pStyle w:val="TableParagraph"/>
              <w:spacing w:before="59"/>
              <w:ind w:left="13"/>
              <w:rPr>
                <w:rFonts w:ascii="標楷體" w:eastAsia="標楷體" w:hAnsi="標楷體"/>
                <w:sz w:val="24"/>
              </w:rPr>
            </w:pPr>
            <w:r w:rsidRPr="00714B38">
              <w:rPr>
                <w:rFonts w:ascii="標楷體" w:eastAsia="標楷體" w:hAnsi="標楷體"/>
                <w:spacing w:val="5"/>
                <w:w w:val="110"/>
                <w:sz w:val="24"/>
              </w:rPr>
              <w:t>□通過 □不通過</w:t>
            </w:r>
          </w:p>
        </w:tc>
        <w:tc>
          <w:tcPr>
            <w:tcW w:w="2125" w:type="dxa"/>
          </w:tcPr>
          <w:p w:rsidR="00242C97" w:rsidRPr="00714B38" w:rsidRDefault="00242C97">
            <w:pPr>
              <w:pStyle w:val="TableParagraph"/>
              <w:jc w:val="left"/>
              <w:rPr>
                <w:rFonts w:ascii="標楷體" w:eastAsia="標楷體" w:hAnsi="標楷體"/>
              </w:rPr>
            </w:pPr>
          </w:p>
        </w:tc>
      </w:tr>
      <w:tr w:rsidR="00242C97" w:rsidRPr="00714B38">
        <w:trPr>
          <w:trHeight w:val="551"/>
        </w:trPr>
        <w:tc>
          <w:tcPr>
            <w:tcW w:w="1522" w:type="dxa"/>
            <w:vMerge/>
            <w:tcBorders>
              <w:top w:val="nil"/>
            </w:tcBorders>
          </w:tcPr>
          <w:p w:rsidR="00242C97" w:rsidRPr="00714B38" w:rsidRDefault="00242C97">
            <w:pPr>
              <w:rPr>
                <w:rFonts w:ascii="標楷體" w:eastAsia="標楷體" w:hAnsi="標楷體"/>
                <w:sz w:val="2"/>
                <w:szCs w:val="2"/>
              </w:rPr>
            </w:pPr>
          </w:p>
        </w:tc>
        <w:tc>
          <w:tcPr>
            <w:tcW w:w="1706" w:type="dxa"/>
            <w:vMerge/>
            <w:tcBorders>
              <w:top w:val="nil"/>
            </w:tcBorders>
          </w:tcPr>
          <w:p w:rsidR="00242C97" w:rsidRPr="00714B38" w:rsidRDefault="00242C97">
            <w:pPr>
              <w:rPr>
                <w:rFonts w:ascii="標楷體" w:eastAsia="標楷體" w:hAnsi="標楷體"/>
                <w:sz w:val="2"/>
                <w:szCs w:val="2"/>
              </w:rPr>
            </w:pPr>
          </w:p>
        </w:tc>
        <w:tc>
          <w:tcPr>
            <w:tcW w:w="5811" w:type="dxa"/>
          </w:tcPr>
          <w:p w:rsidR="00242C97" w:rsidRPr="00714B38" w:rsidRDefault="00341BD2">
            <w:pPr>
              <w:pStyle w:val="TableParagraph"/>
              <w:spacing w:before="28"/>
              <w:ind w:left="13" w:right="1"/>
              <w:rPr>
                <w:rFonts w:ascii="標楷體" w:eastAsia="標楷體" w:hAnsi="標楷體"/>
                <w:sz w:val="24"/>
              </w:rPr>
            </w:pPr>
            <w:r w:rsidRPr="00714B38">
              <w:rPr>
                <w:rFonts w:ascii="標楷體" w:eastAsia="標楷體" w:hAnsi="標楷體"/>
                <w:spacing w:val="-1"/>
                <w:sz w:val="24"/>
              </w:rPr>
              <w:t>確保外觀無破洞、龜裂、剝落、硬化及其他異常現象</w:t>
            </w:r>
          </w:p>
        </w:tc>
        <w:tc>
          <w:tcPr>
            <w:tcW w:w="1276" w:type="dxa"/>
          </w:tcPr>
          <w:p w:rsidR="00242C97" w:rsidRPr="00714B38" w:rsidRDefault="00341BD2">
            <w:pPr>
              <w:pStyle w:val="TableParagraph"/>
              <w:spacing w:before="28"/>
              <w:ind w:left="12"/>
              <w:rPr>
                <w:rFonts w:ascii="標楷體" w:eastAsia="標楷體" w:hAnsi="標楷體"/>
                <w:sz w:val="24"/>
              </w:rPr>
            </w:pPr>
            <w:r w:rsidRPr="00714B38">
              <w:rPr>
                <w:rFonts w:ascii="標楷體" w:eastAsia="標楷體" w:hAnsi="標楷體"/>
                <w:spacing w:val="-5"/>
                <w:sz w:val="24"/>
              </w:rPr>
              <w:t>檢點</w:t>
            </w:r>
          </w:p>
        </w:tc>
        <w:tc>
          <w:tcPr>
            <w:tcW w:w="2126" w:type="dxa"/>
          </w:tcPr>
          <w:p w:rsidR="00242C97" w:rsidRPr="00714B38" w:rsidRDefault="00341BD2">
            <w:pPr>
              <w:pStyle w:val="TableParagraph"/>
              <w:spacing w:before="28"/>
              <w:ind w:left="13"/>
              <w:rPr>
                <w:rFonts w:ascii="標楷體" w:eastAsia="標楷體" w:hAnsi="標楷體"/>
                <w:sz w:val="24"/>
              </w:rPr>
            </w:pPr>
            <w:r w:rsidRPr="00714B38">
              <w:rPr>
                <w:rFonts w:ascii="標楷體" w:eastAsia="標楷體" w:hAnsi="標楷體"/>
                <w:spacing w:val="5"/>
                <w:w w:val="110"/>
                <w:sz w:val="24"/>
              </w:rPr>
              <w:t>□通過 □不通過</w:t>
            </w:r>
          </w:p>
        </w:tc>
        <w:tc>
          <w:tcPr>
            <w:tcW w:w="2125" w:type="dxa"/>
          </w:tcPr>
          <w:p w:rsidR="00242C97" w:rsidRPr="00714B38" w:rsidRDefault="00242C97">
            <w:pPr>
              <w:pStyle w:val="TableParagraph"/>
              <w:jc w:val="left"/>
              <w:rPr>
                <w:rFonts w:ascii="標楷體" w:eastAsia="標楷體" w:hAnsi="標楷體"/>
              </w:rPr>
            </w:pPr>
          </w:p>
        </w:tc>
      </w:tr>
      <w:tr w:rsidR="00242C97" w:rsidRPr="00714B38">
        <w:trPr>
          <w:trHeight w:val="414"/>
        </w:trPr>
        <w:tc>
          <w:tcPr>
            <w:tcW w:w="1522" w:type="dxa"/>
            <w:vMerge/>
            <w:tcBorders>
              <w:top w:val="nil"/>
            </w:tcBorders>
          </w:tcPr>
          <w:p w:rsidR="00242C97" w:rsidRPr="00714B38" w:rsidRDefault="00242C97">
            <w:pPr>
              <w:rPr>
                <w:rFonts w:ascii="標楷體" w:eastAsia="標楷體" w:hAnsi="標楷體"/>
                <w:sz w:val="2"/>
                <w:szCs w:val="2"/>
              </w:rPr>
            </w:pPr>
          </w:p>
        </w:tc>
        <w:tc>
          <w:tcPr>
            <w:tcW w:w="1706" w:type="dxa"/>
            <w:vMerge/>
            <w:tcBorders>
              <w:top w:val="nil"/>
            </w:tcBorders>
          </w:tcPr>
          <w:p w:rsidR="00242C97" w:rsidRPr="00714B38" w:rsidRDefault="00242C97">
            <w:pPr>
              <w:rPr>
                <w:rFonts w:ascii="標楷體" w:eastAsia="標楷體" w:hAnsi="標楷體"/>
                <w:sz w:val="2"/>
                <w:szCs w:val="2"/>
              </w:rPr>
            </w:pPr>
          </w:p>
        </w:tc>
        <w:tc>
          <w:tcPr>
            <w:tcW w:w="5811" w:type="dxa"/>
          </w:tcPr>
          <w:p w:rsidR="00242C97" w:rsidRPr="00714B38" w:rsidRDefault="00341BD2">
            <w:pPr>
              <w:pStyle w:val="TableParagraph"/>
              <w:spacing w:line="395" w:lineRule="exact"/>
              <w:ind w:left="13" w:right="1"/>
              <w:rPr>
                <w:rFonts w:ascii="標楷體" w:eastAsia="標楷體" w:hAnsi="標楷體"/>
                <w:sz w:val="24"/>
              </w:rPr>
            </w:pPr>
            <w:r w:rsidRPr="00714B38">
              <w:rPr>
                <w:rFonts w:ascii="標楷體" w:eastAsia="標楷體" w:hAnsi="標楷體"/>
                <w:spacing w:val="-1"/>
                <w:sz w:val="24"/>
              </w:rPr>
              <w:t>數量與實際作業人員數相符，並預留備份數量</w:t>
            </w:r>
          </w:p>
        </w:tc>
        <w:tc>
          <w:tcPr>
            <w:tcW w:w="1276" w:type="dxa"/>
          </w:tcPr>
          <w:p w:rsidR="00242C97" w:rsidRPr="00714B38" w:rsidRDefault="00341BD2">
            <w:pPr>
              <w:pStyle w:val="TableParagraph"/>
              <w:spacing w:line="395" w:lineRule="exact"/>
              <w:ind w:left="12"/>
              <w:rPr>
                <w:rFonts w:ascii="標楷體" w:eastAsia="標楷體" w:hAnsi="標楷體"/>
                <w:sz w:val="24"/>
              </w:rPr>
            </w:pPr>
            <w:r w:rsidRPr="00714B38">
              <w:rPr>
                <w:rFonts w:ascii="標楷體" w:eastAsia="標楷體" w:hAnsi="標楷體"/>
                <w:spacing w:val="-5"/>
                <w:sz w:val="24"/>
              </w:rPr>
              <w:t>檢點</w:t>
            </w:r>
          </w:p>
        </w:tc>
        <w:tc>
          <w:tcPr>
            <w:tcW w:w="2126" w:type="dxa"/>
          </w:tcPr>
          <w:p w:rsidR="00242C97" w:rsidRPr="00714B38" w:rsidRDefault="00341BD2">
            <w:pPr>
              <w:pStyle w:val="TableParagraph"/>
              <w:spacing w:line="395" w:lineRule="exact"/>
              <w:ind w:left="13"/>
              <w:rPr>
                <w:rFonts w:ascii="標楷體" w:eastAsia="標楷體" w:hAnsi="標楷體"/>
                <w:sz w:val="24"/>
              </w:rPr>
            </w:pPr>
            <w:r w:rsidRPr="00714B38">
              <w:rPr>
                <w:rFonts w:ascii="標楷體" w:eastAsia="標楷體" w:hAnsi="標楷體"/>
                <w:spacing w:val="5"/>
                <w:w w:val="110"/>
                <w:sz w:val="24"/>
              </w:rPr>
              <w:t>□通過 □不通過</w:t>
            </w:r>
          </w:p>
        </w:tc>
        <w:tc>
          <w:tcPr>
            <w:tcW w:w="2125" w:type="dxa"/>
          </w:tcPr>
          <w:p w:rsidR="00242C97" w:rsidRPr="00714B38" w:rsidRDefault="00242C97">
            <w:pPr>
              <w:pStyle w:val="TableParagraph"/>
              <w:jc w:val="left"/>
              <w:rPr>
                <w:rFonts w:ascii="標楷體" w:eastAsia="標楷體" w:hAnsi="標楷體"/>
              </w:rPr>
            </w:pPr>
          </w:p>
        </w:tc>
      </w:tr>
    </w:tbl>
    <w:p w:rsidR="00242C97" w:rsidRPr="00714B38" w:rsidRDefault="00242C97">
      <w:pPr>
        <w:pStyle w:val="TableParagraph"/>
        <w:jc w:val="left"/>
        <w:rPr>
          <w:rFonts w:ascii="標楷體" w:eastAsia="標楷體" w:hAnsi="標楷體"/>
        </w:rPr>
        <w:sectPr w:rsidR="00242C97" w:rsidRPr="00714B38">
          <w:pgSz w:w="16840" w:h="11910" w:orient="landscape"/>
          <w:pgMar w:top="1340" w:right="1133" w:bottom="860" w:left="992" w:header="0" w:footer="664" w:gutter="0"/>
          <w:cols w:space="720"/>
        </w:sectPr>
      </w:pPr>
    </w:p>
    <w:p w:rsidR="00242C97" w:rsidRPr="00714B38" w:rsidRDefault="00242C97">
      <w:pPr>
        <w:pStyle w:val="a3"/>
        <w:spacing w:before="117"/>
        <w:ind w:left="0"/>
        <w:rPr>
          <w:rFonts w:ascii="標楷體" w:eastAsia="標楷體" w:hAnsi="標楷體"/>
          <w:sz w:val="20"/>
        </w:rPr>
      </w:pPr>
    </w:p>
    <w:tbl>
      <w:tblPr>
        <w:tblStyle w:val="TableNormal"/>
        <w:tblW w:w="0" w:type="auto"/>
        <w:tblInd w:w="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522"/>
        <w:gridCol w:w="1562"/>
        <w:gridCol w:w="5955"/>
        <w:gridCol w:w="1276"/>
        <w:gridCol w:w="2126"/>
        <w:gridCol w:w="2125"/>
      </w:tblGrid>
      <w:tr w:rsidR="00242C97" w:rsidRPr="00714B38">
        <w:trPr>
          <w:trHeight w:val="832"/>
        </w:trPr>
        <w:tc>
          <w:tcPr>
            <w:tcW w:w="1522" w:type="dxa"/>
            <w:shd w:val="clear" w:color="auto" w:fill="E7E6E6"/>
          </w:tcPr>
          <w:p w:rsidR="00242C97" w:rsidRPr="00714B38" w:rsidRDefault="00341BD2">
            <w:pPr>
              <w:pStyle w:val="TableParagraph"/>
              <w:spacing w:before="170"/>
              <w:ind w:left="9"/>
              <w:rPr>
                <w:rFonts w:ascii="標楷體" w:eastAsia="標楷體" w:hAnsi="標楷體"/>
                <w:sz w:val="24"/>
              </w:rPr>
            </w:pPr>
            <w:r w:rsidRPr="00714B38">
              <w:rPr>
                <w:rFonts w:ascii="標楷體" w:eastAsia="標楷體" w:hAnsi="標楷體"/>
                <w:spacing w:val="-3"/>
                <w:sz w:val="24"/>
              </w:rPr>
              <w:t>使用單位</w:t>
            </w:r>
          </w:p>
        </w:tc>
        <w:tc>
          <w:tcPr>
            <w:tcW w:w="1562" w:type="dxa"/>
            <w:shd w:val="clear" w:color="auto" w:fill="E7E6E6"/>
          </w:tcPr>
          <w:p w:rsidR="00242C97" w:rsidRPr="00714B38" w:rsidRDefault="00242C97">
            <w:pPr>
              <w:pStyle w:val="TableParagraph"/>
              <w:jc w:val="left"/>
              <w:rPr>
                <w:rFonts w:ascii="標楷體" w:eastAsia="標楷體" w:hAnsi="標楷體"/>
              </w:rPr>
            </w:pPr>
          </w:p>
        </w:tc>
        <w:tc>
          <w:tcPr>
            <w:tcW w:w="5955" w:type="dxa"/>
            <w:shd w:val="clear" w:color="auto" w:fill="E7E6E6"/>
          </w:tcPr>
          <w:p w:rsidR="00242C97" w:rsidRPr="00714B38" w:rsidRDefault="00341BD2">
            <w:pPr>
              <w:pStyle w:val="TableParagraph"/>
              <w:spacing w:before="170"/>
              <w:ind w:left="15" w:right="2"/>
              <w:rPr>
                <w:rFonts w:ascii="標楷體" w:eastAsia="標楷體" w:hAnsi="標楷體"/>
                <w:sz w:val="24"/>
              </w:rPr>
            </w:pPr>
            <w:r w:rsidRPr="00714B38">
              <w:rPr>
                <w:rFonts w:ascii="標楷體" w:eastAsia="標楷體" w:hAnsi="標楷體"/>
                <w:spacing w:val="-3"/>
                <w:sz w:val="24"/>
              </w:rPr>
              <w:t>放置地點</w:t>
            </w:r>
          </w:p>
        </w:tc>
        <w:tc>
          <w:tcPr>
            <w:tcW w:w="1276" w:type="dxa"/>
            <w:shd w:val="clear" w:color="auto" w:fill="E7E6E6"/>
          </w:tcPr>
          <w:p w:rsidR="00242C97" w:rsidRPr="00714B38" w:rsidRDefault="00242C97">
            <w:pPr>
              <w:pStyle w:val="TableParagraph"/>
              <w:jc w:val="left"/>
              <w:rPr>
                <w:rFonts w:ascii="標楷體" w:eastAsia="標楷體" w:hAnsi="標楷體"/>
              </w:rPr>
            </w:pPr>
          </w:p>
        </w:tc>
        <w:tc>
          <w:tcPr>
            <w:tcW w:w="2126" w:type="dxa"/>
            <w:shd w:val="clear" w:color="auto" w:fill="E7E6E6"/>
          </w:tcPr>
          <w:p w:rsidR="00242C97" w:rsidRPr="00714B38" w:rsidRDefault="00341BD2">
            <w:pPr>
              <w:pStyle w:val="TableParagraph"/>
              <w:spacing w:before="170"/>
              <w:ind w:left="13"/>
              <w:rPr>
                <w:rFonts w:ascii="標楷體" w:eastAsia="標楷體" w:hAnsi="標楷體"/>
                <w:sz w:val="24"/>
              </w:rPr>
            </w:pPr>
            <w:r w:rsidRPr="00714B38">
              <w:rPr>
                <w:rFonts w:ascii="標楷體" w:eastAsia="標楷體" w:hAnsi="標楷體"/>
              </w:rPr>
              <w:t>檢查</w:t>
            </w:r>
            <w:r w:rsidRPr="00714B38">
              <w:rPr>
                <w:rFonts w:ascii="標楷體" w:eastAsia="標楷體" w:hAnsi="標楷體"/>
                <w:spacing w:val="-5"/>
                <w:sz w:val="24"/>
              </w:rPr>
              <w:t>日期</w:t>
            </w:r>
          </w:p>
        </w:tc>
        <w:tc>
          <w:tcPr>
            <w:tcW w:w="2125" w:type="dxa"/>
            <w:shd w:val="clear" w:color="auto" w:fill="E7E6E6"/>
          </w:tcPr>
          <w:p w:rsidR="00242C97" w:rsidRPr="00714B38" w:rsidRDefault="00341BD2">
            <w:pPr>
              <w:pStyle w:val="TableParagraph"/>
              <w:tabs>
                <w:tab w:val="left" w:pos="496"/>
                <w:tab w:val="left" w:pos="976"/>
              </w:tabs>
              <w:spacing w:before="170"/>
              <w:ind w:left="16"/>
              <w:rPr>
                <w:rFonts w:ascii="標楷體" w:eastAsia="標楷體" w:hAnsi="標楷體"/>
                <w:sz w:val="24"/>
              </w:rPr>
            </w:pPr>
            <w:r w:rsidRPr="00714B38">
              <w:rPr>
                <w:rFonts w:ascii="標楷體" w:eastAsia="標楷體" w:hAnsi="標楷體"/>
                <w:spacing w:val="-10"/>
                <w:sz w:val="24"/>
              </w:rPr>
              <w:t>年</w:t>
            </w:r>
            <w:r w:rsidRPr="00714B38">
              <w:rPr>
                <w:rFonts w:ascii="標楷體" w:eastAsia="標楷體" w:hAnsi="標楷體"/>
                <w:sz w:val="24"/>
              </w:rPr>
              <w:tab/>
            </w:r>
            <w:r w:rsidRPr="00714B38">
              <w:rPr>
                <w:rFonts w:ascii="標楷體" w:eastAsia="標楷體" w:hAnsi="標楷體"/>
                <w:spacing w:val="-10"/>
                <w:sz w:val="24"/>
              </w:rPr>
              <w:t>月</w:t>
            </w:r>
            <w:r w:rsidRPr="00714B38">
              <w:rPr>
                <w:rFonts w:ascii="標楷體" w:eastAsia="標楷體" w:hAnsi="標楷體"/>
                <w:sz w:val="24"/>
              </w:rPr>
              <w:tab/>
            </w:r>
            <w:r w:rsidRPr="00714B38">
              <w:rPr>
                <w:rFonts w:ascii="標楷體" w:eastAsia="標楷體" w:hAnsi="標楷體"/>
                <w:spacing w:val="-10"/>
                <w:sz w:val="24"/>
              </w:rPr>
              <w:t>日</w:t>
            </w:r>
          </w:p>
        </w:tc>
      </w:tr>
      <w:tr w:rsidR="00242C97" w:rsidRPr="00714B38">
        <w:trPr>
          <w:trHeight w:val="724"/>
        </w:trPr>
        <w:tc>
          <w:tcPr>
            <w:tcW w:w="1522" w:type="dxa"/>
            <w:shd w:val="clear" w:color="auto" w:fill="E7E6E6"/>
          </w:tcPr>
          <w:p w:rsidR="00242C97" w:rsidRPr="00714B38" w:rsidRDefault="00341BD2">
            <w:pPr>
              <w:pStyle w:val="TableParagraph"/>
              <w:spacing w:before="115"/>
              <w:ind w:left="9"/>
              <w:rPr>
                <w:rFonts w:ascii="標楷體" w:eastAsia="標楷體" w:hAnsi="標楷體"/>
                <w:sz w:val="24"/>
              </w:rPr>
            </w:pPr>
            <w:r w:rsidRPr="00714B38">
              <w:rPr>
                <w:rFonts w:ascii="標楷體" w:eastAsia="標楷體" w:hAnsi="標楷體"/>
                <w:spacing w:val="-2"/>
                <w:sz w:val="24"/>
              </w:rPr>
              <w:t>防護具種類</w:t>
            </w:r>
          </w:p>
        </w:tc>
        <w:tc>
          <w:tcPr>
            <w:tcW w:w="1562" w:type="dxa"/>
            <w:shd w:val="clear" w:color="auto" w:fill="E7E6E6"/>
          </w:tcPr>
          <w:p w:rsidR="00242C97" w:rsidRPr="00714B38" w:rsidRDefault="00341BD2">
            <w:pPr>
              <w:pStyle w:val="TableParagraph"/>
              <w:spacing w:before="122"/>
              <w:ind w:left="182"/>
              <w:jc w:val="left"/>
              <w:rPr>
                <w:rFonts w:ascii="標楷體" w:eastAsia="標楷體" w:hAnsi="標楷體"/>
                <w:sz w:val="24"/>
              </w:rPr>
            </w:pPr>
            <w:r w:rsidRPr="00714B38">
              <w:rPr>
                <w:rFonts w:ascii="標楷體" w:eastAsia="標楷體" w:hAnsi="標楷體"/>
                <w:spacing w:val="-2"/>
                <w:sz w:val="24"/>
              </w:rPr>
              <w:t>防護具品項</w:t>
            </w:r>
          </w:p>
        </w:tc>
        <w:tc>
          <w:tcPr>
            <w:tcW w:w="5955" w:type="dxa"/>
            <w:shd w:val="clear" w:color="auto" w:fill="E7E6E6"/>
          </w:tcPr>
          <w:p w:rsidR="00242C97" w:rsidRPr="00714B38" w:rsidRDefault="00341BD2">
            <w:pPr>
              <w:pStyle w:val="TableParagraph"/>
              <w:spacing w:before="115"/>
              <w:ind w:left="15" w:right="2"/>
              <w:rPr>
                <w:rFonts w:ascii="標楷體" w:eastAsia="標楷體" w:hAnsi="標楷體"/>
                <w:sz w:val="24"/>
              </w:rPr>
            </w:pPr>
            <w:r w:rsidRPr="00714B38">
              <w:rPr>
                <w:rFonts w:ascii="標楷體" w:eastAsia="標楷體" w:hAnsi="標楷體"/>
                <w:spacing w:val="-3"/>
                <w:sz w:val="24"/>
              </w:rPr>
              <w:t>檢查項目</w:t>
            </w:r>
          </w:p>
        </w:tc>
        <w:tc>
          <w:tcPr>
            <w:tcW w:w="1276" w:type="dxa"/>
            <w:shd w:val="clear" w:color="auto" w:fill="E7E6E6"/>
          </w:tcPr>
          <w:p w:rsidR="00242C97" w:rsidRPr="00714B38" w:rsidRDefault="00341BD2">
            <w:pPr>
              <w:pStyle w:val="TableParagraph"/>
              <w:spacing w:before="122"/>
              <w:ind w:left="12"/>
              <w:rPr>
                <w:rFonts w:ascii="標楷體" w:eastAsia="標楷體" w:hAnsi="標楷體"/>
                <w:sz w:val="24"/>
              </w:rPr>
            </w:pPr>
            <w:r w:rsidRPr="00714B38">
              <w:rPr>
                <w:rFonts w:ascii="標楷體" w:eastAsia="標楷體" w:hAnsi="標楷體"/>
                <w:spacing w:val="-3"/>
                <w:sz w:val="24"/>
              </w:rPr>
              <w:t>檢查方法</w:t>
            </w:r>
          </w:p>
        </w:tc>
        <w:tc>
          <w:tcPr>
            <w:tcW w:w="2126" w:type="dxa"/>
            <w:shd w:val="clear" w:color="auto" w:fill="E7E6E6"/>
          </w:tcPr>
          <w:p w:rsidR="00242C97" w:rsidRPr="00714B38" w:rsidRDefault="00341BD2">
            <w:pPr>
              <w:pStyle w:val="TableParagraph"/>
              <w:spacing w:before="122"/>
              <w:ind w:left="13"/>
              <w:rPr>
                <w:rFonts w:ascii="標楷體" w:eastAsia="標楷體" w:hAnsi="標楷體"/>
              </w:rPr>
            </w:pPr>
            <w:r w:rsidRPr="00714B38">
              <w:rPr>
                <w:rFonts w:ascii="標楷體" w:eastAsia="標楷體" w:hAnsi="標楷體"/>
                <w:sz w:val="24"/>
              </w:rPr>
              <w:t>檢查</w:t>
            </w:r>
            <w:r w:rsidRPr="00714B38">
              <w:rPr>
                <w:rFonts w:ascii="標楷體" w:eastAsia="標楷體" w:hAnsi="標楷體"/>
                <w:spacing w:val="-5"/>
              </w:rPr>
              <w:t>結果</w:t>
            </w:r>
          </w:p>
        </w:tc>
        <w:tc>
          <w:tcPr>
            <w:tcW w:w="2125" w:type="dxa"/>
            <w:shd w:val="clear" w:color="auto" w:fill="E7E6E6"/>
          </w:tcPr>
          <w:p w:rsidR="00242C97" w:rsidRPr="00714B38" w:rsidRDefault="00341BD2">
            <w:pPr>
              <w:pStyle w:val="TableParagraph"/>
              <w:spacing w:before="115"/>
              <w:ind w:left="16"/>
              <w:rPr>
                <w:rFonts w:ascii="標楷體" w:eastAsia="標楷體" w:hAnsi="標楷體"/>
                <w:sz w:val="24"/>
              </w:rPr>
            </w:pPr>
            <w:r w:rsidRPr="00714B38">
              <w:rPr>
                <w:rFonts w:ascii="標楷體" w:eastAsia="標楷體" w:hAnsi="標楷體"/>
                <w:spacing w:val="-2"/>
                <w:sz w:val="24"/>
              </w:rPr>
              <w:t>採取改善措施</w:t>
            </w:r>
          </w:p>
        </w:tc>
      </w:tr>
      <w:tr w:rsidR="00242C97" w:rsidRPr="00714B38">
        <w:trPr>
          <w:trHeight w:val="415"/>
        </w:trPr>
        <w:tc>
          <w:tcPr>
            <w:tcW w:w="1522" w:type="dxa"/>
            <w:vMerge w:val="restart"/>
          </w:tcPr>
          <w:p w:rsidR="00242C97" w:rsidRPr="00714B38" w:rsidRDefault="00242C97">
            <w:pPr>
              <w:pStyle w:val="TableParagraph"/>
              <w:jc w:val="left"/>
              <w:rPr>
                <w:rFonts w:ascii="標楷體" w:eastAsia="標楷體" w:hAnsi="標楷體"/>
                <w:sz w:val="24"/>
              </w:rPr>
            </w:pPr>
          </w:p>
          <w:p w:rsidR="00242C97" w:rsidRPr="00714B38" w:rsidRDefault="00242C97">
            <w:pPr>
              <w:pStyle w:val="TableParagraph"/>
              <w:jc w:val="left"/>
              <w:rPr>
                <w:rFonts w:ascii="標楷體" w:eastAsia="標楷體" w:hAnsi="標楷體"/>
                <w:sz w:val="24"/>
              </w:rPr>
            </w:pPr>
          </w:p>
          <w:p w:rsidR="00242C97" w:rsidRPr="00714B38" w:rsidRDefault="00242C97">
            <w:pPr>
              <w:pStyle w:val="TableParagraph"/>
              <w:jc w:val="left"/>
              <w:rPr>
                <w:rFonts w:ascii="標楷體" w:eastAsia="標楷體" w:hAnsi="標楷體"/>
                <w:sz w:val="24"/>
              </w:rPr>
            </w:pPr>
          </w:p>
          <w:p w:rsidR="00242C97" w:rsidRPr="00714B38" w:rsidRDefault="00242C97">
            <w:pPr>
              <w:pStyle w:val="TableParagraph"/>
              <w:jc w:val="left"/>
              <w:rPr>
                <w:rFonts w:ascii="標楷體" w:eastAsia="標楷體" w:hAnsi="標楷體"/>
                <w:sz w:val="24"/>
              </w:rPr>
            </w:pPr>
          </w:p>
          <w:p w:rsidR="00242C97" w:rsidRPr="00714B38" w:rsidRDefault="00242C97">
            <w:pPr>
              <w:pStyle w:val="TableParagraph"/>
              <w:jc w:val="left"/>
              <w:rPr>
                <w:rFonts w:ascii="標楷體" w:eastAsia="標楷體" w:hAnsi="標楷體"/>
                <w:sz w:val="24"/>
              </w:rPr>
            </w:pPr>
          </w:p>
          <w:p w:rsidR="00242C97" w:rsidRPr="00714B38" w:rsidRDefault="00242C97">
            <w:pPr>
              <w:pStyle w:val="TableParagraph"/>
              <w:spacing w:before="328"/>
              <w:jc w:val="left"/>
              <w:rPr>
                <w:rFonts w:ascii="標楷體" w:eastAsia="標楷體" w:hAnsi="標楷體"/>
                <w:sz w:val="24"/>
              </w:rPr>
            </w:pPr>
          </w:p>
          <w:p w:rsidR="00242C97" w:rsidRPr="00714B38" w:rsidRDefault="00341BD2">
            <w:pPr>
              <w:pStyle w:val="TableParagraph"/>
              <w:spacing w:before="1"/>
              <w:ind w:left="160"/>
              <w:jc w:val="left"/>
              <w:rPr>
                <w:rFonts w:ascii="標楷體" w:eastAsia="標楷體" w:hAnsi="標楷體"/>
                <w:sz w:val="24"/>
              </w:rPr>
            </w:pPr>
            <w:r w:rsidRPr="00714B38">
              <w:rPr>
                <w:rFonts w:ascii="標楷體" w:eastAsia="標楷體" w:hAnsi="標楷體"/>
                <w:spacing w:val="-2"/>
                <w:sz w:val="24"/>
              </w:rPr>
              <w:t>體表防護具</w:t>
            </w:r>
          </w:p>
        </w:tc>
        <w:tc>
          <w:tcPr>
            <w:tcW w:w="1562" w:type="dxa"/>
            <w:vMerge w:val="restart"/>
          </w:tcPr>
          <w:p w:rsidR="00242C97" w:rsidRPr="00714B38" w:rsidRDefault="00341BD2">
            <w:pPr>
              <w:pStyle w:val="TableParagraph"/>
              <w:spacing w:before="408" w:line="225" w:lineRule="auto"/>
              <w:ind w:left="302" w:right="287" w:firstLine="120"/>
              <w:jc w:val="left"/>
              <w:rPr>
                <w:rFonts w:ascii="標楷體" w:eastAsia="標楷體" w:hAnsi="標楷體"/>
                <w:sz w:val="24"/>
              </w:rPr>
            </w:pPr>
            <w:r w:rsidRPr="00714B38">
              <w:rPr>
                <w:rFonts w:ascii="標楷體" w:eastAsia="標楷體" w:hAnsi="標楷體"/>
                <w:spacing w:val="-4"/>
                <w:sz w:val="24"/>
              </w:rPr>
              <w:t>抗酸鹼</w:t>
            </w:r>
            <w:r w:rsidRPr="00714B38">
              <w:rPr>
                <w:rFonts w:ascii="標楷體" w:eastAsia="標楷體" w:hAnsi="標楷體"/>
                <w:spacing w:val="-3"/>
                <w:sz w:val="24"/>
              </w:rPr>
              <w:t>防護手套</w:t>
            </w:r>
          </w:p>
        </w:tc>
        <w:tc>
          <w:tcPr>
            <w:tcW w:w="5955" w:type="dxa"/>
          </w:tcPr>
          <w:p w:rsidR="00242C97" w:rsidRPr="00714B38" w:rsidRDefault="00341BD2">
            <w:pPr>
              <w:pStyle w:val="TableParagraph"/>
              <w:spacing w:line="395" w:lineRule="exact"/>
              <w:ind w:left="15" w:right="2"/>
              <w:rPr>
                <w:rFonts w:ascii="標楷體" w:eastAsia="標楷體" w:hAnsi="標楷體"/>
                <w:sz w:val="24"/>
              </w:rPr>
            </w:pPr>
            <w:r w:rsidRPr="00714B38">
              <w:rPr>
                <w:rFonts w:ascii="標楷體" w:eastAsia="標楷體" w:hAnsi="標楷體"/>
                <w:spacing w:val="-2"/>
                <w:sz w:val="24"/>
              </w:rPr>
              <w:t>保持乾淨無髒污</w:t>
            </w:r>
          </w:p>
        </w:tc>
        <w:tc>
          <w:tcPr>
            <w:tcW w:w="1276" w:type="dxa"/>
          </w:tcPr>
          <w:p w:rsidR="00242C97" w:rsidRPr="00714B38" w:rsidRDefault="00341BD2">
            <w:pPr>
              <w:pStyle w:val="TableParagraph"/>
              <w:spacing w:line="395" w:lineRule="exact"/>
              <w:ind w:left="12"/>
              <w:rPr>
                <w:rFonts w:ascii="標楷體" w:eastAsia="標楷體" w:hAnsi="標楷體"/>
                <w:sz w:val="24"/>
              </w:rPr>
            </w:pPr>
            <w:r w:rsidRPr="00714B38">
              <w:rPr>
                <w:rFonts w:ascii="標楷體" w:eastAsia="標楷體" w:hAnsi="標楷體"/>
                <w:spacing w:val="-5"/>
                <w:sz w:val="24"/>
              </w:rPr>
              <w:t>檢點</w:t>
            </w:r>
          </w:p>
        </w:tc>
        <w:tc>
          <w:tcPr>
            <w:tcW w:w="2126" w:type="dxa"/>
          </w:tcPr>
          <w:p w:rsidR="00242C97" w:rsidRPr="00714B38" w:rsidRDefault="00341BD2">
            <w:pPr>
              <w:pStyle w:val="TableParagraph"/>
              <w:spacing w:line="395" w:lineRule="exact"/>
              <w:ind w:left="13"/>
              <w:rPr>
                <w:rFonts w:ascii="標楷體" w:eastAsia="標楷體" w:hAnsi="標楷體"/>
                <w:sz w:val="24"/>
              </w:rPr>
            </w:pPr>
            <w:r w:rsidRPr="00714B38">
              <w:rPr>
                <w:rFonts w:ascii="標楷體" w:eastAsia="標楷體" w:hAnsi="標楷體"/>
                <w:spacing w:val="5"/>
                <w:w w:val="110"/>
                <w:sz w:val="24"/>
              </w:rPr>
              <w:t>□通過 □不通過</w:t>
            </w:r>
          </w:p>
        </w:tc>
        <w:tc>
          <w:tcPr>
            <w:tcW w:w="2125" w:type="dxa"/>
          </w:tcPr>
          <w:p w:rsidR="00242C97" w:rsidRPr="00714B38" w:rsidRDefault="00242C97">
            <w:pPr>
              <w:pStyle w:val="TableParagraph"/>
              <w:jc w:val="left"/>
              <w:rPr>
                <w:rFonts w:ascii="標楷體" w:eastAsia="標楷體" w:hAnsi="標楷體"/>
              </w:rPr>
            </w:pPr>
          </w:p>
        </w:tc>
      </w:tr>
      <w:tr w:rsidR="00242C97" w:rsidRPr="00714B38">
        <w:trPr>
          <w:trHeight w:val="412"/>
        </w:trPr>
        <w:tc>
          <w:tcPr>
            <w:tcW w:w="1522" w:type="dxa"/>
            <w:vMerge/>
            <w:tcBorders>
              <w:top w:val="nil"/>
            </w:tcBorders>
          </w:tcPr>
          <w:p w:rsidR="00242C97" w:rsidRPr="00714B38" w:rsidRDefault="00242C97">
            <w:pPr>
              <w:rPr>
                <w:rFonts w:ascii="標楷體" w:eastAsia="標楷體" w:hAnsi="標楷體"/>
                <w:sz w:val="2"/>
                <w:szCs w:val="2"/>
              </w:rPr>
            </w:pPr>
          </w:p>
        </w:tc>
        <w:tc>
          <w:tcPr>
            <w:tcW w:w="1562" w:type="dxa"/>
            <w:vMerge/>
            <w:tcBorders>
              <w:top w:val="nil"/>
            </w:tcBorders>
          </w:tcPr>
          <w:p w:rsidR="00242C97" w:rsidRPr="00714B38" w:rsidRDefault="00242C97">
            <w:pPr>
              <w:rPr>
                <w:rFonts w:ascii="標楷體" w:eastAsia="標楷體" w:hAnsi="標楷體"/>
                <w:sz w:val="2"/>
                <w:szCs w:val="2"/>
              </w:rPr>
            </w:pPr>
          </w:p>
        </w:tc>
        <w:tc>
          <w:tcPr>
            <w:tcW w:w="5955" w:type="dxa"/>
          </w:tcPr>
          <w:p w:rsidR="00242C97" w:rsidRPr="00714B38" w:rsidRDefault="00341BD2">
            <w:pPr>
              <w:pStyle w:val="TableParagraph"/>
              <w:spacing w:line="392" w:lineRule="exact"/>
              <w:ind w:left="15"/>
              <w:rPr>
                <w:rFonts w:ascii="標楷體" w:eastAsia="標楷體" w:hAnsi="標楷體"/>
                <w:sz w:val="24"/>
              </w:rPr>
            </w:pPr>
            <w:r w:rsidRPr="00714B38">
              <w:rPr>
                <w:rFonts w:ascii="標楷體" w:eastAsia="標楷體" w:hAnsi="標楷體"/>
                <w:spacing w:val="-3"/>
                <w:sz w:val="24"/>
              </w:rPr>
              <w:t>確保外觀無破洞、龜裂、剝落、硬化、氣泡等異常現象</w:t>
            </w:r>
          </w:p>
        </w:tc>
        <w:tc>
          <w:tcPr>
            <w:tcW w:w="1276" w:type="dxa"/>
          </w:tcPr>
          <w:p w:rsidR="00242C97" w:rsidRPr="00714B38" w:rsidRDefault="00341BD2">
            <w:pPr>
              <w:pStyle w:val="TableParagraph"/>
              <w:spacing w:line="392" w:lineRule="exact"/>
              <w:ind w:left="12"/>
              <w:rPr>
                <w:rFonts w:ascii="標楷體" w:eastAsia="標楷體" w:hAnsi="標楷體"/>
                <w:sz w:val="24"/>
              </w:rPr>
            </w:pPr>
            <w:r w:rsidRPr="00714B38">
              <w:rPr>
                <w:rFonts w:ascii="標楷體" w:eastAsia="標楷體" w:hAnsi="標楷體"/>
                <w:spacing w:val="-5"/>
                <w:sz w:val="24"/>
              </w:rPr>
              <w:t>檢點</w:t>
            </w:r>
          </w:p>
        </w:tc>
        <w:tc>
          <w:tcPr>
            <w:tcW w:w="2126" w:type="dxa"/>
          </w:tcPr>
          <w:p w:rsidR="00242C97" w:rsidRPr="00714B38" w:rsidRDefault="00341BD2">
            <w:pPr>
              <w:pStyle w:val="TableParagraph"/>
              <w:spacing w:line="392" w:lineRule="exact"/>
              <w:ind w:left="13"/>
              <w:rPr>
                <w:rFonts w:ascii="標楷體" w:eastAsia="標楷體" w:hAnsi="標楷體"/>
                <w:sz w:val="24"/>
              </w:rPr>
            </w:pPr>
            <w:r w:rsidRPr="00714B38">
              <w:rPr>
                <w:rFonts w:ascii="標楷體" w:eastAsia="標楷體" w:hAnsi="標楷體"/>
                <w:spacing w:val="5"/>
                <w:w w:val="110"/>
                <w:sz w:val="24"/>
              </w:rPr>
              <w:t>□通過 □不通過</w:t>
            </w:r>
          </w:p>
        </w:tc>
        <w:tc>
          <w:tcPr>
            <w:tcW w:w="2125" w:type="dxa"/>
          </w:tcPr>
          <w:p w:rsidR="00242C97" w:rsidRPr="00714B38" w:rsidRDefault="00242C97">
            <w:pPr>
              <w:pStyle w:val="TableParagraph"/>
              <w:jc w:val="left"/>
              <w:rPr>
                <w:rFonts w:ascii="標楷體" w:eastAsia="標楷體" w:hAnsi="標楷體"/>
              </w:rPr>
            </w:pPr>
          </w:p>
        </w:tc>
      </w:tr>
      <w:tr w:rsidR="00242C97" w:rsidRPr="00714B38">
        <w:trPr>
          <w:trHeight w:val="414"/>
        </w:trPr>
        <w:tc>
          <w:tcPr>
            <w:tcW w:w="1522" w:type="dxa"/>
            <w:vMerge/>
            <w:tcBorders>
              <w:top w:val="nil"/>
            </w:tcBorders>
          </w:tcPr>
          <w:p w:rsidR="00242C97" w:rsidRPr="00714B38" w:rsidRDefault="00242C97">
            <w:pPr>
              <w:rPr>
                <w:rFonts w:ascii="標楷體" w:eastAsia="標楷體" w:hAnsi="標楷體"/>
                <w:sz w:val="2"/>
                <w:szCs w:val="2"/>
              </w:rPr>
            </w:pPr>
          </w:p>
        </w:tc>
        <w:tc>
          <w:tcPr>
            <w:tcW w:w="1562" w:type="dxa"/>
            <w:vMerge/>
            <w:tcBorders>
              <w:top w:val="nil"/>
            </w:tcBorders>
          </w:tcPr>
          <w:p w:rsidR="00242C97" w:rsidRPr="00714B38" w:rsidRDefault="00242C97">
            <w:pPr>
              <w:rPr>
                <w:rFonts w:ascii="標楷體" w:eastAsia="標楷體" w:hAnsi="標楷體"/>
                <w:sz w:val="2"/>
                <w:szCs w:val="2"/>
              </w:rPr>
            </w:pPr>
          </w:p>
        </w:tc>
        <w:tc>
          <w:tcPr>
            <w:tcW w:w="5955" w:type="dxa"/>
          </w:tcPr>
          <w:p w:rsidR="00242C97" w:rsidRPr="00714B38" w:rsidRDefault="00341BD2">
            <w:pPr>
              <w:pStyle w:val="TableParagraph"/>
              <w:spacing w:line="395" w:lineRule="exact"/>
              <w:ind w:left="15" w:right="3"/>
              <w:rPr>
                <w:rFonts w:ascii="標楷體" w:eastAsia="標楷體" w:hAnsi="標楷體"/>
                <w:sz w:val="24"/>
              </w:rPr>
            </w:pPr>
            <w:r w:rsidRPr="00714B38">
              <w:rPr>
                <w:rFonts w:ascii="標楷體" w:eastAsia="標楷體" w:hAnsi="標楷體"/>
                <w:sz w:val="24"/>
              </w:rPr>
              <w:t>符合 CNS</w:t>
            </w:r>
            <w:r w:rsidRPr="00714B38">
              <w:rPr>
                <w:rFonts w:ascii="標楷體" w:eastAsia="標楷體" w:hAnsi="標楷體"/>
                <w:spacing w:val="-1"/>
                <w:sz w:val="24"/>
              </w:rPr>
              <w:t>「職業衛生用防護手套」國家標準</w:t>
            </w:r>
          </w:p>
        </w:tc>
        <w:tc>
          <w:tcPr>
            <w:tcW w:w="1276" w:type="dxa"/>
          </w:tcPr>
          <w:p w:rsidR="00242C97" w:rsidRPr="00714B38" w:rsidRDefault="00341BD2">
            <w:pPr>
              <w:pStyle w:val="TableParagraph"/>
              <w:spacing w:line="395" w:lineRule="exact"/>
              <w:ind w:left="12"/>
              <w:rPr>
                <w:rFonts w:ascii="標楷體" w:eastAsia="標楷體" w:hAnsi="標楷體"/>
                <w:sz w:val="24"/>
              </w:rPr>
            </w:pPr>
            <w:r w:rsidRPr="00714B38">
              <w:rPr>
                <w:rFonts w:ascii="標楷體" w:eastAsia="標楷體" w:hAnsi="標楷體"/>
                <w:spacing w:val="-5"/>
                <w:sz w:val="24"/>
              </w:rPr>
              <w:t>檢點</w:t>
            </w:r>
          </w:p>
        </w:tc>
        <w:tc>
          <w:tcPr>
            <w:tcW w:w="2126" w:type="dxa"/>
          </w:tcPr>
          <w:p w:rsidR="00242C97" w:rsidRPr="00714B38" w:rsidRDefault="00341BD2">
            <w:pPr>
              <w:pStyle w:val="TableParagraph"/>
              <w:spacing w:line="395" w:lineRule="exact"/>
              <w:ind w:left="13"/>
              <w:rPr>
                <w:rFonts w:ascii="標楷體" w:eastAsia="標楷體" w:hAnsi="標楷體"/>
                <w:sz w:val="24"/>
              </w:rPr>
            </w:pPr>
            <w:r w:rsidRPr="00714B38">
              <w:rPr>
                <w:rFonts w:ascii="標楷體" w:eastAsia="標楷體" w:hAnsi="標楷體"/>
                <w:spacing w:val="5"/>
                <w:w w:val="110"/>
                <w:sz w:val="24"/>
              </w:rPr>
              <w:t>□通過 □不通過</w:t>
            </w:r>
          </w:p>
        </w:tc>
        <w:tc>
          <w:tcPr>
            <w:tcW w:w="2125" w:type="dxa"/>
          </w:tcPr>
          <w:p w:rsidR="00242C97" w:rsidRPr="00714B38" w:rsidRDefault="00242C97">
            <w:pPr>
              <w:pStyle w:val="TableParagraph"/>
              <w:jc w:val="left"/>
              <w:rPr>
                <w:rFonts w:ascii="標楷體" w:eastAsia="標楷體" w:hAnsi="標楷體"/>
              </w:rPr>
            </w:pPr>
          </w:p>
        </w:tc>
      </w:tr>
      <w:tr w:rsidR="00242C97" w:rsidRPr="00714B38">
        <w:trPr>
          <w:trHeight w:val="414"/>
        </w:trPr>
        <w:tc>
          <w:tcPr>
            <w:tcW w:w="1522" w:type="dxa"/>
            <w:vMerge/>
            <w:tcBorders>
              <w:top w:val="nil"/>
            </w:tcBorders>
          </w:tcPr>
          <w:p w:rsidR="00242C97" w:rsidRPr="00714B38" w:rsidRDefault="00242C97">
            <w:pPr>
              <w:rPr>
                <w:rFonts w:ascii="標楷體" w:eastAsia="標楷體" w:hAnsi="標楷體"/>
                <w:sz w:val="2"/>
                <w:szCs w:val="2"/>
              </w:rPr>
            </w:pPr>
          </w:p>
        </w:tc>
        <w:tc>
          <w:tcPr>
            <w:tcW w:w="1562" w:type="dxa"/>
            <w:vMerge/>
            <w:tcBorders>
              <w:top w:val="nil"/>
            </w:tcBorders>
          </w:tcPr>
          <w:p w:rsidR="00242C97" w:rsidRPr="00714B38" w:rsidRDefault="00242C97">
            <w:pPr>
              <w:rPr>
                <w:rFonts w:ascii="標楷體" w:eastAsia="標楷體" w:hAnsi="標楷體"/>
                <w:sz w:val="2"/>
                <w:szCs w:val="2"/>
              </w:rPr>
            </w:pPr>
          </w:p>
        </w:tc>
        <w:tc>
          <w:tcPr>
            <w:tcW w:w="5955" w:type="dxa"/>
          </w:tcPr>
          <w:p w:rsidR="00242C97" w:rsidRPr="00714B38" w:rsidRDefault="00341BD2">
            <w:pPr>
              <w:pStyle w:val="TableParagraph"/>
              <w:spacing w:line="395" w:lineRule="exact"/>
              <w:ind w:left="15" w:right="3"/>
              <w:rPr>
                <w:rFonts w:ascii="標楷體" w:eastAsia="標楷體" w:hAnsi="標楷體"/>
                <w:sz w:val="24"/>
              </w:rPr>
            </w:pPr>
            <w:r w:rsidRPr="00714B38">
              <w:rPr>
                <w:rFonts w:ascii="標楷體" w:eastAsia="標楷體" w:hAnsi="標楷體"/>
                <w:spacing w:val="-1"/>
                <w:sz w:val="24"/>
              </w:rPr>
              <w:t>數量與實際作業人員數相符，並預留備份數量</w:t>
            </w:r>
          </w:p>
        </w:tc>
        <w:tc>
          <w:tcPr>
            <w:tcW w:w="1276" w:type="dxa"/>
          </w:tcPr>
          <w:p w:rsidR="00242C97" w:rsidRPr="00714B38" w:rsidRDefault="00341BD2">
            <w:pPr>
              <w:pStyle w:val="TableParagraph"/>
              <w:spacing w:line="395" w:lineRule="exact"/>
              <w:ind w:left="12"/>
              <w:rPr>
                <w:rFonts w:ascii="標楷體" w:eastAsia="標楷體" w:hAnsi="標楷體"/>
                <w:sz w:val="24"/>
              </w:rPr>
            </w:pPr>
            <w:r w:rsidRPr="00714B38">
              <w:rPr>
                <w:rFonts w:ascii="標楷體" w:eastAsia="標楷體" w:hAnsi="標楷體"/>
                <w:spacing w:val="-5"/>
                <w:sz w:val="24"/>
              </w:rPr>
              <w:t>檢點</w:t>
            </w:r>
          </w:p>
        </w:tc>
        <w:tc>
          <w:tcPr>
            <w:tcW w:w="2126" w:type="dxa"/>
          </w:tcPr>
          <w:p w:rsidR="00242C97" w:rsidRPr="00714B38" w:rsidRDefault="00341BD2">
            <w:pPr>
              <w:pStyle w:val="TableParagraph"/>
              <w:spacing w:line="395" w:lineRule="exact"/>
              <w:ind w:left="13"/>
              <w:rPr>
                <w:rFonts w:ascii="標楷體" w:eastAsia="標楷體" w:hAnsi="標楷體"/>
                <w:sz w:val="24"/>
              </w:rPr>
            </w:pPr>
            <w:r w:rsidRPr="00714B38">
              <w:rPr>
                <w:rFonts w:ascii="標楷體" w:eastAsia="標楷體" w:hAnsi="標楷體"/>
                <w:spacing w:val="5"/>
                <w:w w:val="110"/>
                <w:sz w:val="24"/>
              </w:rPr>
              <w:t>□通過 □不通過</w:t>
            </w:r>
          </w:p>
        </w:tc>
        <w:tc>
          <w:tcPr>
            <w:tcW w:w="2125" w:type="dxa"/>
          </w:tcPr>
          <w:p w:rsidR="00242C97" w:rsidRPr="00714B38" w:rsidRDefault="00242C97">
            <w:pPr>
              <w:pStyle w:val="TableParagraph"/>
              <w:jc w:val="left"/>
              <w:rPr>
                <w:rFonts w:ascii="標楷體" w:eastAsia="標楷體" w:hAnsi="標楷體"/>
              </w:rPr>
            </w:pPr>
          </w:p>
        </w:tc>
      </w:tr>
      <w:tr w:rsidR="00242C97" w:rsidRPr="00714B38">
        <w:trPr>
          <w:trHeight w:val="412"/>
        </w:trPr>
        <w:tc>
          <w:tcPr>
            <w:tcW w:w="1522" w:type="dxa"/>
            <w:vMerge/>
            <w:tcBorders>
              <w:top w:val="nil"/>
            </w:tcBorders>
          </w:tcPr>
          <w:p w:rsidR="00242C97" w:rsidRPr="00714B38" w:rsidRDefault="00242C97">
            <w:pPr>
              <w:rPr>
                <w:rFonts w:ascii="標楷體" w:eastAsia="標楷體" w:hAnsi="標楷體"/>
                <w:sz w:val="2"/>
                <w:szCs w:val="2"/>
              </w:rPr>
            </w:pPr>
          </w:p>
        </w:tc>
        <w:tc>
          <w:tcPr>
            <w:tcW w:w="1562" w:type="dxa"/>
            <w:vMerge w:val="restart"/>
          </w:tcPr>
          <w:p w:rsidR="00242C97" w:rsidRPr="00714B38" w:rsidRDefault="00341BD2">
            <w:pPr>
              <w:pStyle w:val="TableParagraph"/>
              <w:spacing w:line="391" w:lineRule="exact"/>
              <w:ind w:left="302"/>
              <w:jc w:val="left"/>
              <w:rPr>
                <w:rFonts w:ascii="標楷體" w:eastAsia="標楷體" w:hAnsi="標楷體"/>
                <w:sz w:val="24"/>
              </w:rPr>
            </w:pPr>
            <w:r w:rsidRPr="00714B38">
              <w:rPr>
                <w:rFonts w:ascii="標楷體" w:eastAsia="標楷體" w:hAnsi="標楷體"/>
                <w:spacing w:val="-3"/>
                <w:sz w:val="24"/>
              </w:rPr>
              <w:t>耐高低溫</w:t>
            </w:r>
          </w:p>
          <w:p w:rsidR="00242C97" w:rsidRPr="00714B38" w:rsidRDefault="00341BD2">
            <w:pPr>
              <w:pStyle w:val="TableParagraph"/>
              <w:spacing w:line="426" w:lineRule="exact"/>
              <w:ind w:left="302"/>
              <w:jc w:val="left"/>
              <w:rPr>
                <w:rFonts w:ascii="標楷體" w:eastAsia="標楷體" w:hAnsi="標楷體"/>
                <w:sz w:val="24"/>
              </w:rPr>
            </w:pPr>
            <w:r w:rsidRPr="00714B38">
              <w:rPr>
                <w:rFonts w:ascii="標楷體" w:eastAsia="標楷體" w:hAnsi="標楷體"/>
                <w:spacing w:val="-3"/>
                <w:sz w:val="24"/>
              </w:rPr>
              <w:t>防護手套</w:t>
            </w:r>
          </w:p>
        </w:tc>
        <w:tc>
          <w:tcPr>
            <w:tcW w:w="5955" w:type="dxa"/>
          </w:tcPr>
          <w:p w:rsidR="00242C97" w:rsidRPr="00714B38" w:rsidRDefault="00341BD2">
            <w:pPr>
              <w:pStyle w:val="TableParagraph"/>
              <w:spacing w:line="392" w:lineRule="exact"/>
              <w:ind w:left="15" w:right="2"/>
              <w:rPr>
                <w:rFonts w:ascii="標楷體" w:eastAsia="標楷體" w:hAnsi="標楷體"/>
                <w:sz w:val="24"/>
              </w:rPr>
            </w:pPr>
            <w:r w:rsidRPr="00714B38">
              <w:rPr>
                <w:rFonts w:ascii="標楷體" w:eastAsia="標楷體" w:hAnsi="標楷體"/>
                <w:spacing w:val="-2"/>
                <w:sz w:val="24"/>
              </w:rPr>
              <w:t>保持乾淨無髒污</w:t>
            </w:r>
          </w:p>
        </w:tc>
        <w:tc>
          <w:tcPr>
            <w:tcW w:w="1276" w:type="dxa"/>
          </w:tcPr>
          <w:p w:rsidR="00242C97" w:rsidRPr="00714B38" w:rsidRDefault="00341BD2">
            <w:pPr>
              <w:pStyle w:val="TableParagraph"/>
              <w:spacing w:line="392" w:lineRule="exact"/>
              <w:ind w:left="12"/>
              <w:rPr>
                <w:rFonts w:ascii="標楷體" w:eastAsia="標楷體" w:hAnsi="標楷體"/>
                <w:sz w:val="24"/>
              </w:rPr>
            </w:pPr>
            <w:r w:rsidRPr="00714B38">
              <w:rPr>
                <w:rFonts w:ascii="標楷體" w:eastAsia="標楷體" w:hAnsi="標楷體"/>
                <w:spacing w:val="-5"/>
                <w:sz w:val="24"/>
              </w:rPr>
              <w:t>檢點</w:t>
            </w:r>
          </w:p>
        </w:tc>
        <w:tc>
          <w:tcPr>
            <w:tcW w:w="2126" w:type="dxa"/>
          </w:tcPr>
          <w:p w:rsidR="00242C97" w:rsidRPr="00714B38" w:rsidRDefault="00341BD2">
            <w:pPr>
              <w:pStyle w:val="TableParagraph"/>
              <w:spacing w:line="392" w:lineRule="exact"/>
              <w:ind w:left="13"/>
              <w:rPr>
                <w:rFonts w:ascii="標楷體" w:eastAsia="標楷體" w:hAnsi="標楷體"/>
                <w:sz w:val="24"/>
              </w:rPr>
            </w:pPr>
            <w:r w:rsidRPr="00714B38">
              <w:rPr>
                <w:rFonts w:ascii="標楷體" w:eastAsia="標楷體" w:hAnsi="標楷體"/>
                <w:spacing w:val="5"/>
                <w:w w:val="110"/>
                <w:sz w:val="24"/>
              </w:rPr>
              <w:t>□通過 □不通過</w:t>
            </w:r>
          </w:p>
        </w:tc>
        <w:tc>
          <w:tcPr>
            <w:tcW w:w="2125" w:type="dxa"/>
          </w:tcPr>
          <w:p w:rsidR="00242C97" w:rsidRPr="00714B38" w:rsidRDefault="00242C97">
            <w:pPr>
              <w:pStyle w:val="TableParagraph"/>
              <w:jc w:val="left"/>
              <w:rPr>
                <w:rFonts w:ascii="標楷體" w:eastAsia="標楷體" w:hAnsi="標楷體"/>
              </w:rPr>
            </w:pPr>
          </w:p>
        </w:tc>
      </w:tr>
      <w:tr w:rsidR="00242C97" w:rsidRPr="00714B38">
        <w:trPr>
          <w:trHeight w:val="414"/>
        </w:trPr>
        <w:tc>
          <w:tcPr>
            <w:tcW w:w="1522" w:type="dxa"/>
            <w:vMerge/>
            <w:tcBorders>
              <w:top w:val="nil"/>
            </w:tcBorders>
          </w:tcPr>
          <w:p w:rsidR="00242C97" w:rsidRPr="00714B38" w:rsidRDefault="00242C97">
            <w:pPr>
              <w:rPr>
                <w:rFonts w:ascii="標楷體" w:eastAsia="標楷體" w:hAnsi="標楷體"/>
                <w:sz w:val="2"/>
                <w:szCs w:val="2"/>
              </w:rPr>
            </w:pPr>
          </w:p>
        </w:tc>
        <w:tc>
          <w:tcPr>
            <w:tcW w:w="1562" w:type="dxa"/>
            <w:vMerge/>
            <w:tcBorders>
              <w:top w:val="nil"/>
            </w:tcBorders>
          </w:tcPr>
          <w:p w:rsidR="00242C97" w:rsidRPr="00714B38" w:rsidRDefault="00242C97">
            <w:pPr>
              <w:rPr>
                <w:rFonts w:ascii="標楷體" w:eastAsia="標楷體" w:hAnsi="標楷體"/>
                <w:sz w:val="2"/>
                <w:szCs w:val="2"/>
              </w:rPr>
            </w:pPr>
          </w:p>
        </w:tc>
        <w:tc>
          <w:tcPr>
            <w:tcW w:w="5955" w:type="dxa"/>
          </w:tcPr>
          <w:p w:rsidR="00242C97" w:rsidRPr="00714B38" w:rsidRDefault="00341BD2">
            <w:pPr>
              <w:pStyle w:val="TableParagraph"/>
              <w:spacing w:line="395" w:lineRule="exact"/>
              <w:ind w:left="15" w:right="3"/>
              <w:rPr>
                <w:rFonts w:ascii="標楷體" w:eastAsia="標楷體" w:hAnsi="標楷體"/>
                <w:sz w:val="24"/>
              </w:rPr>
            </w:pPr>
            <w:r w:rsidRPr="00714B38">
              <w:rPr>
                <w:rFonts w:ascii="標楷體" w:eastAsia="標楷體" w:hAnsi="標楷體"/>
                <w:spacing w:val="-1"/>
                <w:sz w:val="24"/>
              </w:rPr>
              <w:t>數量與實際作業人員數相符，並預留備份數量</w:t>
            </w:r>
          </w:p>
        </w:tc>
        <w:tc>
          <w:tcPr>
            <w:tcW w:w="1276" w:type="dxa"/>
          </w:tcPr>
          <w:p w:rsidR="00242C97" w:rsidRPr="00714B38" w:rsidRDefault="00341BD2">
            <w:pPr>
              <w:pStyle w:val="TableParagraph"/>
              <w:spacing w:line="395" w:lineRule="exact"/>
              <w:ind w:left="12"/>
              <w:rPr>
                <w:rFonts w:ascii="標楷體" w:eastAsia="標楷體" w:hAnsi="標楷體"/>
                <w:sz w:val="24"/>
              </w:rPr>
            </w:pPr>
            <w:r w:rsidRPr="00714B38">
              <w:rPr>
                <w:rFonts w:ascii="標楷體" w:eastAsia="標楷體" w:hAnsi="標楷體"/>
                <w:spacing w:val="-5"/>
                <w:sz w:val="24"/>
              </w:rPr>
              <w:t>檢點</w:t>
            </w:r>
          </w:p>
        </w:tc>
        <w:tc>
          <w:tcPr>
            <w:tcW w:w="2126" w:type="dxa"/>
          </w:tcPr>
          <w:p w:rsidR="00242C97" w:rsidRPr="00714B38" w:rsidRDefault="00341BD2">
            <w:pPr>
              <w:pStyle w:val="TableParagraph"/>
              <w:spacing w:line="395" w:lineRule="exact"/>
              <w:ind w:left="13"/>
              <w:rPr>
                <w:rFonts w:ascii="標楷體" w:eastAsia="標楷體" w:hAnsi="標楷體"/>
                <w:sz w:val="24"/>
              </w:rPr>
            </w:pPr>
            <w:r w:rsidRPr="00714B38">
              <w:rPr>
                <w:rFonts w:ascii="標楷體" w:eastAsia="標楷體" w:hAnsi="標楷體"/>
                <w:spacing w:val="5"/>
                <w:w w:val="110"/>
                <w:sz w:val="24"/>
              </w:rPr>
              <w:t>□通過 □不通過</w:t>
            </w:r>
          </w:p>
        </w:tc>
        <w:tc>
          <w:tcPr>
            <w:tcW w:w="2125" w:type="dxa"/>
          </w:tcPr>
          <w:p w:rsidR="00242C97" w:rsidRPr="00714B38" w:rsidRDefault="00242C97">
            <w:pPr>
              <w:pStyle w:val="TableParagraph"/>
              <w:jc w:val="left"/>
              <w:rPr>
                <w:rFonts w:ascii="標楷體" w:eastAsia="標楷體" w:hAnsi="標楷體"/>
              </w:rPr>
            </w:pPr>
          </w:p>
        </w:tc>
      </w:tr>
      <w:tr w:rsidR="00242C97" w:rsidRPr="00714B38">
        <w:trPr>
          <w:trHeight w:val="614"/>
        </w:trPr>
        <w:tc>
          <w:tcPr>
            <w:tcW w:w="1522" w:type="dxa"/>
            <w:vMerge/>
            <w:tcBorders>
              <w:top w:val="nil"/>
            </w:tcBorders>
          </w:tcPr>
          <w:p w:rsidR="00242C97" w:rsidRPr="00714B38" w:rsidRDefault="00242C97">
            <w:pPr>
              <w:rPr>
                <w:rFonts w:ascii="標楷體" w:eastAsia="標楷體" w:hAnsi="標楷體"/>
                <w:sz w:val="2"/>
                <w:szCs w:val="2"/>
              </w:rPr>
            </w:pPr>
          </w:p>
        </w:tc>
        <w:tc>
          <w:tcPr>
            <w:tcW w:w="1562" w:type="dxa"/>
            <w:vMerge w:val="restart"/>
          </w:tcPr>
          <w:p w:rsidR="00242C97" w:rsidRPr="00714B38" w:rsidRDefault="00242C97">
            <w:pPr>
              <w:pStyle w:val="TableParagraph"/>
              <w:jc w:val="left"/>
              <w:rPr>
                <w:rFonts w:ascii="標楷體" w:eastAsia="標楷體" w:hAnsi="標楷體"/>
                <w:sz w:val="24"/>
              </w:rPr>
            </w:pPr>
          </w:p>
          <w:p w:rsidR="00242C97" w:rsidRPr="00714B38" w:rsidRDefault="00242C97">
            <w:pPr>
              <w:pStyle w:val="TableParagraph"/>
              <w:jc w:val="left"/>
              <w:rPr>
                <w:rFonts w:ascii="標楷體" w:eastAsia="標楷體" w:hAnsi="標楷體"/>
                <w:sz w:val="24"/>
              </w:rPr>
            </w:pPr>
          </w:p>
          <w:p w:rsidR="00242C97" w:rsidRPr="00714B38" w:rsidRDefault="00242C97">
            <w:pPr>
              <w:pStyle w:val="TableParagraph"/>
              <w:spacing w:before="380"/>
              <w:jc w:val="left"/>
              <w:rPr>
                <w:rFonts w:ascii="標楷體" w:eastAsia="標楷體" w:hAnsi="標楷體"/>
                <w:sz w:val="24"/>
              </w:rPr>
            </w:pPr>
          </w:p>
          <w:p w:rsidR="00242C97" w:rsidRPr="00714B38" w:rsidRDefault="00341BD2">
            <w:pPr>
              <w:pStyle w:val="TableParagraph"/>
              <w:ind w:left="422"/>
              <w:jc w:val="left"/>
              <w:rPr>
                <w:rFonts w:ascii="標楷體" w:eastAsia="標楷體" w:hAnsi="標楷體"/>
                <w:sz w:val="24"/>
              </w:rPr>
            </w:pPr>
            <w:r w:rsidRPr="00714B38">
              <w:rPr>
                <w:rFonts w:ascii="標楷體" w:eastAsia="標楷體" w:hAnsi="標楷體"/>
                <w:spacing w:val="-4"/>
                <w:sz w:val="24"/>
              </w:rPr>
              <w:t>安全帽</w:t>
            </w:r>
          </w:p>
        </w:tc>
        <w:tc>
          <w:tcPr>
            <w:tcW w:w="5955" w:type="dxa"/>
          </w:tcPr>
          <w:p w:rsidR="00242C97" w:rsidRPr="00714B38" w:rsidRDefault="00341BD2">
            <w:pPr>
              <w:pStyle w:val="TableParagraph"/>
              <w:spacing w:before="60"/>
              <w:ind w:left="15" w:right="2"/>
              <w:rPr>
                <w:rFonts w:ascii="標楷體" w:eastAsia="標楷體" w:hAnsi="標楷體"/>
                <w:sz w:val="24"/>
              </w:rPr>
            </w:pPr>
            <w:r w:rsidRPr="00714B38">
              <w:rPr>
                <w:rFonts w:ascii="標楷體" w:eastAsia="標楷體" w:hAnsi="標楷體"/>
                <w:spacing w:val="-2"/>
                <w:sz w:val="24"/>
              </w:rPr>
              <w:t>保持乾淨無髒污</w:t>
            </w:r>
          </w:p>
        </w:tc>
        <w:tc>
          <w:tcPr>
            <w:tcW w:w="1276" w:type="dxa"/>
          </w:tcPr>
          <w:p w:rsidR="00242C97" w:rsidRPr="00714B38" w:rsidRDefault="00341BD2">
            <w:pPr>
              <w:pStyle w:val="TableParagraph"/>
              <w:spacing w:before="60"/>
              <w:ind w:left="12"/>
              <w:rPr>
                <w:rFonts w:ascii="標楷體" w:eastAsia="標楷體" w:hAnsi="標楷體"/>
                <w:sz w:val="24"/>
              </w:rPr>
            </w:pPr>
            <w:r w:rsidRPr="00714B38">
              <w:rPr>
                <w:rFonts w:ascii="標楷體" w:eastAsia="標楷體" w:hAnsi="標楷體"/>
                <w:spacing w:val="-5"/>
                <w:sz w:val="24"/>
              </w:rPr>
              <w:t>檢點</w:t>
            </w:r>
          </w:p>
        </w:tc>
        <w:tc>
          <w:tcPr>
            <w:tcW w:w="2126" w:type="dxa"/>
          </w:tcPr>
          <w:p w:rsidR="00242C97" w:rsidRPr="00714B38" w:rsidRDefault="00341BD2">
            <w:pPr>
              <w:pStyle w:val="TableParagraph"/>
              <w:spacing w:before="60"/>
              <w:ind w:left="13"/>
              <w:rPr>
                <w:rFonts w:ascii="標楷體" w:eastAsia="標楷體" w:hAnsi="標楷體"/>
                <w:sz w:val="24"/>
              </w:rPr>
            </w:pPr>
            <w:r w:rsidRPr="00714B38">
              <w:rPr>
                <w:rFonts w:ascii="標楷體" w:eastAsia="標楷體" w:hAnsi="標楷體"/>
                <w:spacing w:val="5"/>
                <w:w w:val="110"/>
                <w:sz w:val="24"/>
              </w:rPr>
              <w:t>□通過 □不通過</w:t>
            </w:r>
          </w:p>
        </w:tc>
        <w:tc>
          <w:tcPr>
            <w:tcW w:w="2125" w:type="dxa"/>
          </w:tcPr>
          <w:p w:rsidR="00242C97" w:rsidRPr="00714B38" w:rsidRDefault="00242C97">
            <w:pPr>
              <w:pStyle w:val="TableParagraph"/>
              <w:jc w:val="left"/>
              <w:rPr>
                <w:rFonts w:ascii="標楷體" w:eastAsia="標楷體" w:hAnsi="標楷體"/>
              </w:rPr>
            </w:pPr>
          </w:p>
        </w:tc>
      </w:tr>
      <w:tr w:rsidR="00242C97" w:rsidRPr="00714B38">
        <w:trPr>
          <w:trHeight w:val="772"/>
        </w:trPr>
        <w:tc>
          <w:tcPr>
            <w:tcW w:w="1522" w:type="dxa"/>
            <w:vMerge/>
            <w:tcBorders>
              <w:top w:val="nil"/>
            </w:tcBorders>
          </w:tcPr>
          <w:p w:rsidR="00242C97" w:rsidRPr="00714B38" w:rsidRDefault="00242C97">
            <w:pPr>
              <w:rPr>
                <w:rFonts w:ascii="標楷體" w:eastAsia="標楷體" w:hAnsi="標楷體"/>
                <w:sz w:val="2"/>
                <w:szCs w:val="2"/>
              </w:rPr>
            </w:pPr>
          </w:p>
        </w:tc>
        <w:tc>
          <w:tcPr>
            <w:tcW w:w="1562" w:type="dxa"/>
            <w:vMerge/>
            <w:tcBorders>
              <w:top w:val="nil"/>
            </w:tcBorders>
          </w:tcPr>
          <w:p w:rsidR="00242C97" w:rsidRPr="00714B38" w:rsidRDefault="00242C97">
            <w:pPr>
              <w:rPr>
                <w:rFonts w:ascii="標楷體" w:eastAsia="標楷體" w:hAnsi="標楷體"/>
                <w:sz w:val="2"/>
                <w:szCs w:val="2"/>
              </w:rPr>
            </w:pPr>
          </w:p>
        </w:tc>
        <w:tc>
          <w:tcPr>
            <w:tcW w:w="5955" w:type="dxa"/>
          </w:tcPr>
          <w:p w:rsidR="00242C97" w:rsidRPr="00714B38" w:rsidRDefault="00341BD2">
            <w:pPr>
              <w:pStyle w:val="TableParagraph"/>
              <w:spacing w:line="373" w:lineRule="exact"/>
              <w:ind w:left="15" w:right="2"/>
              <w:rPr>
                <w:rFonts w:ascii="標楷體" w:eastAsia="標楷體" w:hAnsi="標楷體"/>
                <w:sz w:val="24"/>
              </w:rPr>
            </w:pPr>
            <w:r w:rsidRPr="00714B38">
              <w:rPr>
                <w:rFonts w:ascii="標楷體" w:eastAsia="標楷體" w:hAnsi="標楷體"/>
                <w:spacing w:val="-1"/>
                <w:sz w:val="24"/>
              </w:rPr>
              <w:t>存放位置無可能導致損壞之因素</w:t>
            </w:r>
          </w:p>
          <w:p w:rsidR="00242C97" w:rsidRPr="00714B38" w:rsidRDefault="00341BD2">
            <w:pPr>
              <w:pStyle w:val="TableParagraph"/>
              <w:spacing w:line="380" w:lineRule="exact"/>
              <w:ind w:left="15"/>
              <w:rPr>
                <w:rFonts w:ascii="標楷體" w:eastAsia="標楷體" w:hAnsi="標楷體"/>
                <w:sz w:val="24"/>
              </w:rPr>
            </w:pPr>
            <w:r w:rsidRPr="00714B38">
              <w:rPr>
                <w:rFonts w:ascii="標楷體" w:eastAsia="標楷體" w:hAnsi="標楷體"/>
                <w:spacing w:val="-2"/>
                <w:sz w:val="24"/>
              </w:rPr>
              <w:t>（</w:t>
            </w:r>
            <w:r w:rsidRPr="00714B38">
              <w:rPr>
                <w:rFonts w:ascii="標楷體" w:eastAsia="標楷體" w:hAnsi="標楷體"/>
                <w:spacing w:val="-1"/>
                <w:sz w:val="24"/>
              </w:rPr>
              <w:t xml:space="preserve">無潮溼、日曬、高溫 </w:t>
            </w:r>
            <w:r w:rsidRPr="00714B38">
              <w:rPr>
                <w:rFonts w:ascii="標楷體" w:eastAsia="標楷體" w:hAnsi="標楷體"/>
                <w:spacing w:val="-2"/>
                <w:sz w:val="24"/>
              </w:rPr>
              <w:t>40</w:t>
            </w:r>
            <w:r w:rsidRPr="00714B38">
              <w:rPr>
                <w:rFonts w:ascii="標楷體" w:eastAsia="標楷體" w:hAnsi="標楷體"/>
                <w:spacing w:val="-3"/>
                <w:sz w:val="24"/>
              </w:rPr>
              <w:t>℃以上、揮發性及油類物品)</w:t>
            </w:r>
          </w:p>
        </w:tc>
        <w:tc>
          <w:tcPr>
            <w:tcW w:w="1276" w:type="dxa"/>
          </w:tcPr>
          <w:p w:rsidR="00242C97" w:rsidRPr="00714B38" w:rsidRDefault="00341BD2">
            <w:pPr>
              <w:pStyle w:val="TableParagraph"/>
              <w:spacing w:before="139"/>
              <w:ind w:left="12"/>
              <w:rPr>
                <w:rFonts w:ascii="標楷體" w:eastAsia="標楷體" w:hAnsi="標楷體"/>
                <w:sz w:val="24"/>
              </w:rPr>
            </w:pPr>
            <w:r w:rsidRPr="00714B38">
              <w:rPr>
                <w:rFonts w:ascii="標楷體" w:eastAsia="標楷體" w:hAnsi="標楷體"/>
                <w:spacing w:val="-5"/>
                <w:sz w:val="24"/>
              </w:rPr>
              <w:t>檢點</w:t>
            </w:r>
          </w:p>
        </w:tc>
        <w:tc>
          <w:tcPr>
            <w:tcW w:w="2126" w:type="dxa"/>
          </w:tcPr>
          <w:p w:rsidR="00242C97" w:rsidRPr="00714B38" w:rsidRDefault="00341BD2">
            <w:pPr>
              <w:pStyle w:val="TableParagraph"/>
              <w:spacing w:before="139"/>
              <w:ind w:left="13"/>
              <w:rPr>
                <w:rFonts w:ascii="標楷體" w:eastAsia="標楷體" w:hAnsi="標楷體"/>
                <w:sz w:val="24"/>
              </w:rPr>
            </w:pPr>
            <w:r w:rsidRPr="00714B38">
              <w:rPr>
                <w:rFonts w:ascii="標楷體" w:eastAsia="標楷體" w:hAnsi="標楷體"/>
                <w:spacing w:val="5"/>
                <w:w w:val="110"/>
                <w:sz w:val="24"/>
              </w:rPr>
              <w:t>□通過 □不通過</w:t>
            </w:r>
          </w:p>
        </w:tc>
        <w:tc>
          <w:tcPr>
            <w:tcW w:w="2125" w:type="dxa"/>
          </w:tcPr>
          <w:p w:rsidR="00242C97" w:rsidRPr="00714B38" w:rsidRDefault="00242C97">
            <w:pPr>
              <w:pStyle w:val="TableParagraph"/>
              <w:jc w:val="left"/>
              <w:rPr>
                <w:rFonts w:ascii="標楷體" w:eastAsia="標楷體" w:hAnsi="標楷體"/>
              </w:rPr>
            </w:pPr>
          </w:p>
        </w:tc>
      </w:tr>
      <w:tr w:rsidR="00242C97" w:rsidRPr="00714B38">
        <w:trPr>
          <w:trHeight w:val="719"/>
        </w:trPr>
        <w:tc>
          <w:tcPr>
            <w:tcW w:w="1522" w:type="dxa"/>
            <w:vMerge/>
            <w:tcBorders>
              <w:top w:val="nil"/>
            </w:tcBorders>
          </w:tcPr>
          <w:p w:rsidR="00242C97" w:rsidRPr="00714B38" w:rsidRDefault="00242C97">
            <w:pPr>
              <w:rPr>
                <w:rFonts w:ascii="標楷體" w:eastAsia="標楷體" w:hAnsi="標楷體"/>
                <w:sz w:val="2"/>
                <w:szCs w:val="2"/>
              </w:rPr>
            </w:pPr>
          </w:p>
        </w:tc>
        <w:tc>
          <w:tcPr>
            <w:tcW w:w="1562" w:type="dxa"/>
            <w:vMerge/>
            <w:tcBorders>
              <w:top w:val="nil"/>
            </w:tcBorders>
          </w:tcPr>
          <w:p w:rsidR="00242C97" w:rsidRPr="00714B38" w:rsidRDefault="00242C97">
            <w:pPr>
              <w:rPr>
                <w:rFonts w:ascii="標楷體" w:eastAsia="標楷體" w:hAnsi="標楷體"/>
                <w:sz w:val="2"/>
                <w:szCs w:val="2"/>
              </w:rPr>
            </w:pPr>
          </w:p>
        </w:tc>
        <w:tc>
          <w:tcPr>
            <w:tcW w:w="5955" w:type="dxa"/>
          </w:tcPr>
          <w:p w:rsidR="00242C97" w:rsidRPr="00714B38" w:rsidRDefault="00341BD2">
            <w:pPr>
              <w:pStyle w:val="TableParagraph"/>
              <w:spacing w:line="333" w:lineRule="exact"/>
              <w:ind w:left="15" w:right="1"/>
              <w:rPr>
                <w:rFonts w:ascii="標楷體" w:eastAsia="標楷體" w:hAnsi="標楷體"/>
                <w:sz w:val="24"/>
              </w:rPr>
            </w:pPr>
            <w:r w:rsidRPr="00714B38">
              <w:rPr>
                <w:rFonts w:ascii="標楷體" w:eastAsia="標楷體" w:hAnsi="標楷體"/>
                <w:spacing w:val="-3"/>
                <w:sz w:val="24"/>
              </w:rPr>
              <w:t>帽殼外表不得有凹或凸洞、裂縫、裂痕、被撞痕跡、撞</w:t>
            </w:r>
          </w:p>
          <w:p w:rsidR="00242C97" w:rsidRPr="00714B38" w:rsidRDefault="00341BD2">
            <w:pPr>
              <w:pStyle w:val="TableParagraph"/>
              <w:spacing w:line="366" w:lineRule="exact"/>
              <w:ind w:left="15" w:right="2"/>
              <w:rPr>
                <w:rFonts w:ascii="標楷體" w:eastAsia="標楷體" w:hAnsi="標楷體"/>
                <w:sz w:val="24"/>
              </w:rPr>
            </w:pPr>
            <w:r w:rsidRPr="00714B38">
              <w:rPr>
                <w:rFonts w:ascii="標楷體" w:eastAsia="標楷體" w:hAnsi="標楷體"/>
                <w:spacing w:val="-3"/>
                <w:sz w:val="24"/>
              </w:rPr>
              <w:t>凹等情形</w:t>
            </w:r>
          </w:p>
        </w:tc>
        <w:tc>
          <w:tcPr>
            <w:tcW w:w="1276" w:type="dxa"/>
          </w:tcPr>
          <w:p w:rsidR="00242C97" w:rsidRPr="00714B38" w:rsidRDefault="00341BD2">
            <w:pPr>
              <w:pStyle w:val="TableParagraph"/>
              <w:spacing w:before="112"/>
              <w:ind w:left="12"/>
              <w:rPr>
                <w:rFonts w:ascii="標楷體" w:eastAsia="標楷體" w:hAnsi="標楷體"/>
                <w:sz w:val="24"/>
              </w:rPr>
            </w:pPr>
            <w:r w:rsidRPr="00714B38">
              <w:rPr>
                <w:rFonts w:ascii="標楷體" w:eastAsia="標楷體" w:hAnsi="標楷體"/>
                <w:spacing w:val="-5"/>
                <w:sz w:val="24"/>
              </w:rPr>
              <w:t>檢點</w:t>
            </w:r>
          </w:p>
        </w:tc>
        <w:tc>
          <w:tcPr>
            <w:tcW w:w="2126" w:type="dxa"/>
          </w:tcPr>
          <w:p w:rsidR="00242C97" w:rsidRPr="00714B38" w:rsidRDefault="00341BD2">
            <w:pPr>
              <w:pStyle w:val="TableParagraph"/>
              <w:spacing w:before="112"/>
              <w:ind w:left="13"/>
              <w:rPr>
                <w:rFonts w:ascii="標楷體" w:eastAsia="標楷體" w:hAnsi="標楷體"/>
                <w:sz w:val="24"/>
              </w:rPr>
            </w:pPr>
            <w:r w:rsidRPr="00714B38">
              <w:rPr>
                <w:rFonts w:ascii="標楷體" w:eastAsia="標楷體" w:hAnsi="標楷體"/>
                <w:spacing w:val="5"/>
                <w:w w:val="110"/>
                <w:sz w:val="24"/>
              </w:rPr>
              <w:t>□通過 □不通過</w:t>
            </w:r>
          </w:p>
        </w:tc>
        <w:tc>
          <w:tcPr>
            <w:tcW w:w="2125" w:type="dxa"/>
          </w:tcPr>
          <w:p w:rsidR="00242C97" w:rsidRPr="00714B38" w:rsidRDefault="00242C97">
            <w:pPr>
              <w:pStyle w:val="TableParagraph"/>
              <w:jc w:val="left"/>
              <w:rPr>
                <w:rFonts w:ascii="標楷體" w:eastAsia="標楷體" w:hAnsi="標楷體"/>
              </w:rPr>
            </w:pPr>
          </w:p>
        </w:tc>
      </w:tr>
      <w:tr w:rsidR="00242C97" w:rsidRPr="00714B38">
        <w:trPr>
          <w:trHeight w:val="722"/>
        </w:trPr>
        <w:tc>
          <w:tcPr>
            <w:tcW w:w="1522" w:type="dxa"/>
            <w:vMerge/>
            <w:tcBorders>
              <w:top w:val="nil"/>
            </w:tcBorders>
          </w:tcPr>
          <w:p w:rsidR="00242C97" w:rsidRPr="00714B38" w:rsidRDefault="00242C97">
            <w:pPr>
              <w:rPr>
                <w:rFonts w:ascii="標楷體" w:eastAsia="標楷體" w:hAnsi="標楷體"/>
                <w:sz w:val="2"/>
                <w:szCs w:val="2"/>
              </w:rPr>
            </w:pPr>
          </w:p>
        </w:tc>
        <w:tc>
          <w:tcPr>
            <w:tcW w:w="1562" w:type="dxa"/>
            <w:vMerge/>
            <w:tcBorders>
              <w:top w:val="nil"/>
            </w:tcBorders>
          </w:tcPr>
          <w:p w:rsidR="00242C97" w:rsidRPr="00714B38" w:rsidRDefault="00242C97">
            <w:pPr>
              <w:rPr>
                <w:rFonts w:ascii="標楷體" w:eastAsia="標楷體" w:hAnsi="標楷體"/>
                <w:sz w:val="2"/>
                <w:szCs w:val="2"/>
              </w:rPr>
            </w:pPr>
          </w:p>
        </w:tc>
        <w:tc>
          <w:tcPr>
            <w:tcW w:w="5955" w:type="dxa"/>
          </w:tcPr>
          <w:p w:rsidR="00242C97" w:rsidRPr="00714B38" w:rsidRDefault="00341BD2">
            <w:pPr>
              <w:pStyle w:val="TableParagraph"/>
              <w:spacing w:line="336" w:lineRule="exact"/>
              <w:ind w:left="15" w:right="1"/>
              <w:rPr>
                <w:rFonts w:ascii="標楷體" w:eastAsia="標楷體" w:hAnsi="標楷體"/>
                <w:sz w:val="24"/>
              </w:rPr>
            </w:pPr>
            <w:r w:rsidRPr="00714B38">
              <w:rPr>
                <w:rFonts w:ascii="標楷體" w:eastAsia="標楷體" w:hAnsi="標楷體"/>
                <w:spacing w:val="-3"/>
                <w:sz w:val="24"/>
              </w:rPr>
              <w:t>帽帶之懸吊系統完整，帽帶、頭帶、頤帶鬆緊度正常無</w:t>
            </w:r>
          </w:p>
          <w:p w:rsidR="00242C97" w:rsidRPr="00714B38" w:rsidRDefault="00341BD2">
            <w:pPr>
              <w:pStyle w:val="TableParagraph"/>
              <w:spacing w:line="367" w:lineRule="exact"/>
              <w:ind w:left="15" w:right="2"/>
              <w:rPr>
                <w:rFonts w:ascii="標楷體" w:eastAsia="標楷體" w:hAnsi="標楷體"/>
                <w:sz w:val="24"/>
              </w:rPr>
            </w:pPr>
            <w:r w:rsidRPr="00714B38">
              <w:rPr>
                <w:rFonts w:ascii="標楷體" w:eastAsia="標楷體" w:hAnsi="標楷體"/>
                <w:spacing w:val="-2"/>
                <w:sz w:val="24"/>
              </w:rPr>
              <w:t>損壞或斷裂</w:t>
            </w:r>
          </w:p>
        </w:tc>
        <w:tc>
          <w:tcPr>
            <w:tcW w:w="1276" w:type="dxa"/>
          </w:tcPr>
          <w:p w:rsidR="00242C97" w:rsidRPr="00714B38" w:rsidRDefault="00341BD2">
            <w:pPr>
              <w:pStyle w:val="TableParagraph"/>
              <w:spacing w:before="115"/>
              <w:ind w:left="12"/>
              <w:rPr>
                <w:rFonts w:ascii="標楷體" w:eastAsia="標楷體" w:hAnsi="標楷體"/>
                <w:sz w:val="24"/>
              </w:rPr>
            </w:pPr>
            <w:r w:rsidRPr="00714B38">
              <w:rPr>
                <w:rFonts w:ascii="標楷體" w:eastAsia="標楷體" w:hAnsi="標楷體"/>
                <w:spacing w:val="-5"/>
                <w:sz w:val="24"/>
              </w:rPr>
              <w:t>檢點</w:t>
            </w:r>
          </w:p>
        </w:tc>
        <w:tc>
          <w:tcPr>
            <w:tcW w:w="2126" w:type="dxa"/>
          </w:tcPr>
          <w:p w:rsidR="00242C97" w:rsidRPr="00714B38" w:rsidRDefault="00341BD2">
            <w:pPr>
              <w:pStyle w:val="TableParagraph"/>
              <w:spacing w:before="115"/>
              <w:ind w:left="13"/>
              <w:rPr>
                <w:rFonts w:ascii="標楷體" w:eastAsia="標楷體" w:hAnsi="標楷體"/>
                <w:sz w:val="24"/>
              </w:rPr>
            </w:pPr>
            <w:r w:rsidRPr="00714B38">
              <w:rPr>
                <w:rFonts w:ascii="標楷體" w:eastAsia="標楷體" w:hAnsi="標楷體"/>
                <w:spacing w:val="5"/>
                <w:w w:val="110"/>
                <w:sz w:val="24"/>
              </w:rPr>
              <w:t>□通過 □不通過</w:t>
            </w:r>
          </w:p>
        </w:tc>
        <w:tc>
          <w:tcPr>
            <w:tcW w:w="2125" w:type="dxa"/>
          </w:tcPr>
          <w:p w:rsidR="00242C97" w:rsidRPr="00714B38" w:rsidRDefault="00242C97">
            <w:pPr>
              <w:pStyle w:val="TableParagraph"/>
              <w:jc w:val="left"/>
              <w:rPr>
                <w:rFonts w:ascii="標楷體" w:eastAsia="標楷體" w:hAnsi="標楷體"/>
              </w:rPr>
            </w:pPr>
          </w:p>
        </w:tc>
      </w:tr>
      <w:tr w:rsidR="00242C97" w:rsidRPr="00714B38">
        <w:trPr>
          <w:trHeight w:val="611"/>
        </w:trPr>
        <w:tc>
          <w:tcPr>
            <w:tcW w:w="1522" w:type="dxa"/>
            <w:vMerge/>
            <w:tcBorders>
              <w:top w:val="nil"/>
            </w:tcBorders>
          </w:tcPr>
          <w:p w:rsidR="00242C97" w:rsidRPr="00714B38" w:rsidRDefault="00242C97">
            <w:pPr>
              <w:rPr>
                <w:rFonts w:ascii="標楷體" w:eastAsia="標楷體" w:hAnsi="標楷體"/>
                <w:sz w:val="2"/>
                <w:szCs w:val="2"/>
              </w:rPr>
            </w:pPr>
          </w:p>
        </w:tc>
        <w:tc>
          <w:tcPr>
            <w:tcW w:w="1562" w:type="dxa"/>
            <w:vMerge/>
            <w:tcBorders>
              <w:top w:val="nil"/>
            </w:tcBorders>
          </w:tcPr>
          <w:p w:rsidR="00242C97" w:rsidRPr="00714B38" w:rsidRDefault="00242C97">
            <w:pPr>
              <w:rPr>
                <w:rFonts w:ascii="標楷體" w:eastAsia="標楷體" w:hAnsi="標楷體"/>
                <w:sz w:val="2"/>
                <w:szCs w:val="2"/>
              </w:rPr>
            </w:pPr>
          </w:p>
        </w:tc>
        <w:tc>
          <w:tcPr>
            <w:tcW w:w="5955" w:type="dxa"/>
          </w:tcPr>
          <w:p w:rsidR="00242C97" w:rsidRPr="00714B38" w:rsidRDefault="00341BD2">
            <w:pPr>
              <w:pStyle w:val="TableParagraph"/>
              <w:spacing w:before="57"/>
              <w:ind w:left="15" w:right="2"/>
              <w:rPr>
                <w:rFonts w:ascii="標楷體" w:eastAsia="標楷體" w:hAnsi="標楷體"/>
                <w:sz w:val="24"/>
              </w:rPr>
            </w:pPr>
            <w:r w:rsidRPr="00714B38">
              <w:rPr>
                <w:rFonts w:ascii="標楷體" w:eastAsia="標楷體" w:hAnsi="標楷體"/>
                <w:spacing w:val="-2"/>
                <w:sz w:val="24"/>
              </w:rPr>
              <w:t>有效使用限期未超過</w:t>
            </w:r>
          </w:p>
        </w:tc>
        <w:tc>
          <w:tcPr>
            <w:tcW w:w="1276" w:type="dxa"/>
          </w:tcPr>
          <w:p w:rsidR="00242C97" w:rsidRPr="00714B38" w:rsidRDefault="00341BD2">
            <w:pPr>
              <w:pStyle w:val="TableParagraph"/>
              <w:spacing w:before="57"/>
              <w:ind w:left="12"/>
              <w:rPr>
                <w:rFonts w:ascii="標楷體" w:eastAsia="標楷體" w:hAnsi="標楷體"/>
                <w:sz w:val="24"/>
              </w:rPr>
            </w:pPr>
            <w:r w:rsidRPr="00714B38">
              <w:rPr>
                <w:rFonts w:ascii="標楷體" w:eastAsia="標楷體" w:hAnsi="標楷體"/>
                <w:spacing w:val="-5"/>
                <w:sz w:val="24"/>
              </w:rPr>
              <w:t>檢點</w:t>
            </w:r>
          </w:p>
        </w:tc>
        <w:tc>
          <w:tcPr>
            <w:tcW w:w="2126" w:type="dxa"/>
          </w:tcPr>
          <w:p w:rsidR="00242C97" w:rsidRPr="00714B38" w:rsidRDefault="00341BD2">
            <w:pPr>
              <w:pStyle w:val="TableParagraph"/>
              <w:spacing w:before="57"/>
              <w:ind w:left="13"/>
              <w:rPr>
                <w:rFonts w:ascii="標楷體" w:eastAsia="標楷體" w:hAnsi="標楷體"/>
                <w:sz w:val="24"/>
              </w:rPr>
            </w:pPr>
            <w:r w:rsidRPr="00714B38">
              <w:rPr>
                <w:rFonts w:ascii="標楷體" w:eastAsia="標楷體" w:hAnsi="標楷體"/>
                <w:spacing w:val="5"/>
                <w:w w:val="110"/>
                <w:sz w:val="24"/>
              </w:rPr>
              <w:t>□通過 □不通過</w:t>
            </w:r>
          </w:p>
        </w:tc>
        <w:tc>
          <w:tcPr>
            <w:tcW w:w="2125" w:type="dxa"/>
          </w:tcPr>
          <w:p w:rsidR="00242C97" w:rsidRPr="00714B38" w:rsidRDefault="00242C97">
            <w:pPr>
              <w:pStyle w:val="TableParagraph"/>
              <w:jc w:val="left"/>
              <w:rPr>
                <w:rFonts w:ascii="標楷體" w:eastAsia="標楷體" w:hAnsi="標楷體"/>
              </w:rPr>
            </w:pPr>
          </w:p>
        </w:tc>
      </w:tr>
      <w:tr w:rsidR="00242C97" w:rsidRPr="00714B38">
        <w:trPr>
          <w:trHeight w:val="414"/>
        </w:trPr>
        <w:tc>
          <w:tcPr>
            <w:tcW w:w="1522" w:type="dxa"/>
            <w:vMerge/>
            <w:tcBorders>
              <w:top w:val="nil"/>
            </w:tcBorders>
          </w:tcPr>
          <w:p w:rsidR="00242C97" w:rsidRPr="00714B38" w:rsidRDefault="00242C97">
            <w:pPr>
              <w:rPr>
                <w:rFonts w:ascii="標楷體" w:eastAsia="標楷體" w:hAnsi="標楷體"/>
                <w:sz w:val="2"/>
                <w:szCs w:val="2"/>
              </w:rPr>
            </w:pPr>
          </w:p>
        </w:tc>
        <w:tc>
          <w:tcPr>
            <w:tcW w:w="1562" w:type="dxa"/>
            <w:vMerge/>
            <w:tcBorders>
              <w:top w:val="nil"/>
            </w:tcBorders>
          </w:tcPr>
          <w:p w:rsidR="00242C97" w:rsidRPr="00714B38" w:rsidRDefault="00242C97">
            <w:pPr>
              <w:rPr>
                <w:rFonts w:ascii="標楷體" w:eastAsia="標楷體" w:hAnsi="標楷體"/>
                <w:sz w:val="2"/>
                <w:szCs w:val="2"/>
              </w:rPr>
            </w:pPr>
          </w:p>
        </w:tc>
        <w:tc>
          <w:tcPr>
            <w:tcW w:w="5955" w:type="dxa"/>
          </w:tcPr>
          <w:p w:rsidR="00242C97" w:rsidRPr="00714B38" w:rsidRDefault="00341BD2">
            <w:pPr>
              <w:pStyle w:val="TableParagraph"/>
              <w:spacing w:line="395" w:lineRule="exact"/>
              <w:ind w:left="15" w:right="3"/>
              <w:rPr>
                <w:rFonts w:ascii="標楷體" w:eastAsia="標楷體" w:hAnsi="標楷體"/>
                <w:sz w:val="24"/>
              </w:rPr>
            </w:pPr>
            <w:r w:rsidRPr="00714B38">
              <w:rPr>
                <w:rFonts w:ascii="標楷體" w:eastAsia="標楷體" w:hAnsi="標楷體"/>
                <w:spacing w:val="-1"/>
                <w:sz w:val="24"/>
              </w:rPr>
              <w:t>數量與實際作業人員數相符，並預留備份數量</w:t>
            </w:r>
          </w:p>
        </w:tc>
        <w:tc>
          <w:tcPr>
            <w:tcW w:w="1276" w:type="dxa"/>
          </w:tcPr>
          <w:p w:rsidR="00242C97" w:rsidRPr="00714B38" w:rsidRDefault="00341BD2">
            <w:pPr>
              <w:pStyle w:val="TableParagraph"/>
              <w:spacing w:line="395" w:lineRule="exact"/>
              <w:ind w:left="12"/>
              <w:rPr>
                <w:rFonts w:ascii="標楷體" w:eastAsia="標楷體" w:hAnsi="標楷體"/>
                <w:sz w:val="24"/>
              </w:rPr>
            </w:pPr>
            <w:r w:rsidRPr="00714B38">
              <w:rPr>
                <w:rFonts w:ascii="標楷體" w:eastAsia="標楷體" w:hAnsi="標楷體"/>
                <w:spacing w:val="-5"/>
                <w:sz w:val="24"/>
              </w:rPr>
              <w:t>檢點</w:t>
            </w:r>
          </w:p>
        </w:tc>
        <w:tc>
          <w:tcPr>
            <w:tcW w:w="2126" w:type="dxa"/>
          </w:tcPr>
          <w:p w:rsidR="00242C97" w:rsidRPr="00714B38" w:rsidRDefault="00341BD2">
            <w:pPr>
              <w:pStyle w:val="TableParagraph"/>
              <w:spacing w:line="395" w:lineRule="exact"/>
              <w:ind w:left="13"/>
              <w:rPr>
                <w:rFonts w:ascii="標楷體" w:eastAsia="標楷體" w:hAnsi="標楷體"/>
                <w:sz w:val="24"/>
              </w:rPr>
            </w:pPr>
            <w:r w:rsidRPr="00714B38">
              <w:rPr>
                <w:rFonts w:ascii="標楷體" w:eastAsia="標楷體" w:hAnsi="標楷體"/>
                <w:spacing w:val="5"/>
                <w:w w:val="110"/>
                <w:sz w:val="24"/>
              </w:rPr>
              <w:t>□通過 □不通過</w:t>
            </w:r>
          </w:p>
        </w:tc>
        <w:tc>
          <w:tcPr>
            <w:tcW w:w="2125" w:type="dxa"/>
          </w:tcPr>
          <w:p w:rsidR="00242C97" w:rsidRPr="00714B38" w:rsidRDefault="00242C97">
            <w:pPr>
              <w:pStyle w:val="TableParagraph"/>
              <w:jc w:val="left"/>
              <w:rPr>
                <w:rFonts w:ascii="標楷體" w:eastAsia="標楷體" w:hAnsi="標楷體"/>
              </w:rPr>
            </w:pPr>
          </w:p>
        </w:tc>
      </w:tr>
    </w:tbl>
    <w:p w:rsidR="00341BD2" w:rsidRPr="00714B38" w:rsidRDefault="00341BD2">
      <w:pPr>
        <w:rPr>
          <w:rFonts w:ascii="標楷體" w:eastAsia="標楷體" w:hAnsi="標楷體"/>
        </w:rPr>
      </w:pPr>
    </w:p>
    <w:sectPr w:rsidR="00341BD2" w:rsidRPr="00714B38" w:rsidSect="00242C97">
      <w:pgSz w:w="16840" w:h="11910" w:orient="landscape"/>
      <w:pgMar w:top="1340" w:right="1133" w:bottom="860" w:left="992" w:header="0" w:footer="664"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A2B94" w:rsidRDefault="00EA2B94" w:rsidP="00242C97">
      <w:r>
        <w:separator/>
      </w:r>
    </w:p>
  </w:endnote>
  <w:endnote w:type="continuationSeparator" w:id="1">
    <w:p w:rsidR="00EA2B94" w:rsidRDefault="00EA2B94" w:rsidP="00242C9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微軟正黑體">
    <w:panose1 w:val="020B0604030504040204"/>
    <w:charset w:val="88"/>
    <w:family w:val="swiss"/>
    <w:pitch w:val="variable"/>
    <w:sig w:usb0="00000087" w:usb1="288F4000" w:usb2="00000016" w:usb3="00000000" w:csb0="00100009"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2C97" w:rsidRDefault="00AF45AF">
    <w:pPr>
      <w:pStyle w:val="a3"/>
      <w:spacing w:before="0" w:line="14" w:lineRule="auto"/>
      <w:ind w:left="0"/>
      <w:rPr>
        <w:sz w:val="20"/>
      </w:rPr>
    </w:pPr>
    <w:r>
      <w:rPr>
        <w:sz w:val="20"/>
      </w:rPr>
      <w:pict>
        <v:shapetype id="_x0000_t202" coordsize="21600,21600" o:spt="202" path="m,l,21600r21600,l21600,xe">
          <v:stroke joinstyle="miter"/>
          <v:path gradientshapeok="t" o:connecttype="rect"/>
        </v:shapetype>
        <v:shape id="docshape1" o:spid="_x0000_s2050" type="#_x0000_t202" style="position:absolute;margin-left:270.25pt;margin-top:797.7pt;width:54.85pt;height:13.4pt;z-index:-16110080;mso-position-horizontal-relative:page;mso-position-vertical-relative:page" filled="f" stroked="f">
          <v:textbox inset="0,0,0,0">
            <w:txbxContent>
              <w:p w:rsidR="00242C97" w:rsidRDefault="00341BD2">
                <w:pPr>
                  <w:spacing w:line="267" w:lineRule="exact"/>
                  <w:ind w:left="20"/>
                  <w:rPr>
                    <w:sz w:val="20"/>
                  </w:rPr>
                </w:pPr>
                <w:r>
                  <w:rPr>
                    <w:spacing w:val="-2"/>
                    <w:sz w:val="20"/>
                  </w:rPr>
                  <w:t>第</w:t>
                </w:r>
                <w:r w:rsidR="00AF45AF">
                  <w:rPr>
                    <w:rFonts w:ascii="Calibri" w:eastAsia="Calibri"/>
                    <w:spacing w:val="-2"/>
                    <w:sz w:val="20"/>
                  </w:rPr>
                  <w:fldChar w:fldCharType="begin"/>
                </w:r>
                <w:r>
                  <w:rPr>
                    <w:rFonts w:ascii="Calibri" w:eastAsia="Calibri"/>
                    <w:spacing w:val="-2"/>
                    <w:sz w:val="20"/>
                  </w:rPr>
                  <w:instrText xml:space="preserve"> PAGE </w:instrText>
                </w:r>
                <w:r w:rsidR="00AF45AF">
                  <w:rPr>
                    <w:rFonts w:ascii="Calibri" w:eastAsia="Calibri"/>
                    <w:spacing w:val="-2"/>
                    <w:sz w:val="20"/>
                  </w:rPr>
                  <w:fldChar w:fldCharType="separate"/>
                </w:r>
                <w:r w:rsidR="00706DFA">
                  <w:rPr>
                    <w:rFonts w:ascii="Calibri" w:eastAsia="Calibri"/>
                    <w:noProof/>
                    <w:spacing w:val="-2"/>
                    <w:sz w:val="20"/>
                  </w:rPr>
                  <w:t>1</w:t>
                </w:r>
                <w:r w:rsidR="00AF45AF">
                  <w:rPr>
                    <w:rFonts w:ascii="Calibri" w:eastAsia="Calibri"/>
                    <w:spacing w:val="-2"/>
                    <w:sz w:val="20"/>
                  </w:rPr>
                  <w:fldChar w:fldCharType="end"/>
                </w:r>
                <w:r>
                  <w:rPr>
                    <w:spacing w:val="-2"/>
                    <w:sz w:val="20"/>
                  </w:rPr>
                  <w:t>頁</w:t>
                </w:r>
                <w:r>
                  <w:rPr>
                    <w:rFonts w:ascii="Times New Roman" w:eastAsia="Times New Roman"/>
                    <w:spacing w:val="-2"/>
                    <w:sz w:val="20"/>
                  </w:rPr>
                  <w:t>/</w:t>
                </w:r>
                <w:r>
                  <w:rPr>
                    <w:spacing w:val="-2"/>
                    <w:sz w:val="20"/>
                  </w:rPr>
                  <w:t>共</w:t>
                </w:r>
                <w:r w:rsidR="00AF45AF">
                  <w:rPr>
                    <w:rFonts w:ascii="Calibri" w:eastAsia="Calibri"/>
                    <w:spacing w:val="-2"/>
                    <w:sz w:val="20"/>
                  </w:rPr>
                  <w:fldChar w:fldCharType="begin"/>
                </w:r>
                <w:r>
                  <w:rPr>
                    <w:rFonts w:ascii="Calibri" w:eastAsia="Calibri"/>
                    <w:spacing w:val="-2"/>
                    <w:sz w:val="20"/>
                  </w:rPr>
                  <w:instrText xml:space="preserve"> NUMPAGES </w:instrText>
                </w:r>
                <w:r w:rsidR="00AF45AF">
                  <w:rPr>
                    <w:rFonts w:ascii="Calibri" w:eastAsia="Calibri"/>
                    <w:spacing w:val="-2"/>
                    <w:sz w:val="20"/>
                  </w:rPr>
                  <w:fldChar w:fldCharType="separate"/>
                </w:r>
                <w:r w:rsidR="00706DFA">
                  <w:rPr>
                    <w:rFonts w:ascii="Calibri" w:eastAsia="Calibri"/>
                    <w:noProof/>
                    <w:spacing w:val="-2"/>
                    <w:sz w:val="20"/>
                  </w:rPr>
                  <w:t>6</w:t>
                </w:r>
                <w:r w:rsidR="00AF45AF">
                  <w:rPr>
                    <w:rFonts w:ascii="Calibri" w:eastAsia="Calibri"/>
                    <w:spacing w:val="-2"/>
                    <w:sz w:val="20"/>
                  </w:rPr>
                  <w:fldChar w:fldCharType="end"/>
                </w:r>
                <w:r>
                  <w:rPr>
                    <w:spacing w:val="-10"/>
                    <w:sz w:val="20"/>
                  </w:rPr>
                  <w:t>頁</w:t>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2C97" w:rsidRDefault="00AF45AF">
    <w:pPr>
      <w:pStyle w:val="a3"/>
      <w:spacing w:before="0" w:line="14" w:lineRule="auto"/>
      <w:ind w:left="0"/>
      <w:rPr>
        <w:sz w:val="20"/>
      </w:rPr>
    </w:pPr>
    <w:r>
      <w:rPr>
        <w:sz w:val="20"/>
      </w:rPr>
      <w:pict>
        <v:shapetype id="_x0000_t202" coordsize="21600,21600" o:spt="202" path="m,l,21600r21600,l21600,xe">
          <v:stroke joinstyle="miter"/>
          <v:path gradientshapeok="t" o:connecttype="rect"/>
        </v:shapetype>
        <v:shape id="docshape2" o:spid="_x0000_s2049" type="#_x0000_t202" style="position:absolute;margin-left:393.5pt;margin-top:551.1pt;width:54.8pt;height:13.4pt;z-index:-16109568;mso-position-horizontal-relative:page;mso-position-vertical-relative:page" filled="f" stroked="f">
          <v:textbox inset="0,0,0,0">
            <w:txbxContent>
              <w:p w:rsidR="00242C97" w:rsidRDefault="00341BD2">
                <w:pPr>
                  <w:spacing w:line="267" w:lineRule="exact"/>
                  <w:ind w:left="20"/>
                  <w:rPr>
                    <w:sz w:val="20"/>
                  </w:rPr>
                </w:pPr>
                <w:r>
                  <w:rPr>
                    <w:spacing w:val="-2"/>
                    <w:sz w:val="20"/>
                  </w:rPr>
                  <w:t>第</w:t>
                </w:r>
                <w:r w:rsidR="00AF45AF">
                  <w:rPr>
                    <w:rFonts w:ascii="Calibri" w:eastAsia="Calibri"/>
                    <w:spacing w:val="-2"/>
                    <w:sz w:val="20"/>
                  </w:rPr>
                  <w:fldChar w:fldCharType="begin"/>
                </w:r>
                <w:r>
                  <w:rPr>
                    <w:rFonts w:ascii="Calibri" w:eastAsia="Calibri"/>
                    <w:spacing w:val="-2"/>
                    <w:sz w:val="20"/>
                  </w:rPr>
                  <w:instrText xml:space="preserve"> PAGE </w:instrText>
                </w:r>
                <w:r w:rsidR="00AF45AF">
                  <w:rPr>
                    <w:rFonts w:ascii="Calibri" w:eastAsia="Calibri"/>
                    <w:spacing w:val="-2"/>
                    <w:sz w:val="20"/>
                  </w:rPr>
                  <w:fldChar w:fldCharType="separate"/>
                </w:r>
                <w:r w:rsidR="00706DFA">
                  <w:rPr>
                    <w:rFonts w:ascii="Calibri" w:eastAsia="Calibri"/>
                    <w:noProof/>
                    <w:spacing w:val="-2"/>
                    <w:sz w:val="20"/>
                  </w:rPr>
                  <w:t>6</w:t>
                </w:r>
                <w:r w:rsidR="00AF45AF">
                  <w:rPr>
                    <w:rFonts w:ascii="Calibri" w:eastAsia="Calibri"/>
                    <w:spacing w:val="-2"/>
                    <w:sz w:val="20"/>
                  </w:rPr>
                  <w:fldChar w:fldCharType="end"/>
                </w:r>
                <w:r>
                  <w:rPr>
                    <w:spacing w:val="-2"/>
                    <w:sz w:val="20"/>
                  </w:rPr>
                  <w:t>頁</w:t>
                </w:r>
                <w:r>
                  <w:rPr>
                    <w:rFonts w:ascii="Times New Roman" w:eastAsia="Times New Roman"/>
                    <w:spacing w:val="-2"/>
                    <w:sz w:val="20"/>
                  </w:rPr>
                  <w:t>/</w:t>
                </w:r>
                <w:r>
                  <w:rPr>
                    <w:spacing w:val="-2"/>
                    <w:sz w:val="20"/>
                  </w:rPr>
                  <w:t>共</w:t>
                </w:r>
                <w:r w:rsidR="00AF45AF">
                  <w:rPr>
                    <w:rFonts w:ascii="Calibri" w:eastAsia="Calibri"/>
                    <w:spacing w:val="-2"/>
                    <w:sz w:val="20"/>
                  </w:rPr>
                  <w:fldChar w:fldCharType="begin"/>
                </w:r>
                <w:r>
                  <w:rPr>
                    <w:rFonts w:ascii="Calibri" w:eastAsia="Calibri"/>
                    <w:spacing w:val="-2"/>
                    <w:sz w:val="20"/>
                  </w:rPr>
                  <w:instrText xml:space="preserve"> NUMPAGES </w:instrText>
                </w:r>
                <w:r w:rsidR="00AF45AF">
                  <w:rPr>
                    <w:rFonts w:ascii="Calibri" w:eastAsia="Calibri"/>
                    <w:spacing w:val="-2"/>
                    <w:sz w:val="20"/>
                  </w:rPr>
                  <w:fldChar w:fldCharType="separate"/>
                </w:r>
                <w:r w:rsidR="00706DFA">
                  <w:rPr>
                    <w:rFonts w:ascii="Calibri" w:eastAsia="Calibri"/>
                    <w:noProof/>
                    <w:spacing w:val="-2"/>
                    <w:sz w:val="20"/>
                  </w:rPr>
                  <w:t>6</w:t>
                </w:r>
                <w:r w:rsidR="00AF45AF">
                  <w:rPr>
                    <w:rFonts w:ascii="Calibri" w:eastAsia="Calibri"/>
                    <w:spacing w:val="-2"/>
                    <w:sz w:val="20"/>
                  </w:rPr>
                  <w:fldChar w:fldCharType="end"/>
                </w:r>
                <w:r>
                  <w:rPr>
                    <w:spacing w:val="-10"/>
                    <w:sz w:val="20"/>
                  </w:rPr>
                  <w:t>頁</w:t>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A2B94" w:rsidRDefault="00EA2B94" w:rsidP="00242C97">
      <w:r>
        <w:separator/>
      </w:r>
    </w:p>
  </w:footnote>
  <w:footnote w:type="continuationSeparator" w:id="1">
    <w:p w:rsidR="00EA2B94" w:rsidRDefault="00EA2B94" w:rsidP="00242C9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6F6C53"/>
    <w:multiLevelType w:val="hybridMultilevel"/>
    <w:tmpl w:val="DE4C902E"/>
    <w:lvl w:ilvl="0" w:tplc="A64069EE">
      <w:start w:val="1"/>
      <w:numFmt w:val="decimal"/>
      <w:lvlText w:val="%1."/>
      <w:lvlJc w:val="left"/>
      <w:pPr>
        <w:ind w:left="909" w:hanging="480"/>
        <w:jc w:val="left"/>
      </w:pPr>
      <w:rPr>
        <w:rFonts w:ascii="Times New Roman" w:eastAsia="Times New Roman" w:hAnsi="Times New Roman" w:cs="Times New Roman" w:hint="default"/>
        <w:b w:val="0"/>
        <w:bCs w:val="0"/>
        <w:i w:val="0"/>
        <w:iCs w:val="0"/>
        <w:spacing w:val="0"/>
        <w:w w:val="100"/>
        <w:sz w:val="24"/>
        <w:szCs w:val="24"/>
        <w:lang w:val="en-US" w:eastAsia="zh-TW" w:bidi="ar-SA"/>
      </w:rPr>
    </w:lvl>
    <w:lvl w:ilvl="1" w:tplc="29D64888">
      <w:numFmt w:val="bullet"/>
      <w:lvlText w:val="•"/>
      <w:lvlJc w:val="left"/>
      <w:pPr>
        <w:ind w:left="1731" w:hanging="480"/>
      </w:pPr>
      <w:rPr>
        <w:rFonts w:hint="default"/>
        <w:lang w:val="en-US" w:eastAsia="zh-TW" w:bidi="ar-SA"/>
      </w:rPr>
    </w:lvl>
    <w:lvl w:ilvl="2" w:tplc="07E8A680">
      <w:numFmt w:val="bullet"/>
      <w:lvlText w:val="•"/>
      <w:lvlJc w:val="left"/>
      <w:pPr>
        <w:ind w:left="2562" w:hanging="480"/>
      </w:pPr>
      <w:rPr>
        <w:rFonts w:hint="default"/>
        <w:lang w:val="en-US" w:eastAsia="zh-TW" w:bidi="ar-SA"/>
      </w:rPr>
    </w:lvl>
    <w:lvl w:ilvl="3" w:tplc="2AFC64BC">
      <w:numFmt w:val="bullet"/>
      <w:lvlText w:val="•"/>
      <w:lvlJc w:val="left"/>
      <w:pPr>
        <w:ind w:left="3394" w:hanging="480"/>
      </w:pPr>
      <w:rPr>
        <w:rFonts w:hint="default"/>
        <w:lang w:val="en-US" w:eastAsia="zh-TW" w:bidi="ar-SA"/>
      </w:rPr>
    </w:lvl>
    <w:lvl w:ilvl="4" w:tplc="0900AAAE">
      <w:numFmt w:val="bullet"/>
      <w:lvlText w:val="•"/>
      <w:lvlJc w:val="left"/>
      <w:pPr>
        <w:ind w:left="4225" w:hanging="480"/>
      </w:pPr>
      <w:rPr>
        <w:rFonts w:hint="default"/>
        <w:lang w:val="en-US" w:eastAsia="zh-TW" w:bidi="ar-SA"/>
      </w:rPr>
    </w:lvl>
    <w:lvl w:ilvl="5" w:tplc="8598A880">
      <w:numFmt w:val="bullet"/>
      <w:lvlText w:val="•"/>
      <w:lvlJc w:val="left"/>
      <w:pPr>
        <w:ind w:left="5057" w:hanging="480"/>
      </w:pPr>
      <w:rPr>
        <w:rFonts w:hint="default"/>
        <w:lang w:val="en-US" w:eastAsia="zh-TW" w:bidi="ar-SA"/>
      </w:rPr>
    </w:lvl>
    <w:lvl w:ilvl="6" w:tplc="BD920D0C">
      <w:numFmt w:val="bullet"/>
      <w:lvlText w:val="•"/>
      <w:lvlJc w:val="left"/>
      <w:pPr>
        <w:ind w:left="5888" w:hanging="480"/>
      </w:pPr>
      <w:rPr>
        <w:rFonts w:hint="default"/>
        <w:lang w:val="en-US" w:eastAsia="zh-TW" w:bidi="ar-SA"/>
      </w:rPr>
    </w:lvl>
    <w:lvl w:ilvl="7" w:tplc="C84A7B56">
      <w:numFmt w:val="bullet"/>
      <w:lvlText w:val="•"/>
      <w:lvlJc w:val="left"/>
      <w:pPr>
        <w:ind w:left="6720" w:hanging="480"/>
      </w:pPr>
      <w:rPr>
        <w:rFonts w:hint="default"/>
        <w:lang w:val="en-US" w:eastAsia="zh-TW" w:bidi="ar-SA"/>
      </w:rPr>
    </w:lvl>
    <w:lvl w:ilvl="8" w:tplc="025CCC08">
      <w:numFmt w:val="bullet"/>
      <w:lvlText w:val="•"/>
      <w:lvlJc w:val="left"/>
      <w:pPr>
        <w:ind w:left="7551" w:hanging="480"/>
      </w:pPr>
      <w:rPr>
        <w:rFonts w:hint="default"/>
        <w:lang w:val="en-US" w:eastAsia="zh-TW" w:bidi="ar-SA"/>
      </w:rPr>
    </w:lvl>
  </w:abstractNum>
  <w:abstractNum w:abstractNumId="1">
    <w:nsid w:val="72E055B0"/>
    <w:multiLevelType w:val="hybridMultilevel"/>
    <w:tmpl w:val="F79CC00C"/>
    <w:lvl w:ilvl="0" w:tplc="1AB4F440">
      <w:start w:val="1"/>
      <w:numFmt w:val="decimal"/>
      <w:lvlText w:val="%1."/>
      <w:lvlJc w:val="left"/>
      <w:pPr>
        <w:ind w:left="789" w:hanging="360"/>
        <w:jc w:val="left"/>
      </w:pPr>
      <w:rPr>
        <w:rFonts w:ascii="Times New Roman" w:eastAsia="Times New Roman" w:hAnsi="Times New Roman" w:cs="Times New Roman" w:hint="default"/>
        <w:b w:val="0"/>
        <w:bCs w:val="0"/>
        <w:i w:val="0"/>
        <w:iCs w:val="0"/>
        <w:spacing w:val="0"/>
        <w:w w:val="100"/>
        <w:sz w:val="24"/>
        <w:szCs w:val="24"/>
        <w:lang w:val="en-US" w:eastAsia="zh-TW" w:bidi="ar-SA"/>
      </w:rPr>
    </w:lvl>
    <w:lvl w:ilvl="1" w:tplc="EEB4EE56">
      <w:numFmt w:val="bullet"/>
      <w:lvlText w:val="•"/>
      <w:lvlJc w:val="left"/>
      <w:pPr>
        <w:ind w:left="1623" w:hanging="360"/>
      </w:pPr>
      <w:rPr>
        <w:rFonts w:hint="default"/>
        <w:lang w:val="en-US" w:eastAsia="zh-TW" w:bidi="ar-SA"/>
      </w:rPr>
    </w:lvl>
    <w:lvl w:ilvl="2" w:tplc="E5FEFC5C">
      <w:numFmt w:val="bullet"/>
      <w:lvlText w:val="•"/>
      <w:lvlJc w:val="left"/>
      <w:pPr>
        <w:ind w:left="2466" w:hanging="360"/>
      </w:pPr>
      <w:rPr>
        <w:rFonts w:hint="default"/>
        <w:lang w:val="en-US" w:eastAsia="zh-TW" w:bidi="ar-SA"/>
      </w:rPr>
    </w:lvl>
    <w:lvl w:ilvl="3" w:tplc="F3A8270C">
      <w:numFmt w:val="bullet"/>
      <w:lvlText w:val="•"/>
      <w:lvlJc w:val="left"/>
      <w:pPr>
        <w:ind w:left="3310" w:hanging="360"/>
      </w:pPr>
      <w:rPr>
        <w:rFonts w:hint="default"/>
        <w:lang w:val="en-US" w:eastAsia="zh-TW" w:bidi="ar-SA"/>
      </w:rPr>
    </w:lvl>
    <w:lvl w:ilvl="4" w:tplc="67E2ADFA">
      <w:numFmt w:val="bullet"/>
      <w:lvlText w:val="•"/>
      <w:lvlJc w:val="left"/>
      <w:pPr>
        <w:ind w:left="4153" w:hanging="360"/>
      </w:pPr>
      <w:rPr>
        <w:rFonts w:hint="default"/>
        <w:lang w:val="en-US" w:eastAsia="zh-TW" w:bidi="ar-SA"/>
      </w:rPr>
    </w:lvl>
    <w:lvl w:ilvl="5" w:tplc="EB00EFA0">
      <w:numFmt w:val="bullet"/>
      <w:lvlText w:val="•"/>
      <w:lvlJc w:val="left"/>
      <w:pPr>
        <w:ind w:left="4997" w:hanging="360"/>
      </w:pPr>
      <w:rPr>
        <w:rFonts w:hint="default"/>
        <w:lang w:val="en-US" w:eastAsia="zh-TW" w:bidi="ar-SA"/>
      </w:rPr>
    </w:lvl>
    <w:lvl w:ilvl="6" w:tplc="5B60D9AA">
      <w:numFmt w:val="bullet"/>
      <w:lvlText w:val="•"/>
      <w:lvlJc w:val="left"/>
      <w:pPr>
        <w:ind w:left="5840" w:hanging="360"/>
      </w:pPr>
      <w:rPr>
        <w:rFonts w:hint="default"/>
        <w:lang w:val="en-US" w:eastAsia="zh-TW" w:bidi="ar-SA"/>
      </w:rPr>
    </w:lvl>
    <w:lvl w:ilvl="7" w:tplc="D87ED502">
      <w:numFmt w:val="bullet"/>
      <w:lvlText w:val="•"/>
      <w:lvlJc w:val="left"/>
      <w:pPr>
        <w:ind w:left="6684" w:hanging="360"/>
      </w:pPr>
      <w:rPr>
        <w:rFonts w:hint="default"/>
        <w:lang w:val="en-US" w:eastAsia="zh-TW" w:bidi="ar-SA"/>
      </w:rPr>
    </w:lvl>
    <w:lvl w:ilvl="8" w:tplc="4F7CC006">
      <w:numFmt w:val="bullet"/>
      <w:lvlText w:val="•"/>
      <w:lvlJc w:val="left"/>
      <w:pPr>
        <w:ind w:left="7527" w:hanging="360"/>
      </w:pPr>
      <w:rPr>
        <w:rFonts w:hint="default"/>
        <w:lang w:val="en-US" w:eastAsia="zh-TW" w:bidi="ar-SA"/>
      </w:rPr>
    </w:lvl>
  </w:abstractNum>
  <w:abstractNum w:abstractNumId="2">
    <w:nsid w:val="731B33D1"/>
    <w:multiLevelType w:val="hybridMultilevel"/>
    <w:tmpl w:val="DD663FB2"/>
    <w:lvl w:ilvl="0" w:tplc="ECDEB59E">
      <w:start w:val="1"/>
      <w:numFmt w:val="decimal"/>
      <w:lvlText w:val="%1."/>
      <w:lvlJc w:val="left"/>
      <w:pPr>
        <w:ind w:left="789" w:hanging="360"/>
        <w:jc w:val="left"/>
      </w:pPr>
      <w:rPr>
        <w:rFonts w:ascii="Times New Roman" w:eastAsia="Times New Roman" w:hAnsi="Times New Roman" w:cs="Times New Roman" w:hint="default"/>
        <w:b w:val="0"/>
        <w:bCs w:val="0"/>
        <w:i w:val="0"/>
        <w:iCs w:val="0"/>
        <w:spacing w:val="0"/>
        <w:w w:val="100"/>
        <w:sz w:val="24"/>
        <w:szCs w:val="24"/>
        <w:lang w:val="en-US" w:eastAsia="zh-TW" w:bidi="ar-SA"/>
      </w:rPr>
    </w:lvl>
    <w:lvl w:ilvl="1" w:tplc="2342F384">
      <w:numFmt w:val="bullet"/>
      <w:lvlText w:val="•"/>
      <w:lvlJc w:val="left"/>
      <w:pPr>
        <w:ind w:left="1623" w:hanging="360"/>
      </w:pPr>
      <w:rPr>
        <w:rFonts w:hint="default"/>
        <w:lang w:val="en-US" w:eastAsia="zh-TW" w:bidi="ar-SA"/>
      </w:rPr>
    </w:lvl>
    <w:lvl w:ilvl="2" w:tplc="BD0AC666">
      <w:numFmt w:val="bullet"/>
      <w:lvlText w:val="•"/>
      <w:lvlJc w:val="left"/>
      <w:pPr>
        <w:ind w:left="2466" w:hanging="360"/>
      </w:pPr>
      <w:rPr>
        <w:rFonts w:hint="default"/>
        <w:lang w:val="en-US" w:eastAsia="zh-TW" w:bidi="ar-SA"/>
      </w:rPr>
    </w:lvl>
    <w:lvl w:ilvl="3" w:tplc="C8D41B76">
      <w:numFmt w:val="bullet"/>
      <w:lvlText w:val="•"/>
      <w:lvlJc w:val="left"/>
      <w:pPr>
        <w:ind w:left="3310" w:hanging="360"/>
      </w:pPr>
      <w:rPr>
        <w:rFonts w:hint="default"/>
        <w:lang w:val="en-US" w:eastAsia="zh-TW" w:bidi="ar-SA"/>
      </w:rPr>
    </w:lvl>
    <w:lvl w:ilvl="4" w:tplc="FCF624E0">
      <w:numFmt w:val="bullet"/>
      <w:lvlText w:val="•"/>
      <w:lvlJc w:val="left"/>
      <w:pPr>
        <w:ind w:left="4153" w:hanging="360"/>
      </w:pPr>
      <w:rPr>
        <w:rFonts w:hint="default"/>
        <w:lang w:val="en-US" w:eastAsia="zh-TW" w:bidi="ar-SA"/>
      </w:rPr>
    </w:lvl>
    <w:lvl w:ilvl="5" w:tplc="EF9CF4F0">
      <w:numFmt w:val="bullet"/>
      <w:lvlText w:val="•"/>
      <w:lvlJc w:val="left"/>
      <w:pPr>
        <w:ind w:left="4997" w:hanging="360"/>
      </w:pPr>
      <w:rPr>
        <w:rFonts w:hint="default"/>
        <w:lang w:val="en-US" w:eastAsia="zh-TW" w:bidi="ar-SA"/>
      </w:rPr>
    </w:lvl>
    <w:lvl w:ilvl="6" w:tplc="5E9E6206">
      <w:numFmt w:val="bullet"/>
      <w:lvlText w:val="•"/>
      <w:lvlJc w:val="left"/>
      <w:pPr>
        <w:ind w:left="5840" w:hanging="360"/>
      </w:pPr>
      <w:rPr>
        <w:rFonts w:hint="default"/>
        <w:lang w:val="en-US" w:eastAsia="zh-TW" w:bidi="ar-SA"/>
      </w:rPr>
    </w:lvl>
    <w:lvl w:ilvl="7" w:tplc="1F1CD1C2">
      <w:numFmt w:val="bullet"/>
      <w:lvlText w:val="•"/>
      <w:lvlJc w:val="left"/>
      <w:pPr>
        <w:ind w:left="6684" w:hanging="360"/>
      </w:pPr>
      <w:rPr>
        <w:rFonts w:hint="default"/>
        <w:lang w:val="en-US" w:eastAsia="zh-TW" w:bidi="ar-SA"/>
      </w:rPr>
    </w:lvl>
    <w:lvl w:ilvl="8" w:tplc="A61C0902">
      <w:numFmt w:val="bullet"/>
      <w:lvlText w:val="•"/>
      <w:lvlJc w:val="left"/>
      <w:pPr>
        <w:ind w:left="7527" w:hanging="360"/>
      </w:pPr>
      <w:rPr>
        <w:rFonts w:hint="default"/>
        <w:lang w:val="en-US" w:eastAsia="zh-TW" w:bidi="ar-SA"/>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drawingGridHorizontalSpacing w:val="110"/>
  <w:displayHorizontalDrawingGridEvery w:val="2"/>
  <w:characterSpacingControl w:val="doNotCompress"/>
  <w:hdrShapeDefaults>
    <o:shapedefaults v:ext="edit" spidmax="8194"/>
    <o:shapelayout v:ext="edit">
      <o:idmap v:ext="edit" data="2"/>
    </o:shapelayout>
  </w:hdrShapeDefaults>
  <w:footnotePr>
    <w:footnote w:id="0"/>
    <w:footnote w:id="1"/>
  </w:footnotePr>
  <w:endnotePr>
    <w:endnote w:id="0"/>
    <w:endnote w:id="1"/>
  </w:endnotePr>
  <w:compat>
    <w:ulTrailSpace/>
    <w:shapeLayoutLikeWW8/>
    <w:useFELayout/>
  </w:compat>
  <w:rsids>
    <w:rsidRoot w:val="00242C97"/>
    <w:rsid w:val="000A003C"/>
    <w:rsid w:val="000E66E3"/>
    <w:rsid w:val="00142714"/>
    <w:rsid w:val="00242C97"/>
    <w:rsid w:val="002B6CAE"/>
    <w:rsid w:val="00341BD2"/>
    <w:rsid w:val="003D7B3D"/>
    <w:rsid w:val="0050472E"/>
    <w:rsid w:val="00580906"/>
    <w:rsid w:val="00706DFA"/>
    <w:rsid w:val="00714B38"/>
    <w:rsid w:val="007E3111"/>
    <w:rsid w:val="00877160"/>
    <w:rsid w:val="00A55A6E"/>
    <w:rsid w:val="00AA3E3B"/>
    <w:rsid w:val="00AF45AF"/>
    <w:rsid w:val="00CB6938"/>
    <w:rsid w:val="00CE3EA8"/>
    <w:rsid w:val="00E30962"/>
    <w:rsid w:val="00E638E4"/>
    <w:rsid w:val="00EA2B94"/>
    <w:rsid w:val="00F748D2"/>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242C97"/>
    <w:rPr>
      <w:rFonts w:ascii="微軟正黑體" w:eastAsia="微軟正黑體" w:hAnsi="微軟正黑體" w:cs="微軟正黑體"/>
      <w:lang w:eastAsia="zh-TW"/>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242C97"/>
    <w:tblPr>
      <w:tblInd w:w="0" w:type="dxa"/>
      <w:tblCellMar>
        <w:top w:w="0" w:type="dxa"/>
        <w:left w:w="0" w:type="dxa"/>
        <w:bottom w:w="0" w:type="dxa"/>
        <w:right w:w="0" w:type="dxa"/>
      </w:tblCellMar>
    </w:tblPr>
  </w:style>
  <w:style w:type="paragraph" w:styleId="a3">
    <w:name w:val="Body Text"/>
    <w:basedOn w:val="a"/>
    <w:uiPriority w:val="1"/>
    <w:qFormat/>
    <w:rsid w:val="00242C97"/>
    <w:pPr>
      <w:spacing w:before="98"/>
      <w:ind w:left="789"/>
    </w:pPr>
    <w:rPr>
      <w:sz w:val="24"/>
      <w:szCs w:val="24"/>
    </w:rPr>
  </w:style>
  <w:style w:type="paragraph" w:customStyle="1" w:styleId="11">
    <w:name w:val="標題 11"/>
    <w:basedOn w:val="a"/>
    <w:uiPriority w:val="1"/>
    <w:qFormat/>
    <w:rsid w:val="00242C97"/>
    <w:pPr>
      <w:spacing w:before="3"/>
      <w:ind w:left="1"/>
      <w:outlineLvl w:val="1"/>
    </w:pPr>
    <w:rPr>
      <w:b/>
      <w:bCs/>
      <w:sz w:val="24"/>
      <w:szCs w:val="24"/>
    </w:rPr>
  </w:style>
  <w:style w:type="paragraph" w:styleId="a4">
    <w:name w:val="Title"/>
    <w:basedOn w:val="a"/>
    <w:uiPriority w:val="1"/>
    <w:qFormat/>
    <w:rsid w:val="00242C97"/>
    <w:pPr>
      <w:spacing w:line="566" w:lineRule="exact"/>
      <w:ind w:left="131"/>
    </w:pPr>
    <w:rPr>
      <w:b/>
      <w:bCs/>
      <w:sz w:val="40"/>
      <w:szCs w:val="40"/>
    </w:rPr>
  </w:style>
  <w:style w:type="paragraph" w:styleId="a5">
    <w:name w:val="List Paragraph"/>
    <w:basedOn w:val="a"/>
    <w:uiPriority w:val="1"/>
    <w:qFormat/>
    <w:rsid w:val="00242C97"/>
    <w:pPr>
      <w:spacing w:before="98"/>
      <w:ind w:left="789" w:hanging="360"/>
    </w:pPr>
  </w:style>
  <w:style w:type="paragraph" w:customStyle="1" w:styleId="TableParagraph">
    <w:name w:val="Table Paragraph"/>
    <w:basedOn w:val="a"/>
    <w:uiPriority w:val="1"/>
    <w:qFormat/>
    <w:rsid w:val="00242C97"/>
    <w:pPr>
      <w:jc w:val="center"/>
    </w:pPr>
  </w:style>
  <w:style w:type="paragraph" w:styleId="a6">
    <w:name w:val="header"/>
    <w:basedOn w:val="a"/>
    <w:link w:val="a7"/>
    <w:uiPriority w:val="99"/>
    <w:semiHidden/>
    <w:unhideWhenUsed/>
    <w:rsid w:val="00714B38"/>
    <w:pPr>
      <w:tabs>
        <w:tab w:val="center" w:pos="4153"/>
        <w:tab w:val="right" w:pos="8306"/>
      </w:tabs>
      <w:snapToGrid w:val="0"/>
    </w:pPr>
    <w:rPr>
      <w:sz w:val="20"/>
      <w:szCs w:val="20"/>
    </w:rPr>
  </w:style>
  <w:style w:type="character" w:customStyle="1" w:styleId="a7">
    <w:name w:val="頁首 字元"/>
    <w:basedOn w:val="a0"/>
    <w:link w:val="a6"/>
    <w:uiPriority w:val="99"/>
    <w:semiHidden/>
    <w:rsid w:val="00714B38"/>
    <w:rPr>
      <w:rFonts w:ascii="微軟正黑體" w:eastAsia="微軟正黑體" w:hAnsi="微軟正黑體" w:cs="微軟正黑體"/>
      <w:sz w:val="20"/>
      <w:szCs w:val="20"/>
      <w:lang w:eastAsia="zh-TW"/>
    </w:rPr>
  </w:style>
  <w:style w:type="paragraph" w:styleId="a8">
    <w:name w:val="footer"/>
    <w:basedOn w:val="a"/>
    <w:link w:val="a9"/>
    <w:uiPriority w:val="99"/>
    <w:semiHidden/>
    <w:unhideWhenUsed/>
    <w:rsid w:val="00714B38"/>
    <w:pPr>
      <w:tabs>
        <w:tab w:val="center" w:pos="4153"/>
        <w:tab w:val="right" w:pos="8306"/>
      </w:tabs>
      <w:snapToGrid w:val="0"/>
    </w:pPr>
    <w:rPr>
      <w:sz w:val="20"/>
      <w:szCs w:val="20"/>
    </w:rPr>
  </w:style>
  <w:style w:type="character" w:customStyle="1" w:styleId="a9">
    <w:name w:val="頁尾 字元"/>
    <w:basedOn w:val="a0"/>
    <w:link w:val="a8"/>
    <w:uiPriority w:val="99"/>
    <w:semiHidden/>
    <w:rsid w:val="00714B38"/>
    <w:rPr>
      <w:rFonts w:ascii="微軟正黑體" w:eastAsia="微軟正黑體" w:hAnsi="微軟正黑體" w:cs="微軟正黑體"/>
      <w:sz w:val="20"/>
      <w:szCs w:val="20"/>
      <w:lang w:eastAsia="zh-TW"/>
    </w:rPr>
  </w:style>
</w:styles>
</file>

<file path=word/webSettings.xml><?xml version="1.0" encoding="utf-8"?>
<w:webSettings xmlns:r="http://schemas.openxmlformats.org/officeDocument/2006/relationships" xmlns:w="http://schemas.openxmlformats.org/wordprocessingml/2006/main">
  <w:divs>
    <w:div w:id="651178059">
      <w:bodyDiv w:val="1"/>
      <w:marLeft w:val="0"/>
      <w:marRight w:val="0"/>
      <w:marTop w:val="0"/>
      <w:marBottom w:val="0"/>
      <w:divBdr>
        <w:top w:val="none" w:sz="0" w:space="0" w:color="auto"/>
        <w:left w:val="none" w:sz="0" w:space="0" w:color="auto"/>
        <w:bottom w:val="none" w:sz="0" w:space="0" w:color="auto"/>
        <w:right w:val="none" w:sz="0" w:space="0" w:color="auto"/>
      </w:divBdr>
    </w:div>
    <w:div w:id="16852803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433</Words>
  <Characters>2474</Characters>
  <Application>Microsoft Office Word</Application>
  <DocSecurity>0</DocSecurity>
  <Lines>20</Lines>
  <Paragraphs>5</Paragraphs>
  <ScaleCrop>false</ScaleCrop>
  <Company/>
  <LinksUpToDate>false</LinksUpToDate>
  <CharactersWithSpaces>2902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chench</dc:creator>
  <cp:lastModifiedBy>user</cp:lastModifiedBy>
  <cp:revision>2</cp:revision>
  <cp:lastPrinted>2025-06-29T13:33:00Z</cp:lastPrinted>
  <dcterms:created xsi:type="dcterms:W3CDTF">2025-07-15T03:03:00Z</dcterms:created>
  <dcterms:modified xsi:type="dcterms:W3CDTF">2025-07-15T03:03:00Z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2020-07-23T00:00:00Z</vt:filetime>
  </property>
  <property fmtid="{D5CDD505-2E9C-101B-9397-08002B2CF9AE}" pid="3" name="Creator">
    <vt:lpwstr>Microsoft® Word 2019</vt:lpwstr>
  </property>
  <property fmtid="{D5CDD505-2E9C-101B-9397-08002B2CF9AE}" pid="4" name="LastSaved">
    <vt:filetime>2025-05-25T00:00:00Z</vt:filetime>
  </property>
  <property fmtid="{D5CDD505-2E9C-101B-9397-08002B2CF9AE}" pid="5" name="Producer">
    <vt:lpwstr>Microsoft® Word 2019</vt:lpwstr>
  </property>
</Properties>
</file>