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47" w:rsidRPr="00FD0335" w:rsidRDefault="00BD5447" w:rsidP="00BD5447">
      <w:pPr>
        <w:jc w:val="center"/>
        <w:rPr>
          <w:rFonts w:ascii="標楷體" w:eastAsia="標楷體" w:hAnsi="標楷體"/>
          <w:sz w:val="44"/>
          <w:szCs w:val="44"/>
        </w:rPr>
      </w:pPr>
      <w:r w:rsidRPr="00FD0335">
        <w:rPr>
          <w:rFonts w:ascii="標楷體" w:eastAsia="標楷體" w:hAnsi="標楷體" w:hint="eastAsia"/>
          <w:sz w:val="44"/>
          <w:szCs w:val="44"/>
        </w:rPr>
        <w:t>國立光復高級商工職業學校學生請假規定</w:t>
      </w:r>
    </w:p>
    <w:p w:rsidR="00BD5447" w:rsidRPr="00FD0335" w:rsidRDefault="000F11B4" w:rsidP="00270E1C">
      <w:pPr>
        <w:spacing w:line="320" w:lineRule="exact"/>
        <w:jc w:val="right"/>
        <w:rPr>
          <w:rFonts w:ascii="標楷體" w:eastAsia="標楷體" w:hAnsi="標楷體"/>
          <w:u w:val="single"/>
        </w:rPr>
      </w:pPr>
      <w:r w:rsidRPr="00FD0335">
        <w:rPr>
          <w:rFonts w:ascii="標楷體" w:eastAsia="標楷體" w:hAnsi="標楷體" w:hint="eastAsia"/>
        </w:rPr>
        <w:t>104年8月28日校務會議修訂</w:t>
      </w:r>
    </w:p>
    <w:p w:rsidR="00BD5447" w:rsidRPr="00895A8D" w:rsidRDefault="000F11B4" w:rsidP="00270E1C">
      <w:pPr>
        <w:spacing w:line="320" w:lineRule="exact"/>
        <w:jc w:val="right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>108年1月18日校務會議修訂</w:t>
      </w:r>
    </w:p>
    <w:p w:rsidR="00BB476A" w:rsidRPr="00895A8D" w:rsidRDefault="00270E1C" w:rsidP="00270E1C">
      <w:pPr>
        <w:spacing w:line="320" w:lineRule="exact"/>
        <w:jc w:val="right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>113年8月30日校務會議修訂</w:t>
      </w:r>
    </w:p>
    <w:p w:rsidR="00D01E47" w:rsidRDefault="00D01E47" w:rsidP="00BD54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</w:p>
    <w:p w:rsidR="00BD5447" w:rsidRDefault="00270E1C" w:rsidP="00D01E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依據高級中等學校學生學習評量辦法</w:t>
      </w:r>
      <w:r w:rsidR="00BD5447" w:rsidRPr="00FD0335">
        <w:rPr>
          <w:rFonts w:ascii="標楷體" w:eastAsia="標楷體" w:hAnsi="標楷體" w:hint="eastAsia"/>
        </w:rPr>
        <w:t>辦理</w:t>
      </w:r>
      <w:r w:rsidR="00D01E47">
        <w:rPr>
          <w:rFonts w:ascii="標楷體" w:eastAsia="標楷體" w:hAnsi="標楷體" w:hint="eastAsia"/>
        </w:rPr>
        <w:t>。</w:t>
      </w:r>
    </w:p>
    <w:p w:rsidR="00D01E47" w:rsidRPr="00FD0335" w:rsidRDefault="00D01E47" w:rsidP="00D01E4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依據</w:t>
      </w:r>
      <w:r w:rsidRPr="00D01E47">
        <w:rPr>
          <w:rFonts w:ascii="標楷體" w:eastAsia="標楷體" w:hAnsi="標楷體"/>
        </w:rPr>
        <w:t>教育部113年8月16日臺教授國部字第1135804922A號</w:t>
      </w:r>
      <w:r w:rsidR="005E3E70">
        <w:rPr>
          <w:rFonts w:ascii="標楷體" w:eastAsia="標楷體" w:hAnsi="標楷體" w:hint="eastAsia"/>
        </w:rPr>
        <w:t>函</w:t>
      </w:r>
      <w:r>
        <w:rPr>
          <w:rFonts w:ascii="標楷體" w:eastAsia="標楷體" w:hAnsi="標楷體" w:hint="eastAsia"/>
        </w:rPr>
        <w:t>。</w:t>
      </w:r>
    </w:p>
    <w:p w:rsidR="00BD5447" w:rsidRPr="00FD0335" w:rsidRDefault="00BD5447" w:rsidP="00BD54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學生請假分為公假、事假、病假、喪假、婚假、產前假、娩假、陪產假、流產假、育嬰假及生理假，依下列規定辦理：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公假：</w:t>
      </w:r>
    </w:p>
    <w:p w:rsidR="00BD5447" w:rsidRPr="00FD0335" w:rsidRDefault="00BD5447" w:rsidP="00BD544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因代表學校或經學校指派參與公共服務、比賽、表演、活動者。</w:t>
      </w:r>
    </w:p>
    <w:p w:rsidR="00BD5447" w:rsidRPr="00FD0335" w:rsidRDefault="00BD5447" w:rsidP="00BD544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參與政府機構辦理之考試、檢定者。</w:t>
      </w:r>
    </w:p>
    <w:p w:rsidR="00BD5447" w:rsidRPr="00FD0335" w:rsidRDefault="00BD5447" w:rsidP="00BD544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公假須由導師或指導教師申請填寫學生公假單（如附件1），經批准後方有效。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事假：</w:t>
      </w:r>
    </w:p>
    <w:p w:rsidR="00BD5447" w:rsidRPr="00FD0335" w:rsidRDefault="00BD5447" w:rsidP="00BD54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事假須於事前或當日上課前，由家長或學生本人填寫學生請假單（如附件2），經批准後方為有效。</w:t>
      </w:r>
    </w:p>
    <w:p w:rsidR="00BD5447" w:rsidRPr="00FD0335" w:rsidRDefault="00BD5447" w:rsidP="00BD54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因臨時緊急事故必須由家長於當日8時前以電話聯絡導師報備，並於返校後1週內填寫學生請假單，經批准後方為有效。</w:t>
      </w:r>
    </w:p>
    <w:p w:rsidR="00BD5447" w:rsidRPr="00FD0335" w:rsidRDefault="00BD5447" w:rsidP="00BD5447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定期考試期間，除有特殊原因於考試前經請假核准外，不得請事假。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病假：</w:t>
      </w:r>
    </w:p>
    <w:p w:rsidR="00BD5447" w:rsidRPr="00FD0335" w:rsidRDefault="00BD5447" w:rsidP="00BD544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病假須由本人或家長填寫學生請假單，超過3日病假須檢附公私立醫院證明，經批准後方為有效。</w:t>
      </w:r>
    </w:p>
    <w:p w:rsidR="00BD5447" w:rsidRPr="00FD0335" w:rsidRDefault="00BD5447" w:rsidP="00BD544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在家因病無法到校，必須由家長於當日8時前以電話聯絡導師報備，並於返校後1週內填寫學生請假單，經批准後方有效。</w:t>
      </w:r>
    </w:p>
    <w:p w:rsidR="00BD5447" w:rsidRPr="00FD0335" w:rsidRDefault="00BD5447" w:rsidP="00BD544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臨時病假必須中途離校時，由本校健康中心視病況聯絡通知家長及導師，完成外出程序後方可離校，並於返校後1週內填寫學生請假單，經批准後方有效。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喪假：</w:t>
      </w:r>
    </w:p>
    <w:p w:rsidR="00BD5447" w:rsidRPr="00FD0335" w:rsidRDefault="00BD5447" w:rsidP="00BD544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喪假由本人或家長填寫學生請假單，並檢附證明（訃聞）完成請假手續。如分次申請，但應於親屬死亡之日起100日內請畢。</w:t>
      </w:r>
    </w:p>
    <w:p w:rsidR="00BD5447" w:rsidRPr="00FD0335" w:rsidRDefault="00BD5447" w:rsidP="00BD544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直系親屬死亡准予喪假5天，旁系親屬（限兄弟姐妹）死亡准予喪假3天。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婚假</w:t>
      </w:r>
    </w:p>
    <w:p w:rsidR="00BD5447" w:rsidRPr="00FD0335" w:rsidRDefault="00BD5447" w:rsidP="00BD5447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因結婚給婚假14日，由本人或家長填寫學生請假單，並檢附證明完成請假手續。應自結婚之日前10日起3個月內請畢。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產前假</w:t>
      </w:r>
    </w:p>
    <w:p w:rsidR="00BD5447" w:rsidRPr="00FD0335" w:rsidRDefault="00BD5447" w:rsidP="00BD544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因懷孕者，於分娩前，給產前假8日，得分次申請，不得保留至分娩後。</w:t>
      </w:r>
    </w:p>
    <w:p w:rsidR="00BD5447" w:rsidRPr="00FD0335" w:rsidRDefault="00BD5447" w:rsidP="00BD544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由本人、配偶或家長填寫學生請假單，並檢附相關證明完成請假手續。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娩假</w:t>
      </w:r>
    </w:p>
    <w:p w:rsidR="00BD5447" w:rsidRPr="00FD0335" w:rsidRDefault="00BD5447" w:rsidP="00BD5447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分娩後，給娩假42日。娩假應一次請畢，即將分娩前，如已請畢產前假，因確有需要請</w:t>
      </w:r>
      <w:r w:rsidRPr="00FD0335">
        <w:rPr>
          <w:rFonts w:ascii="標楷體" w:eastAsia="標楷體" w:hAnsi="標楷體" w:hint="eastAsia"/>
        </w:rPr>
        <w:lastRenderedPageBreak/>
        <w:t>假者，得於分娩前申請娩假</w:t>
      </w:r>
    </w:p>
    <w:p w:rsidR="00BD5447" w:rsidRPr="00FD0335" w:rsidRDefault="00BD5447" w:rsidP="00BD5447">
      <w:pPr>
        <w:ind w:leftChars="400" w:left="96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2.</w:t>
      </w:r>
      <w:r w:rsidRPr="00FD0335">
        <w:rPr>
          <w:rFonts w:ascii="標楷體" w:eastAsia="標楷體" w:hAnsi="標楷體" w:hint="eastAsia"/>
        </w:rPr>
        <w:tab/>
        <w:t>由本人、配偶或家長填寫學生請假單，並檢附相關證明完成請假手續。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陪產假</w:t>
      </w:r>
    </w:p>
    <w:p w:rsidR="00BD5447" w:rsidRPr="00FD0335" w:rsidRDefault="00BD5447" w:rsidP="00BD5447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因配偶分娩者，給陪產假2日，得分次申請。但應於配偶分娩日前後3日內請畢，例假日順延之。</w:t>
      </w:r>
    </w:p>
    <w:p w:rsidR="00BD5447" w:rsidRPr="00FD0335" w:rsidRDefault="00BD5447" w:rsidP="00BD5447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由本人或家長填寫學生請假單，並檢附相關證明完成請假手續。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流產假</w:t>
      </w:r>
    </w:p>
    <w:p w:rsidR="00BD5447" w:rsidRPr="00FD0335" w:rsidRDefault="00BD5447" w:rsidP="00BD544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懷孕滿5個月以上流產者，給流產假42日；懷孕3三個月以上未滿5個月流產者，給流產假21日；懷孕未滿3個月流產者，給流產假14日。</w:t>
      </w:r>
    </w:p>
    <w:p w:rsidR="00BD5447" w:rsidRPr="00FD0335" w:rsidRDefault="00BD5447" w:rsidP="00BD5447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由本人或家長填寫學生請假單，並檢附相關醫生證明完成請假手續。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育嬰假</w:t>
      </w:r>
    </w:p>
    <w:p w:rsidR="00BD5447" w:rsidRPr="00FD0335" w:rsidRDefault="00BD5447" w:rsidP="00BD544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學生撫育子女未滿3歲前，持有證明者，得</w:t>
      </w:r>
      <w:r w:rsidR="001C055E" w:rsidRPr="00FD0335">
        <w:rPr>
          <w:rFonts w:ascii="標楷體" w:eastAsia="標楷體" w:hAnsi="標楷體" w:hint="eastAsia"/>
        </w:rPr>
        <w:t>申</w:t>
      </w:r>
      <w:r w:rsidRPr="00FD0335">
        <w:rPr>
          <w:rFonts w:ascii="標楷體" w:eastAsia="標楷體" w:hAnsi="標楷體" w:hint="eastAsia"/>
        </w:rPr>
        <w:t>請育嬰假，惟其總天數併同其他請假日數(公假除外)不得超過全學期教學總節數二分之一，超過者經提個案輔導相關會議後，依法令規定</w:t>
      </w:r>
      <w:r w:rsidR="00570E2A" w:rsidRPr="00FD0335">
        <w:rPr>
          <w:rFonts w:ascii="標楷體" w:eastAsia="標楷體" w:hAnsi="標楷體" w:hint="eastAsia"/>
        </w:rPr>
        <w:t>進行</w:t>
      </w:r>
      <w:r w:rsidRPr="00FD0335">
        <w:rPr>
          <w:rFonts w:ascii="標楷體" w:eastAsia="標楷體" w:hAnsi="標楷體" w:hint="eastAsia"/>
        </w:rPr>
        <w:t>適性輔導及適性教育處置。</w:t>
      </w:r>
    </w:p>
    <w:p w:rsidR="00BD5447" w:rsidRPr="00FD0335" w:rsidRDefault="00BD5447" w:rsidP="00BD544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生理假</w:t>
      </w:r>
    </w:p>
    <w:p w:rsidR="00BD5447" w:rsidRPr="00FD0335" w:rsidRDefault="00BD5447" w:rsidP="00BD5447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因生理日致上學有困難者，每月得請生理假1日，其請假日數併入病假計算。</w:t>
      </w:r>
    </w:p>
    <w:p w:rsidR="00BD5447" w:rsidRDefault="00BD5447" w:rsidP="00BD5447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由本人或家長填寫學生請假單完成請假手續。</w:t>
      </w:r>
    </w:p>
    <w:p w:rsidR="00D01E47" w:rsidRPr="00895A8D" w:rsidRDefault="00D01E47" w:rsidP="00D01E47">
      <w:pPr>
        <w:ind w:leftChars="236" w:left="566"/>
        <w:rPr>
          <w:rFonts w:ascii="標楷體" w:eastAsia="標楷體" w:hAnsi="標楷體"/>
        </w:rPr>
      </w:pPr>
      <w:bookmarkStart w:id="0" w:name="_GoBack"/>
      <w:r w:rsidRPr="00895A8D">
        <w:rPr>
          <w:rFonts w:ascii="標楷體" w:eastAsia="標楷體" w:hAnsi="標楷體" w:hint="eastAsia"/>
        </w:rPr>
        <w:t xml:space="preserve">十二、 </w:t>
      </w:r>
      <w:r w:rsidRPr="00895A8D">
        <w:rPr>
          <w:rFonts w:ascii="標楷體" w:eastAsia="標楷體" w:hAnsi="標楷體"/>
        </w:rPr>
        <w:t>身心調適假</w:t>
      </w:r>
    </w:p>
    <w:p w:rsidR="00D01E47" w:rsidRPr="00895A8D" w:rsidRDefault="00C76902" w:rsidP="00C76902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Pr="00895A8D">
        <w:rPr>
          <w:rFonts w:ascii="標楷體" w:eastAsia="標楷體" w:hAnsi="標楷體"/>
        </w:rPr>
        <w:t>每次請假，應以半 日或一日為單位，且一學期以三日為限。</w:t>
      </w:r>
    </w:p>
    <w:p w:rsidR="00B47A45" w:rsidRPr="00895A8D" w:rsidRDefault="00C76902" w:rsidP="00B47A45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="00B47A45" w:rsidRPr="00895A8D">
        <w:rPr>
          <w:rFonts w:ascii="標楷體" w:eastAsia="標楷體" w:hAnsi="標楷體"/>
        </w:rPr>
        <w:t>學生到校前請身心調適假者，應於請假當日學校規定到校時間前，由家長或實際照顧者</w:t>
      </w:r>
    </w:p>
    <w:p w:rsidR="00B47A45" w:rsidRPr="00895A8D" w:rsidRDefault="00B47A45" w:rsidP="00B47A45">
      <w:pPr>
        <w:pStyle w:val="a3"/>
        <w:ind w:leftChars="0" w:left="132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Pr="00895A8D">
        <w:rPr>
          <w:rFonts w:ascii="標楷體" w:eastAsia="標楷體" w:hAnsi="標楷體"/>
        </w:rPr>
        <w:t>先行通知學校，並於請假期滿返校後，依學校規定補正請假程序。</w:t>
      </w:r>
    </w:p>
    <w:p w:rsidR="00B47A45" w:rsidRPr="00895A8D" w:rsidRDefault="00B47A45" w:rsidP="00B47A45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Pr="00895A8D">
        <w:rPr>
          <w:rFonts w:ascii="標楷體" w:eastAsia="標楷體" w:hAnsi="標楷體"/>
        </w:rPr>
        <w:t>學校規定之定期學業成績評量及學期補考期間，學生不得請身心調適假。</w:t>
      </w:r>
    </w:p>
    <w:p w:rsidR="001474A2" w:rsidRPr="00895A8D" w:rsidRDefault="00B47A45" w:rsidP="001474A2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Pr="00895A8D">
        <w:rPr>
          <w:rFonts w:ascii="標楷體" w:eastAsia="標楷體" w:hAnsi="標楷體"/>
        </w:rPr>
        <w:t>身心調適假非屬事假，不適用</w:t>
      </w:r>
      <w:r w:rsidR="001474A2" w:rsidRPr="00895A8D">
        <w:rPr>
          <w:rFonts w:ascii="標楷體" w:eastAsia="標楷體" w:hAnsi="標楷體" w:hint="eastAsia"/>
        </w:rPr>
        <w:t>學生學習評量辦法</w:t>
      </w:r>
      <w:r w:rsidRPr="00895A8D">
        <w:rPr>
          <w:rFonts w:ascii="標楷體" w:eastAsia="標楷體" w:hAnsi="標楷體"/>
        </w:rPr>
        <w:t>第二十五條第一項缺課節數合計達該科</w:t>
      </w:r>
      <w:r w:rsidR="001474A2" w:rsidRPr="00895A8D">
        <w:rPr>
          <w:rFonts w:ascii="標楷體" w:eastAsia="標楷體" w:hAnsi="標楷體" w:hint="eastAsia"/>
        </w:rPr>
        <w:t xml:space="preserve"> </w:t>
      </w:r>
    </w:p>
    <w:p w:rsidR="00B47A45" w:rsidRPr="00895A8D" w:rsidRDefault="001474A2" w:rsidP="001474A2">
      <w:pPr>
        <w:pStyle w:val="a3"/>
        <w:ind w:leftChars="0" w:left="132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="00B47A45" w:rsidRPr="00895A8D">
        <w:rPr>
          <w:rFonts w:ascii="標楷體" w:eastAsia="標楷體" w:hAnsi="標楷體"/>
        </w:rPr>
        <w:t>目全學期總修習節數三分之一者，該科目學期學業成績以零分計算之規定。</w:t>
      </w:r>
    </w:p>
    <w:p w:rsidR="00BB476A" w:rsidRPr="00895A8D" w:rsidRDefault="00BB476A" w:rsidP="00BB476A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Pr="00895A8D">
        <w:rPr>
          <w:rFonts w:ascii="標楷體" w:eastAsia="標楷體" w:hAnsi="標楷體"/>
        </w:rPr>
        <w:t>學生請身心調適假者，不得申領全勤獎。</w:t>
      </w:r>
    </w:p>
    <w:p w:rsidR="00BB476A" w:rsidRPr="00895A8D" w:rsidRDefault="00BB476A" w:rsidP="00B53F12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895A8D">
        <w:rPr>
          <w:rFonts w:ascii="標楷體" w:eastAsia="標楷體" w:hAnsi="標楷體" w:hint="eastAsia"/>
        </w:rPr>
        <w:t xml:space="preserve"> </w:t>
      </w:r>
      <w:r w:rsidR="00186DCE" w:rsidRPr="00895A8D">
        <w:rPr>
          <w:rFonts w:ascii="標楷體" w:eastAsia="標楷體" w:hAnsi="標楷體"/>
        </w:rPr>
        <w:t>學生請身心調適假之資訊，學校權責單位應</w:t>
      </w:r>
      <w:r w:rsidR="00D076BA" w:rsidRPr="00895A8D">
        <w:rPr>
          <w:rFonts w:ascii="標楷體" w:eastAsia="標楷體" w:hAnsi="標楷體" w:hint="eastAsia"/>
        </w:rPr>
        <w:t>定期</w:t>
      </w:r>
      <w:r w:rsidRPr="00895A8D">
        <w:rPr>
          <w:rFonts w:ascii="標楷體" w:eastAsia="標楷體" w:hAnsi="標楷體"/>
        </w:rPr>
        <w:t>彙整列表，提供予輔導室參考。</w:t>
      </w:r>
    </w:p>
    <w:bookmarkEnd w:id="0"/>
    <w:p w:rsidR="00BD5447" w:rsidRPr="00B47A45" w:rsidRDefault="00B47A45" w:rsidP="00B47A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D5447" w:rsidRPr="00B47A45">
        <w:rPr>
          <w:rFonts w:ascii="標楷體" w:eastAsia="標楷體" w:hAnsi="標楷體" w:hint="eastAsia"/>
        </w:rPr>
        <w:t>准假權責：如下表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1276"/>
        <w:gridCol w:w="1825"/>
        <w:gridCol w:w="1621"/>
        <w:gridCol w:w="1622"/>
      </w:tblGrid>
      <w:tr w:rsidR="00FD0335" w:rsidRPr="00FD0335" w:rsidTr="00097F5C">
        <w:tc>
          <w:tcPr>
            <w:tcW w:w="283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日數</w:t>
            </w:r>
          </w:p>
        </w:tc>
        <w:tc>
          <w:tcPr>
            <w:tcW w:w="1276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82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生活輔導組長</w:t>
            </w:r>
          </w:p>
        </w:tc>
        <w:tc>
          <w:tcPr>
            <w:tcW w:w="1621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學務處主任</w:t>
            </w:r>
          </w:p>
        </w:tc>
        <w:tc>
          <w:tcPr>
            <w:tcW w:w="1622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校長</w:t>
            </w:r>
          </w:p>
        </w:tc>
      </w:tr>
      <w:tr w:rsidR="00FD0335" w:rsidRPr="00FD0335" w:rsidTr="00097F5C">
        <w:tc>
          <w:tcPr>
            <w:tcW w:w="283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不超過3日</w:t>
            </w:r>
          </w:p>
        </w:tc>
        <w:tc>
          <w:tcPr>
            <w:tcW w:w="1276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查核</w:t>
            </w:r>
          </w:p>
        </w:tc>
        <w:tc>
          <w:tcPr>
            <w:tcW w:w="182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核准</w:t>
            </w:r>
          </w:p>
        </w:tc>
        <w:tc>
          <w:tcPr>
            <w:tcW w:w="1621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D0335" w:rsidRPr="00FD0335" w:rsidTr="00097F5C">
        <w:tc>
          <w:tcPr>
            <w:tcW w:w="283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3日以上～不超過5日</w:t>
            </w:r>
          </w:p>
        </w:tc>
        <w:tc>
          <w:tcPr>
            <w:tcW w:w="1276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查核</w:t>
            </w:r>
          </w:p>
        </w:tc>
        <w:tc>
          <w:tcPr>
            <w:tcW w:w="182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複核</w:t>
            </w:r>
          </w:p>
        </w:tc>
        <w:tc>
          <w:tcPr>
            <w:tcW w:w="1621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核准</w:t>
            </w:r>
          </w:p>
        </w:tc>
        <w:tc>
          <w:tcPr>
            <w:tcW w:w="1622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FD0335" w:rsidRPr="00FD0335" w:rsidTr="00097F5C">
        <w:tc>
          <w:tcPr>
            <w:tcW w:w="283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5日以上</w:t>
            </w:r>
          </w:p>
        </w:tc>
        <w:tc>
          <w:tcPr>
            <w:tcW w:w="1276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查核</w:t>
            </w:r>
          </w:p>
        </w:tc>
        <w:tc>
          <w:tcPr>
            <w:tcW w:w="1825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複核</w:t>
            </w:r>
          </w:p>
        </w:tc>
        <w:tc>
          <w:tcPr>
            <w:tcW w:w="1621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複核</w:t>
            </w:r>
          </w:p>
        </w:tc>
        <w:tc>
          <w:tcPr>
            <w:tcW w:w="1622" w:type="dxa"/>
            <w:vAlign w:val="center"/>
          </w:tcPr>
          <w:p w:rsidR="00BD5447" w:rsidRPr="00FD0335" w:rsidRDefault="00BD5447" w:rsidP="00097F5C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D0335">
              <w:rPr>
                <w:rFonts w:ascii="標楷體" w:eastAsia="標楷體" w:hAnsi="標楷體" w:hint="eastAsia"/>
              </w:rPr>
              <w:t>核准</w:t>
            </w:r>
          </w:p>
        </w:tc>
      </w:tr>
    </w:tbl>
    <w:p w:rsidR="00BD5447" w:rsidRPr="00FD0335" w:rsidRDefault="00BD5447" w:rsidP="00BD54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學生辦理請假手續，導師依規定須詳實查核，必要時聯繫家長或開立相關證明文件之單位，確認請假事由無捏造不符之情事。</w:t>
      </w:r>
    </w:p>
    <w:p w:rsidR="00BD5447" w:rsidRPr="00FD0335" w:rsidRDefault="00BD5447" w:rsidP="00BD54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學生請假手續依規定時程辦理，如特殊因素經導師同意得延長最多1週，逾期不受理，一律以缺曠登記。</w:t>
      </w:r>
    </w:p>
    <w:p w:rsidR="00BD5447" w:rsidRPr="00FD0335" w:rsidRDefault="00BD5447" w:rsidP="00BD544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定期考試期間除公假外，不予補考。如特殊因素得簽核後，會任課教師另行辦理評量。</w:t>
      </w:r>
    </w:p>
    <w:p w:rsidR="001D49FA" w:rsidRPr="00BB476A" w:rsidRDefault="00BD5447" w:rsidP="00BB47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D0335">
        <w:rPr>
          <w:rFonts w:ascii="標楷體" w:eastAsia="標楷體" w:hAnsi="標楷體" w:hint="eastAsia"/>
        </w:rPr>
        <w:t>本規定經校務會議通過後，陳校長核定後實施，修正時亦同。</w:t>
      </w:r>
    </w:p>
    <w:sectPr w:rsidR="001D49FA" w:rsidRPr="00BB476A" w:rsidSect="00BD5447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F0" w:rsidRDefault="002934F0" w:rsidP="002E1E61">
      <w:r>
        <w:separator/>
      </w:r>
    </w:p>
  </w:endnote>
  <w:endnote w:type="continuationSeparator" w:id="0">
    <w:p w:rsidR="002934F0" w:rsidRDefault="002934F0" w:rsidP="002E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F0" w:rsidRDefault="002934F0" w:rsidP="002E1E61">
      <w:r>
        <w:separator/>
      </w:r>
    </w:p>
  </w:footnote>
  <w:footnote w:type="continuationSeparator" w:id="0">
    <w:p w:rsidR="002934F0" w:rsidRDefault="002934F0" w:rsidP="002E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2716"/>
    <w:multiLevelType w:val="hybridMultilevel"/>
    <w:tmpl w:val="67DCCEB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F51B73"/>
    <w:multiLevelType w:val="hybridMultilevel"/>
    <w:tmpl w:val="80A01F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93B6ABB"/>
    <w:multiLevelType w:val="hybridMultilevel"/>
    <w:tmpl w:val="77265828"/>
    <w:lvl w:ilvl="0" w:tplc="6756CD3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75F6F0D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5A75CB"/>
    <w:multiLevelType w:val="hybridMultilevel"/>
    <w:tmpl w:val="80A01F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98D0A03"/>
    <w:multiLevelType w:val="hybridMultilevel"/>
    <w:tmpl w:val="AD286F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0605BF2"/>
    <w:multiLevelType w:val="hybridMultilevel"/>
    <w:tmpl w:val="29BC9A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D4F23E1"/>
    <w:multiLevelType w:val="hybridMultilevel"/>
    <w:tmpl w:val="378A18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52C3F6F"/>
    <w:multiLevelType w:val="hybridMultilevel"/>
    <w:tmpl w:val="84CE577C"/>
    <w:lvl w:ilvl="0" w:tplc="0409000F">
      <w:start w:val="1"/>
      <w:numFmt w:val="decimal"/>
      <w:lvlText w:val="%1.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6081BAD"/>
    <w:multiLevelType w:val="hybridMultilevel"/>
    <w:tmpl w:val="E42635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F107FEC"/>
    <w:multiLevelType w:val="hybridMultilevel"/>
    <w:tmpl w:val="C6AAFF1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8204269"/>
    <w:multiLevelType w:val="hybridMultilevel"/>
    <w:tmpl w:val="67DCCEB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95D38F0"/>
    <w:multiLevelType w:val="hybridMultilevel"/>
    <w:tmpl w:val="80A01F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CA3597B"/>
    <w:multiLevelType w:val="hybridMultilevel"/>
    <w:tmpl w:val="6AA6F8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7767D0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47"/>
    <w:rsid w:val="000F11B4"/>
    <w:rsid w:val="001474A2"/>
    <w:rsid w:val="00184A40"/>
    <w:rsid w:val="00186DCE"/>
    <w:rsid w:val="001C055E"/>
    <w:rsid w:val="001D49FA"/>
    <w:rsid w:val="00270E1C"/>
    <w:rsid w:val="002934F0"/>
    <w:rsid w:val="002E1E61"/>
    <w:rsid w:val="003C4BD2"/>
    <w:rsid w:val="004604ED"/>
    <w:rsid w:val="00570E2A"/>
    <w:rsid w:val="005A05AA"/>
    <w:rsid w:val="005E3E70"/>
    <w:rsid w:val="007C05A0"/>
    <w:rsid w:val="00895A8D"/>
    <w:rsid w:val="0099592F"/>
    <w:rsid w:val="009B5341"/>
    <w:rsid w:val="00B47A45"/>
    <w:rsid w:val="00BB476A"/>
    <w:rsid w:val="00BD5447"/>
    <w:rsid w:val="00C76902"/>
    <w:rsid w:val="00C90E73"/>
    <w:rsid w:val="00D01E47"/>
    <w:rsid w:val="00D076BA"/>
    <w:rsid w:val="00EE6325"/>
    <w:rsid w:val="00F84FF3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19CD40-8712-4450-96BF-14AB8A8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4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447"/>
    <w:pPr>
      <w:ind w:leftChars="200" w:left="480"/>
    </w:pPr>
  </w:style>
  <w:style w:type="table" w:styleId="a4">
    <w:name w:val="Table Grid"/>
    <w:basedOn w:val="a1"/>
    <w:uiPriority w:val="59"/>
    <w:rsid w:val="00BD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1E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1E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</dc:creator>
  <cp:lastModifiedBy>USER</cp:lastModifiedBy>
  <cp:revision>2</cp:revision>
  <dcterms:created xsi:type="dcterms:W3CDTF">2024-08-29T07:43:00Z</dcterms:created>
  <dcterms:modified xsi:type="dcterms:W3CDTF">2024-08-29T07:43:00Z</dcterms:modified>
</cp:coreProperties>
</file>