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3E11A" w14:textId="77777777" w:rsidR="003800B2" w:rsidRDefault="00F97213" w:rsidP="00F97213">
      <w:pPr>
        <w:jc w:val="center"/>
        <w:rPr>
          <w:rFonts w:ascii="華康中黑體" w:eastAsia="華康中黑體" w:hAnsi="標楷體"/>
          <w:sz w:val="32"/>
          <w:szCs w:val="32"/>
        </w:rPr>
      </w:pPr>
      <w:r w:rsidRPr="00033657">
        <w:rPr>
          <w:rFonts w:ascii="華康中黑體" w:eastAsia="華康中黑體" w:hAnsi="標楷體" w:hint="eastAsia"/>
          <w:sz w:val="32"/>
          <w:szCs w:val="32"/>
        </w:rPr>
        <w:t>國立</w:t>
      </w:r>
      <w:r w:rsidR="00113D4C">
        <w:rPr>
          <w:rFonts w:ascii="華康中黑體" w:eastAsia="華康中黑體" w:hAnsi="標楷體" w:hint="eastAsia"/>
          <w:sz w:val="32"/>
          <w:szCs w:val="32"/>
        </w:rPr>
        <w:t>光復高級商工職業學校</w:t>
      </w:r>
      <w:r w:rsidRPr="00033657">
        <w:rPr>
          <w:rFonts w:ascii="華康中黑體" w:eastAsia="華康中黑體" w:hAnsi="標楷體" w:hint="eastAsia"/>
          <w:sz w:val="32"/>
          <w:szCs w:val="32"/>
        </w:rPr>
        <w:t>1</w:t>
      </w:r>
      <w:r w:rsidR="00736E60" w:rsidRPr="00033657">
        <w:rPr>
          <w:rFonts w:ascii="華康中黑體" w:eastAsia="華康中黑體" w:hAnsi="標楷體" w:hint="eastAsia"/>
          <w:sz w:val="32"/>
          <w:szCs w:val="32"/>
        </w:rPr>
        <w:t>1</w:t>
      </w:r>
      <w:r w:rsidR="00202F7F">
        <w:rPr>
          <w:rFonts w:ascii="華康中黑體" w:eastAsia="華康中黑體" w:hAnsi="標楷體" w:hint="eastAsia"/>
          <w:sz w:val="32"/>
          <w:szCs w:val="32"/>
        </w:rPr>
        <w:t>5</w:t>
      </w:r>
      <w:r w:rsidRPr="00033657">
        <w:rPr>
          <w:rFonts w:ascii="華康中黑體" w:eastAsia="華康中黑體" w:hAnsi="標楷體" w:hint="eastAsia"/>
          <w:sz w:val="32"/>
          <w:szCs w:val="32"/>
        </w:rPr>
        <w:t>學年度</w:t>
      </w:r>
      <w:r w:rsidR="00CF7173" w:rsidRPr="00033657">
        <w:rPr>
          <w:rFonts w:ascii="華康中黑體" w:eastAsia="華康中黑體" w:hAnsi="標楷體" w:hint="eastAsia"/>
          <w:sz w:val="32"/>
          <w:szCs w:val="32"/>
        </w:rPr>
        <w:t>專業及技術</w:t>
      </w:r>
      <w:r w:rsidRPr="00033657">
        <w:rPr>
          <w:rFonts w:ascii="華康中黑體" w:eastAsia="華康中黑體" w:hAnsi="標楷體" w:hint="eastAsia"/>
          <w:sz w:val="32"/>
          <w:szCs w:val="32"/>
        </w:rPr>
        <w:t>教師</w:t>
      </w:r>
    </w:p>
    <w:p w14:paraId="583C596B" w14:textId="55007FF6" w:rsidR="00F97213" w:rsidRPr="00033657" w:rsidRDefault="00F97213" w:rsidP="00F97213">
      <w:pPr>
        <w:jc w:val="center"/>
        <w:rPr>
          <w:rFonts w:ascii="華康中黑體" w:eastAsia="華康中黑體" w:hAnsi="標楷體"/>
          <w:sz w:val="32"/>
          <w:szCs w:val="32"/>
        </w:rPr>
      </w:pPr>
      <w:r w:rsidRPr="00033657">
        <w:rPr>
          <w:rFonts w:ascii="華康中黑體" w:eastAsia="華康中黑體" w:hAnsi="標楷體" w:hint="eastAsia"/>
          <w:sz w:val="32"/>
          <w:szCs w:val="32"/>
        </w:rPr>
        <w:t>甄選</w:t>
      </w:r>
      <w:r w:rsidR="00E957FD" w:rsidRPr="00033657">
        <w:rPr>
          <w:rFonts w:ascii="華康中黑體" w:eastAsia="華康中黑體" w:hAnsi="標楷體" w:hint="eastAsia"/>
          <w:sz w:val="32"/>
          <w:szCs w:val="32"/>
        </w:rPr>
        <w:t>簡章</w:t>
      </w:r>
    </w:p>
    <w:p w14:paraId="1E3F4221" w14:textId="77777777" w:rsidR="00F97213" w:rsidRPr="00F21D08" w:rsidRDefault="00F97213" w:rsidP="00800934">
      <w:pPr>
        <w:spacing w:line="360" w:lineRule="exact"/>
        <w:ind w:left="547" w:hangingChars="210" w:hanging="547"/>
        <w:rPr>
          <w:rFonts w:ascii="標楷體" w:eastAsia="標楷體" w:hAnsi="標楷體" w:cs="Times New Roman"/>
          <w:bCs/>
          <w:sz w:val="26"/>
          <w:szCs w:val="26"/>
        </w:rPr>
      </w:pPr>
      <w:r w:rsidRPr="00712A16">
        <w:rPr>
          <w:rFonts w:ascii="標楷體" w:eastAsia="標楷體" w:hAnsi="標楷體" w:cs="Times New Roman" w:hint="eastAsia"/>
          <w:b/>
          <w:sz w:val="26"/>
          <w:szCs w:val="26"/>
        </w:rPr>
        <w:t>壹、依據</w:t>
      </w:r>
      <w:r w:rsidR="0038162B" w:rsidRPr="0038162B">
        <w:rPr>
          <w:rFonts w:ascii="標楷體" w:eastAsia="標楷體" w:hAnsi="標楷體" w:cs="Times New Roman" w:hint="eastAsia"/>
          <w:sz w:val="26"/>
          <w:szCs w:val="26"/>
        </w:rPr>
        <w:t>「教師法及其施行細則」、「教育人員任用條例及其施行細則</w:t>
      </w:r>
      <w:r w:rsidR="0038162B" w:rsidRPr="0038162B">
        <w:rPr>
          <w:rFonts w:ascii="標楷體" w:eastAsia="標楷體" w:hAnsi="標楷體" w:cs="Times New Roman"/>
          <w:sz w:val="26"/>
          <w:szCs w:val="26"/>
        </w:rPr>
        <w:t xml:space="preserve"> </w:t>
      </w:r>
      <w:r w:rsidR="0038162B" w:rsidRPr="0038162B">
        <w:rPr>
          <w:rFonts w:ascii="標楷體" w:eastAsia="標楷體" w:hAnsi="標楷體" w:cs="Times New Roman" w:hint="eastAsia"/>
          <w:sz w:val="26"/>
          <w:szCs w:val="26"/>
        </w:rPr>
        <w:t>」、「</w:t>
      </w:r>
      <w:r w:rsidR="00CF7173">
        <w:rPr>
          <w:rFonts w:ascii="標楷體" w:eastAsia="標楷體" w:hAnsi="標楷體" w:cs="Times New Roman" w:hint="eastAsia"/>
          <w:sz w:val="26"/>
          <w:szCs w:val="26"/>
        </w:rPr>
        <w:t>高級中等學校專業及技術教師遴聘辦法</w:t>
      </w:r>
      <w:r w:rsidR="0038162B" w:rsidRPr="0038162B">
        <w:rPr>
          <w:rFonts w:ascii="標楷體" w:eastAsia="標楷體" w:hAnsi="標楷體" w:cs="Times New Roman" w:hint="eastAsia"/>
          <w:sz w:val="26"/>
          <w:szCs w:val="26"/>
        </w:rPr>
        <w:t>」</w:t>
      </w:r>
      <w:r w:rsidR="00CF7173">
        <w:rPr>
          <w:rFonts w:ascii="標楷體" w:eastAsia="標楷體" w:hAnsi="標楷體" w:cs="Times New Roman" w:hint="eastAsia"/>
          <w:sz w:val="26"/>
          <w:szCs w:val="26"/>
        </w:rPr>
        <w:t>、</w:t>
      </w:r>
      <w:r w:rsidR="0038162B" w:rsidRPr="0038162B">
        <w:rPr>
          <w:rFonts w:ascii="標楷體" w:eastAsia="標楷體" w:hAnsi="標楷體" w:cs="Times New Roman" w:hint="eastAsia"/>
          <w:sz w:val="26"/>
          <w:szCs w:val="26"/>
        </w:rPr>
        <w:t>「公立高級中等以下學校教師甄選作業要點」</w:t>
      </w:r>
      <w:r w:rsidR="00CF7173">
        <w:rPr>
          <w:rFonts w:ascii="標楷體" w:eastAsia="標楷體" w:hAnsi="標楷體" w:cs="Times New Roman" w:hint="eastAsia"/>
          <w:sz w:val="26"/>
          <w:szCs w:val="26"/>
        </w:rPr>
        <w:t>及本校教師評審委員會會議決議</w:t>
      </w:r>
      <w:r w:rsidR="0038162B" w:rsidRPr="0038162B">
        <w:rPr>
          <w:rFonts w:ascii="標楷體" w:eastAsia="標楷體" w:hAnsi="標楷體" w:cs="Times New Roman" w:hint="eastAsia"/>
          <w:sz w:val="26"/>
          <w:szCs w:val="26"/>
        </w:rPr>
        <w:t>等相關規定辦理。</w:t>
      </w:r>
    </w:p>
    <w:p w14:paraId="7BD8A0CF" w14:textId="77777777" w:rsidR="00F97213" w:rsidRPr="00712A16" w:rsidRDefault="00F97213" w:rsidP="00800934">
      <w:pPr>
        <w:spacing w:beforeLines="50" w:before="180" w:afterLines="50" w:after="180" w:line="360" w:lineRule="exact"/>
        <w:rPr>
          <w:rFonts w:ascii="標楷體" w:eastAsia="標楷體" w:hAnsi="標楷體" w:cs="Times New Roman"/>
          <w:b/>
          <w:bCs/>
          <w:sz w:val="26"/>
          <w:szCs w:val="26"/>
        </w:rPr>
      </w:pPr>
      <w:r w:rsidRPr="00712A16">
        <w:rPr>
          <w:rFonts w:ascii="標楷體" w:eastAsia="標楷體" w:hAnsi="標楷體" w:cs="Times New Roman" w:hint="eastAsia"/>
          <w:b/>
          <w:bCs/>
          <w:sz w:val="26"/>
          <w:szCs w:val="26"/>
        </w:rPr>
        <w:t>貳、甄選科別及名額</w:t>
      </w:r>
      <w:r w:rsidR="00491C70">
        <w:rPr>
          <w:rFonts w:ascii="標楷體" w:eastAsia="標楷體" w:hAnsi="標楷體" w:cs="Times New Roman" w:hint="eastAsia"/>
          <w:b/>
          <w:bCs/>
          <w:sz w:val="26"/>
          <w:szCs w:val="26"/>
        </w:rPr>
        <w:t xml:space="preserve">  </w:t>
      </w:r>
    </w:p>
    <w:tbl>
      <w:tblPr>
        <w:tblW w:w="0" w:type="auto"/>
        <w:tblInd w:w="5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155"/>
        <w:gridCol w:w="1021"/>
        <w:gridCol w:w="5557"/>
      </w:tblGrid>
      <w:tr w:rsidR="00665FA9" w:rsidRPr="00712A16" w14:paraId="6D8523C8" w14:textId="77777777" w:rsidTr="00270F1B">
        <w:trPr>
          <w:trHeight w:val="624"/>
        </w:trPr>
        <w:tc>
          <w:tcPr>
            <w:tcW w:w="2155" w:type="dxa"/>
            <w:shd w:val="clear" w:color="auto" w:fill="DAEEF3" w:themeFill="accent5" w:themeFillTint="33"/>
            <w:vAlign w:val="center"/>
          </w:tcPr>
          <w:p w14:paraId="409E2793" w14:textId="77777777" w:rsidR="00665FA9" w:rsidRPr="008D7E3D" w:rsidRDefault="00665FA9" w:rsidP="00712A16">
            <w:pPr>
              <w:spacing w:line="360" w:lineRule="exact"/>
              <w:jc w:val="center"/>
              <w:rPr>
                <w:rFonts w:ascii="標楷體" w:eastAsia="標楷體" w:hAnsi="標楷體" w:cs="Times New Roman"/>
                <w:bCs/>
                <w:sz w:val="26"/>
                <w:szCs w:val="26"/>
              </w:rPr>
            </w:pPr>
            <w:r w:rsidRPr="008D7E3D">
              <w:rPr>
                <w:rFonts w:ascii="標楷體" w:eastAsia="標楷體" w:hAnsi="標楷體" w:cs="Times New Roman" w:hint="eastAsia"/>
                <w:bCs/>
                <w:sz w:val="26"/>
                <w:szCs w:val="26"/>
              </w:rPr>
              <w:t>科別</w:t>
            </w:r>
          </w:p>
        </w:tc>
        <w:tc>
          <w:tcPr>
            <w:tcW w:w="1021" w:type="dxa"/>
            <w:shd w:val="clear" w:color="auto" w:fill="DAEEF3" w:themeFill="accent5" w:themeFillTint="33"/>
            <w:vAlign w:val="center"/>
          </w:tcPr>
          <w:p w14:paraId="0E610E58" w14:textId="77777777" w:rsidR="00665FA9" w:rsidRDefault="00665FA9" w:rsidP="00041077">
            <w:pPr>
              <w:spacing w:line="320" w:lineRule="exact"/>
              <w:ind w:leftChars="-41" w:left="-14" w:hangingChars="38" w:hanging="84"/>
              <w:jc w:val="center"/>
              <w:rPr>
                <w:rFonts w:ascii="標楷體" w:eastAsia="標楷體" w:hAnsi="標楷體" w:cs="Times New Roman"/>
                <w:bCs/>
                <w:spacing w:val="-20"/>
                <w:sz w:val="26"/>
                <w:szCs w:val="26"/>
              </w:rPr>
            </w:pPr>
            <w:r w:rsidRPr="00736E60">
              <w:rPr>
                <w:rFonts w:ascii="標楷體" w:eastAsia="標楷體" w:hAnsi="標楷體" w:cs="Times New Roman" w:hint="eastAsia"/>
                <w:bCs/>
                <w:spacing w:val="-20"/>
                <w:sz w:val="26"/>
                <w:szCs w:val="26"/>
              </w:rPr>
              <w:t>正</w:t>
            </w:r>
            <w:r>
              <w:rPr>
                <w:rFonts w:ascii="標楷體" w:eastAsia="標楷體" w:hAnsi="標楷體" w:cs="Times New Roman" w:hint="eastAsia"/>
                <w:bCs/>
                <w:spacing w:val="-20"/>
                <w:sz w:val="26"/>
                <w:szCs w:val="26"/>
              </w:rPr>
              <w:t xml:space="preserve"> </w:t>
            </w:r>
            <w:r>
              <w:rPr>
                <w:rFonts w:ascii="標楷體" w:eastAsia="標楷體" w:hAnsi="標楷體" w:cs="Times New Roman"/>
                <w:bCs/>
                <w:spacing w:val="-20"/>
                <w:sz w:val="26"/>
                <w:szCs w:val="26"/>
              </w:rPr>
              <w:t xml:space="preserve"> </w:t>
            </w:r>
            <w:r w:rsidRPr="00736E60">
              <w:rPr>
                <w:rFonts w:ascii="標楷體" w:eastAsia="標楷體" w:hAnsi="標楷體" w:cs="Times New Roman" w:hint="eastAsia"/>
                <w:bCs/>
                <w:spacing w:val="-20"/>
                <w:sz w:val="26"/>
                <w:szCs w:val="26"/>
              </w:rPr>
              <w:t>取</w:t>
            </w:r>
          </w:p>
          <w:p w14:paraId="3C6FF493" w14:textId="77777777" w:rsidR="00665FA9" w:rsidRPr="00736E60" w:rsidRDefault="00665FA9" w:rsidP="00041077">
            <w:pPr>
              <w:spacing w:line="320" w:lineRule="exact"/>
              <w:ind w:leftChars="-41" w:left="-14" w:hangingChars="38" w:hanging="84"/>
              <w:jc w:val="center"/>
              <w:rPr>
                <w:rFonts w:ascii="標楷體" w:eastAsia="標楷體" w:hAnsi="標楷體" w:cs="Times New Roman"/>
                <w:bCs/>
                <w:spacing w:val="-20"/>
                <w:sz w:val="26"/>
                <w:szCs w:val="26"/>
              </w:rPr>
            </w:pPr>
            <w:r w:rsidRPr="00736E60">
              <w:rPr>
                <w:rFonts w:ascii="標楷體" w:eastAsia="標楷體" w:hAnsi="標楷體" w:cs="Times New Roman" w:hint="eastAsia"/>
                <w:bCs/>
                <w:spacing w:val="-20"/>
                <w:sz w:val="26"/>
                <w:szCs w:val="26"/>
              </w:rPr>
              <w:t>名</w:t>
            </w:r>
            <w:r>
              <w:rPr>
                <w:rFonts w:ascii="標楷體" w:eastAsia="標楷體" w:hAnsi="標楷體" w:cs="Times New Roman" w:hint="eastAsia"/>
                <w:bCs/>
                <w:spacing w:val="-20"/>
                <w:sz w:val="26"/>
                <w:szCs w:val="26"/>
              </w:rPr>
              <w:t xml:space="preserve"> </w:t>
            </w:r>
            <w:r>
              <w:rPr>
                <w:rFonts w:ascii="標楷體" w:eastAsia="標楷體" w:hAnsi="標楷體" w:cs="Times New Roman"/>
                <w:bCs/>
                <w:spacing w:val="-20"/>
                <w:sz w:val="26"/>
                <w:szCs w:val="26"/>
              </w:rPr>
              <w:t xml:space="preserve"> </w:t>
            </w:r>
            <w:r w:rsidRPr="00736E60">
              <w:rPr>
                <w:rFonts w:ascii="標楷體" w:eastAsia="標楷體" w:hAnsi="標楷體" w:cs="Times New Roman" w:hint="eastAsia"/>
                <w:bCs/>
                <w:spacing w:val="-20"/>
                <w:sz w:val="26"/>
                <w:szCs w:val="26"/>
              </w:rPr>
              <w:t>額</w:t>
            </w:r>
          </w:p>
        </w:tc>
        <w:tc>
          <w:tcPr>
            <w:tcW w:w="5557" w:type="dxa"/>
            <w:shd w:val="clear" w:color="auto" w:fill="DAEEF3" w:themeFill="accent5" w:themeFillTint="33"/>
            <w:vAlign w:val="center"/>
          </w:tcPr>
          <w:p w14:paraId="19D3CDA6" w14:textId="2CF60567" w:rsidR="00665FA9" w:rsidRPr="00133C65" w:rsidRDefault="00665FA9" w:rsidP="00547F8F">
            <w:pPr>
              <w:spacing w:line="360" w:lineRule="exact"/>
              <w:ind w:leftChars="50" w:left="120"/>
              <w:rPr>
                <w:rFonts w:ascii="標楷體" w:eastAsia="標楷體" w:hAnsi="標楷體" w:cs="Times New Roman"/>
                <w:b/>
                <w:bCs/>
                <w:sz w:val="26"/>
                <w:szCs w:val="26"/>
              </w:rPr>
            </w:pPr>
            <w:r>
              <w:rPr>
                <w:rFonts w:ascii="標楷體" w:eastAsia="標楷體" w:hAnsi="標楷體" w:cs="Times New Roman" w:hint="eastAsia"/>
                <w:bCs/>
                <w:sz w:val="26"/>
                <w:szCs w:val="26"/>
              </w:rPr>
              <w:t>起聘日期</w:t>
            </w:r>
          </w:p>
        </w:tc>
      </w:tr>
      <w:tr w:rsidR="00665FA9" w:rsidRPr="00712A16" w14:paraId="44CA36A4" w14:textId="77777777" w:rsidTr="00550949">
        <w:trPr>
          <w:trHeight w:val="624"/>
        </w:trPr>
        <w:tc>
          <w:tcPr>
            <w:tcW w:w="2155" w:type="dxa"/>
            <w:vAlign w:val="center"/>
          </w:tcPr>
          <w:p w14:paraId="27BA9EA0" w14:textId="324E8FA2" w:rsidR="00665FA9" w:rsidRDefault="00665FA9" w:rsidP="00547F8F">
            <w:pPr>
              <w:spacing w:line="360" w:lineRule="exact"/>
              <w:jc w:val="center"/>
              <w:rPr>
                <w:rFonts w:ascii="標楷體" w:eastAsia="標楷體" w:hAnsi="標楷體" w:cs="Times New Roman"/>
                <w:sz w:val="26"/>
                <w:szCs w:val="26"/>
              </w:rPr>
            </w:pPr>
            <w:r>
              <w:rPr>
                <w:rFonts w:ascii="標楷體" w:eastAsia="標楷體" w:hAnsi="標楷體" w:cs="Times New Roman" w:hint="eastAsia"/>
                <w:sz w:val="26"/>
                <w:szCs w:val="26"/>
              </w:rPr>
              <w:t>電機科</w:t>
            </w:r>
          </w:p>
        </w:tc>
        <w:tc>
          <w:tcPr>
            <w:tcW w:w="1021" w:type="dxa"/>
            <w:vAlign w:val="center"/>
          </w:tcPr>
          <w:p w14:paraId="3D643A6A" w14:textId="77777777" w:rsidR="00665FA9" w:rsidRPr="006623C3" w:rsidRDefault="00665FA9" w:rsidP="00547F8F">
            <w:pPr>
              <w:spacing w:line="360" w:lineRule="exact"/>
              <w:jc w:val="center"/>
              <w:rPr>
                <w:rFonts w:ascii="標楷體" w:eastAsia="標楷體" w:hAnsi="標楷體" w:cs="Times New Roman"/>
                <w:bCs/>
                <w:sz w:val="26"/>
                <w:szCs w:val="26"/>
              </w:rPr>
            </w:pPr>
            <w:r w:rsidRPr="006623C3">
              <w:rPr>
                <w:rFonts w:ascii="標楷體" w:eastAsia="標楷體" w:hAnsi="標楷體" w:cs="Times New Roman" w:hint="eastAsia"/>
                <w:bCs/>
                <w:sz w:val="26"/>
                <w:szCs w:val="26"/>
              </w:rPr>
              <w:t>1</w:t>
            </w:r>
          </w:p>
        </w:tc>
        <w:tc>
          <w:tcPr>
            <w:tcW w:w="5557" w:type="dxa"/>
            <w:vAlign w:val="center"/>
          </w:tcPr>
          <w:p w14:paraId="3040E627" w14:textId="646257B8" w:rsidR="00665FA9" w:rsidRPr="00CF294C" w:rsidRDefault="00665FA9" w:rsidP="00547F8F">
            <w:pPr>
              <w:spacing w:line="360" w:lineRule="exact"/>
              <w:ind w:leftChars="50" w:left="120"/>
              <w:rPr>
                <w:rFonts w:ascii="標楷體" w:eastAsia="標楷體" w:hAnsi="標楷體" w:cs="Times New Roman"/>
                <w:bCs/>
                <w:sz w:val="26"/>
                <w:szCs w:val="26"/>
              </w:rPr>
            </w:pPr>
            <w:r>
              <w:rPr>
                <w:rFonts w:ascii="標楷體" w:eastAsia="標楷體" w:hAnsi="標楷體" w:cs="Times New Roman" w:hint="eastAsia"/>
                <w:bCs/>
                <w:sz w:val="26"/>
                <w:szCs w:val="26"/>
              </w:rPr>
              <w:t>1</w:t>
            </w:r>
            <w:r>
              <w:rPr>
                <w:rFonts w:ascii="標楷體" w:eastAsia="標楷體" w:hAnsi="標楷體" w:cs="Times New Roman"/>
                <w:bCs/>
                <w:sz w:val="26"/>
                <w:szCs w:val="26"/>
              </w:rPr>
              <w:t>1</w:t>
            </w:r>
            <w:r>
              <w:rPr>
                <w:rFonts w:ascii="標楷體" w:eastAsia="標楷體" w:hAnsi="標楷體" w:cs="Times New Roman" w:hint="eastAsia"/>
                <w:bCs/>
                <w:sz w:val="26"/>
                <w:szCs w:val="26"/>
              </w:rPr>
              <w:t>5年8月1日</w:t>
            </w:r>
          </w:p>
        </w:tc>
      </w:tr>
      <w:tr w:rsidR="00665FA9" w:rsidRPr="00712A16" w14:paraId="1CE052D5" w14:textId="77777777" w:rsidTr="00485AF0">
        <w:trPr>
          <w:trHeight w:val="624"/>
        </w:trPr>
        <w:tc>
          <w:tcPr>
            <w:tcW w:w="2155" w:type="dxa"/>
            <w:vAlign w:val="center"/>
          </w:tcPr>
          <w:p w14:paraId="135CF179" w14:textId="0AE8FDBD" w:rsidR="00665FA9" w:rsidRDefault="00665FA9" w:rsidP="001573F4">
            <w:pPr>
              <w:spacing w:line="360" w:lineRule="exact"/>
              <w:jc w:val="center"/>
              <w:rPr>
                <w:rFonts w:ascii="標楷體" w:eastAsia="標楷體" w:hAnsi="標楷體" w:cs="Times New Roman"/>
                <w:sz w:val="26"/>
                <w:szCs w:val="26"/>
              </w:rPr>
            </w:pPr>
            <w:r>
              <w:rPr>
                <w:rFonts w:ascii="標楷體" w:eastAsia="標楷體" w:hAnsi="標楷體" w:cs="Times New Roman" w:hint="eastAsia"/>
                <w:sz w:val="26"/>
                <w:szCs w:val="26"/>
              </w:rPr>
              <w:t>烘焙科</w:t>
            </w:r>
          </w:p>
        </w:tc>
        <w:tc>
          <w:tcPr>
            <w:tcW w:w="1021" w:type="dxa"/>
            <w:vAlign w:val="center"/>
          </w:tcPr>
          <w:p w14:paraId="6FA86979" w14:textId="62A5BB25" w:rsidR="00665FA9" w:rsidRPr="006623C3" w:rsidRDefault="00665FA9" w:rsidP="001573F4">
            <w:pPr>
              <w:spacing w:line="360" w:lineRule="exact"/>
              <w:jc w:val="center"/>
              <w:rPr>
                <w:rFonts w:ascii="標楷體" w:eastAsia="標楷體" w:hAnsi="標楷體" w:cs="Times New Roman"/>
                <w:bCs/>
                <w:sz w:val="26"/>
                <w:szCs w:val="26"/>
              </w:rPr>
            </w:pPr>
            <w:r>
              <w:rPr>
                <w:rFonts w:ascii="標楷體" w:eastAsia="標楷體" w:hAnsi="標楷體" w:cs="Times New Roman" w:hint="eastAsia"/>
                <w:bCs/>
                <w:sz w:val="26"/>
                <w:szCs w:val="26"/>
              </w:rPr>
              <w:t>1</w:t>
            </w:r>
          </w:p>
        </w:tc>
        <w:tc>
          <w:tcPr>
            <w:tcW w:w="5557" w:type="dxa"/>
            <w:vAlign w:val="center"/>
          </w:tcPr>
          <w:p w14:paraId="6B61AABF" w14:textId="048E0540" w:rsidR="00665FA9" w:rsidRDefault="00665FA9" w:rsidP="001573F4">
            <w:pPr>
              <w:spacing w:line="360" w:lineRule="exact"/>
              <w:ind w:leftChars="50" w:left="120"/>
              <w:rPr>
                <w:rFonts w:ascii="標楷體" w:eastAsia="標楷體" w:hAnsi="標楷體" w:cs="Times New Roman"/>
                <w:bCs/>
                <w:sz w:val="26"/>
                <w:szCs w:val="26"/>
              </w:rPr>
            </w:pPr>
            <w:r>
              <w:rPr>
                <w:rFonts w:ascii="標楷體" w:eastAsia="標楷體" w:hAnsi="標楷體" w:cs="Times New Roman" w:hint="eastAsia"/>
                <w:bCs/>
                <w:sz w:val="26"/>
                <w:szCs w:val="26"/>
              </w:rPr>
              <w:t>1</w:t>
            </w:r>
            <w:r>
              <w:rPr>
                <w:rFonts w:ascii="標楷體" w:eastAsia="標楷體" w:hAnsi="標楷體" w:cs="Times New Roman"/>
                <w:bCs/>
                <w:sz w:val="26"/>
                <w:szCs w:val="26"/>
              </w:rPr>
              <w:t>1</w:t>
            </w:r>
            <w:r>
              <w:rPr>
                <w:rFonts w:ascii="標楷體" w:eastAsia="標楷體" w:hAnsi="標楷體" w:cs="Times New Roman" w:hint="eastAsia"/>
                <w:bCs/>
                <w:sz w:val="26"/>
                <w:szCs w:val="26"/>
              </w:rPr>
              <w:t>5年8月1日</w:t>
            </w:r>
          </w:p>
        </w:tc>
      </w:tr>
      <w:tr w:rsidR="001573F4" w:rsidRPr="00712A16" w14:paraId="7782D4DF" w14:textId="77777777" w:rsidTr="00547F8F">
        <w:trPr>
          <w:trHeight w:val="624"/>
        </w:trPr>
        <w:tc>
          <w:tcPr>
            <w:tcW w:w="8733" w:type="dxa"/>
            <w:gridSpan w:val="3"/>
            <w:vAlign w:val="center"/>
          </w:tcPr>
          <w:p w14:paraId="1C9F0E91" w14:textId="2D3C7EE6" w:rsidR="001573F4" w:rsidRPr="00CF294C" w:rsidRDefault="001573F4" w:rsidP="001573F4">
            <w:pPr>
              <w:spacing w:beforeLines="50" w:before="180" w:line="320" w:lineRule="exact"/>
              <w:ind w:leftChars="50" w:left="370" w:rightChars="50" w:right="120" w:hangingChars="100" w:hanging="250"/>
              <w:rPr>
                <w:rFonts w:ascii="標楷體" w:eastAsia="標楷體" w:hAnsi="標楷體"/>
                <w:sz w:val="25"/>
                <w:szCs w:val="25"/>
              </w:rPr>
            </w:pPr>
            <w:r>
              <w:rPr>
                <w:rFonts w:ascii="標楷體" w:eastAsia="標楷體" w:hAnsi="標楷體"/>
                <w:sz w:val="25"/>
                <w:szCs w:val="25"/>
              </w:rPr>
              <w:t>1</w:t>
            </w:r>
            <w:r w:rsidRPr="00CF294C">
              <w:rPr>
                <w:rFonts w:ascii="標楷體" w:eastAsia="標楷體" w:hAnsi="標楷體"/>
                <w:sz w:val="25"/>
                <w:szCs w:val="25"/>
              </w:rPr>
              <w:t>.</w:t>
            </w:r>
            <w:r w:rsidRPr="00CF294C">
              <w:rPr>
                <w:rFonts w:ascii="標楷體" w:eastAsia="標楷體" w:hAnsi="標楷體" w:hint="eastAsia"/>
                <w:sz w:val="25"/>
                <w:szCs w:val="25"/>
              </w:rPr>
              <w:t>錄取者如未持有報考科別之專業及技術教師證書，</w:t>
            </w:r>
            <w:r w:rsidRPr="00133C65">
              <w:rPr>
                <w:rFonts w:ascii="標楷體" w:eastAsia="標楷體" w:hAnsi="標楷體" w:hint="eastAsia"/>
                <w:sz w:val="25"/>
                <w:szCs w:val="25"/>
              </w:rPr>
              <w:t>經</w:t>
            </w:r>
            <w:r>
              <w:rPr>
                <w:rFonts w:ascii="標楷體" w:eastAsia="標楷體" w:hAnsi="標楷體" w:hint="eastAsia"/>
                <w:sz w:val="25"/>
                <w:szCs w:val="25"/>
              </w:rPr>
              <w:t>中央</w:t>
            </w:r>
            <w:r w:rsidRPr="00133C65">
              <w:rPr>
                <w:rFonts w:ascii="標楷體" w:eastAsia="標楷體" w:hAnsi="標楷體" w:hint="eastAsia"/>
                <w:sz w:val="25"/>
                <w:szCs w:val="25"/>
              </w:rPr>
              <w:t>主管機關審查通過取得專業及技術教師證書，自1</w:t>
            </w:r>
            <w:r w:rsidRPr="00133C65">
              <w:rPr>
                <w:rFonts w:ascii="標楷體" w:eastAsia="標楷體" w:hAnsi="標楷體"/>
                <w:sz w:val="25"/>
                <w:szCs w:val="25"/>
              </w:rPr>
              <w:t>1</w:t>
            </w:r>
            <w:r w:rsidR="00697076">
              <w:rPr>
                <w:rFonts w:ascii="標楷體" w:eastAsia="標楷體" w:hAnsi="標楷體" w:hint="eastAsia"/>
                <w:sz w:val="25"/>
                <w:szCs w:val="25"/>
              </w:rPr>
              <w:t>5</w:t>
            </w:r>
            <w:r w:rsidRPr="00133C65">
              <w:rPr>
                <w:rFonts w:ascii="標楷體" w:eastAsia="標楷體" w:hAnsi="標楷體" w:hint="eastAsia"/>
                <w:sz w:val="25"/>
                <w:szCs w:val="25"/>
              </w:rPr>
              <w:t>年8月1日起聘。</w:t>
            </w:r>
          </w:p>
          <w:p w14:paraId="1CFE941D" w14:textId="77777777" w:rsidR="001573F4" w:rsidRPr="00B569EB" w:rsidRDefault="001573F4" w:rsidP="001573F4">
            <w:pPr>
              <w:topLinePunct/>
              <w:spacing w:line="320" w:lineRule="exact"/>
              <w:ind w:leftChars="50" w:left="370" w:rightChars="50" w:right="120" w:hangingChars="100" w:hanging="250"/>
              <w:rPr>
                <w:rFonts w:ascii="標楷體" w:eastAsia="標楷體" w:hAnsi="標楷體"/>
                <w:sz w:val="25"/>
                <w:szCs w:val="25"/>
              </w:rPr>
            </w:pPr>
            <w:r>
              <w:rPr>
                <w:rFonts w:ascii="標楷體" w:eastAsia="標楷體" w:hAnsi="標楷體"/>
                <w:sz w:val="25"/>
                <w:szCs w:val="25"/>
              </w:rPr>
              <w:t>2</w:t>
            </w:r>
            <w:r w:rsidRPr="00B569EB">
              <w:rPr>
                <w:rFonts w:ascii="標楷體" w:eastAsia="標楷體" w:hAnsi="標楷體" w:hint="eastAsia"/>
                <w:sz w:val="25"/>
                <w:szCs w:val="25"/>
              </w:rPr>
              <w:t>.經審查未能取得專業及技術教師證書者，將取消其錄取資格</w:t>
            </w:r>
            <w:r w:rsidRPr="00501C1F">
              <w:rPr>
                <w:rFonts w:ascii="標楷體" w:eastAsia="標楷體" w:hAnsi="標楷體" w:hint="eastAsia"/>
                <w:sz w:val="25"/>
                <w:szCs w:val="25"/>
              </w:rPr>
              <w:t>，並視情形由備取人員遞補</w:t>
            </w:r>
            <w:r w:rsidRPr="00B569EB">
              <w:rPr>
                <w:rFonts w:ascii="標楷體" w:eastAsia="標楷體" w:hAnsi="標楷體" w:hint="eastAsia"/>
                <w:sz w:val="25"/>
                <w:szCs w:val="25"/>
              </w:rPr>
              <w:t>。</w:t>
            </w:r>
          </w:p>
          <w:p w14:paraId="6D84E24A" w14:textId="77777777" w:rsidR="001573F4" w:rsidRPr="00501C1F" w:rsidRDefault="001573F4" w:rsidP="001573F4">
            <w:pPr>
              <w:topLinePunct/>
              <w:spacing w:line="320" w:lineRule="exact"/>
              <w:ind w:leftChars="50" w:left="370" w:rightChars="50" w:right="120" w:hangingChars="100" w:hanging="250"/>
              <w:rPr>
                <w:rFonts w:ascii="標楷體" w:eastAsia="標楷體" w:hAnsi="標楷體"/>
                <w:sz w:val="25"/>
                <w:szCs w:val="25"/>
              </w:rPr>
            </w:pPr>
            <w:r>
              <w:rPr>
                <w:rFonts w:ascii="標楷體" w:eastAsia="標楷體" w:hAnsi="標楷體"/>
                <w:sz w:val="25"/>
                <w:szCs w:val="25"/>
              </w:rPr>
              <w:t>3</w:t>
            </w:r>
            <w:r w:rsidRPr="00501C1F">
              <w:rPr>
                <w:rFonts w:ascii="標楷體" w:eastAsia="標楷體" w:hAnsi="標楷體" w:hint="eastAsia"/>
                <w:sz w:val="25"/>
                <w:szCs w:val="25"/>
              </w:rPr>
              <w:t>.</w:t>
            </w:r>
            <w:r w:rsidRPr="00537C88">
              <w:rPr>
                <w:rFonts w:ascii="標楷體" w:eastAsia="標楷體" w:hAnsi="標楷體" w:hint="eastAsia"/>
                <w:sz w:val="25"/>
                <w:szCs w:val="25"/>
              </w:rPr>
              <w:t>視甄試成績，</w:t>
            </w:r>
            <w:r w:rsidRPr="00F505BF">
              <w:rPr>
                <w:rFonts w:ascii="標楷體" w:eastAsia="標楷體" w:hAnsi="標楷體" w:hint="eastAsia"/>
                <w:sz w:val="25"/>
                <w:szCs w:val="25"/>
              </w:rPr>
              <w:t>得擇優錄取備取人員</w:t>
            </w:r>
            <w:r w:rsidRPr="00537C88">
              <w:rPr>
                <w:rFonts w:ascii="標楷體" w:eastAsia="標楷體" w:hAnsi="標楷體" w:hint="eastAsia"/>
                <w:sz w:val="25"/>
                <w:szCs w:val="25"/>
              </w:rPr>
              <w:t>，備取人員以補足本次甄選名額為限</w:t>
            </w:r>
            <w:r w:rsidRPr="00501C1F">
              <w:rPr>
                <w:rFonts w:ascii="標楷體" w:eastAsia="標楷體" w:hAnsi="標楷體" w:hint="eastAsia"/>
                <w:sz w:val="25"/>
                <w:szCs w:val="25"/>
              </w:rPr>
              <w:t>。</w:t>
            </w:r>
          </w:p>
          <w:p w14:paraId="1DEA3535" w14:textId="77777777" w:rsidR="001573F4" w:rsidRPr="00CF294C" w:rsidRDefault="001573F4" w:rsidP="001573F4">
            <w:pPr>
              <w:topLinePunct/>
              <w:spacing w:line="320" w:lineRule="exact"/>
              <w:ind w:leftChars="50" w:left="370" w:rightChars="50" w:right="120" w:hangingChars="100" w:hanging="250"/>
              <w:rPr>
                <w:rFonts w:ascii="標楷體" w:eastAsia="標楷體" w:hAnsi="標楷體"/>
                <w:sz w:val="25"/>
                <w:szCs w:val="25"/>
              </w:rPr>
            </w:pPr>
            <w:r>
              <w:rPr>
                <w:rFonts w:ascii="標楷體" w:eastAsia="標楷體" w:hAnsi="標楷體"/>
                <w:sz w:val="25"/>
                <w:szCs w:val="25"/>
              </w:rPr>
              <w:t>4</w:t>
            </w:r>
            <w:r w:rsidRPr="00CF294C">
              <w:rPr>
                <w:rFonts w:ascii="標楷體" w:eastAsia="標楷體" w:hAnsi="標楷體"/>
                <w:sz w:val="25"/>
                <w:szCs w:val="25"/>
              </w:rPr>
              <w:t>.</w:t>
            </w:r>
            <w:r w:rsidRPr="00CF294C">
              <w:rPr>
                <w:rFonts w:ascii="標楷體" w:eastAsia="標楷體" w:hAnsi="標楷體" w:hint="eastAsia"/>
                <w:sz w:val="25"/>
                <w:szCs w:val="25"/>
              </w:rPr>
              <w:t>視教學需要，日、夜間合併排（授）課。</w:t>
            </w:r>
          </w:p>
          <w:p w14:paraId="3D0803B4" w14:textId="5F0D14FE" w:rsidR="001573F4" w:rsidRPr="00CF294C" w:rsidRDefault="001573F4" w:rsidP="001573F4">
            <w:pPr>
              <w:spacing w:afterLines="50" w:after="180" w:line="360" w:lineRule="exact"/>
              <w:ind w:leftChars="50" w:left="120" w:rightChars="50" w:right="120"/>
              <w:rPr>
                <w:rFonts w:ascii="標楷體" w:eastAsia="標楷體" w:hAnsi="標楷體" w:cs="Times New Roman"/>
                <w:bCs/>
                <w:sz w:val="26"/>
                <w:szCs w:val="26"/>
              </w:rPr>
            </w:pPr>
            <w:r>
              <w:rPr>
                <w:rFonts w:ascii="標楷體" w:eastAsia="標楷體" w:hAnsi="標楷體"/>
                <w:sz w:val="25"/>
                <w:szCs w:val="25"/>
              </w:rPr>
              <w:t>5</w:t>
            </w:r>
            <w:r w:rsidRPr="00CF294C">
              <w:rPr>
                <w:rFonts w:ascii="標楷體" w:eastAsia="標楷體" w:hAnsi="標楷體"/>
                <w:sz w:val="25"/>
                <w:szCs w:val="25"/>
              </w:rPr>
              <w:t>.</w:t>
            </w:r>
            <w:r w:rsidRPr="00CF294C">
              <w:rPr>
                <w:rFonts w:ascii="標楷體" w:eastAsia="標楷體" w:hAnsi="標楷體" w:hint="eastAsia"/>
                <w:sz w:val="25"/>
                <w:szCs w:val="25"/>
              </w:rPr>
              <w:t>視學校校務需求，配合擔任導</w:t>
            </w:r>
            <w:r w:rsidRPr="006D45D4">
              <w:rPr>
                <w:rFonts w:ascii="標楷體" w:eastAsia="標楷體" w:hAnsi="標楷體" w:hint="eastAsia"/>
                <w:sz w:val="25"/>
                <w:szCs w:val="25"/>
              </w:rPr>
              <w:t>師</w:t>
            </w:r>
            <w:r w:rsidR="0054787E" w:rsidRPr="006D45D4">
              <w:rPr>
                <w:rFonts w:ascii="標楷體" w:eastAsia="標楷體" w:hAnsi="標楷體" w:hint="eastAsia"/>
                <w:sz w:val="25"/>
                <w:szCs w:val="25"/>
              </w:rPr>
              <w:t>或行政</w:t>
            </w:r>
            <w:r w:rsidRPr="006D45D4">
              <w:rPr>
                <w:rFonts w:ascii="標楷體" w:eastAsia="標楷體" w:hAnsi="標楷體" w:hint="eastAsia"/>
                <w:sz w:val="25"/>
                <w:szCs w:val="25"/>
              </w:rPr>
              <w:t>職務</w:t>
            </w:r>
            <w:r w:rsidRPr="00CF294C">
              <w:rPr>
                <w:rFonts w:ascii="標楷體" w:eastAsia="標楷體" w:hAnsi="標楷體" w:hint="eastAsia"/>
                <w:sz w:val="25"/>
                <w:szCs w:val="25"/>
              </w:rPr>
              <w:t>。</w:t>
            </w:r>
          </w:p>
        </w:tc>
      </w:tr>
    </w:tbl>
    <w:p w14:paraId="712D6FF6" w14:textId="77777777" w:rsidR="00F97213" w:rsidRPr="00712A16" w:rsidRDefault="00F97213" w:rsidP="00800934">
      <w:pPr>
        <w:spacing w:beforeLines="50" w:before="180" w:line="360" w:lineRule="exact"/>
        <w:ind w:left="521" w:hangingChars="200" w:hanging="521"/>
        <w:rPr>
          <w:rFonts w:ascii="標楷體" w:eastAsia="標楷體" w:hAnsi="標楷體" w:cs="Times New Roman"/>
          <w:b/>
          <w:sz w:val="26"/>
          <w:szCs w:val="26"/>
        </w:rPr>
      </w:pPr>
      <w:r w:rsidRPr="00712A16">
        <w:rPr>
          <w:rFonts w:ascii="標楷體" w:eastAsia="標楷體" w:hAnsi="標楷體" w:cs="Times New Roman" w:hint="eastAsia"/>
          <w:b/>
          <w:sz w:val="26"/>
          <w:szCs w:val="26"/>
        </w:rPr>
        <w:t>參、報名資格條件：</w:t>
      </w:r>
    </w:p>
    <w:p w14:paraId="772D216E" w14:textId="77777777" w:rsidR="00D544E4" w:rsidRPr="006B0297" w:rsidRDefault="00D544E4" w:rsidP="00D544E4">
      <w:pPr>
        <w:spacing w:line="360" w:lineRule="exact"/>
        <w:ind w:leftChars="105" w:left="782" w:hangingChars="204" w:hanging="530"/>
        <w:rPr>
          <w:rFonts w:ascii="標楷體" w:eastAsia="標楷體" w:hAnsi="標楷體" w:cs="Times New Roman"/>
          <w:sz w:val="26"/>
          <w:szCs w:val="26"/>
        </w:rPr>
      </w:pPr>
      <w:r>
        <w:rPr>
          <w:rFonts w:ascii="標楷體" w:eastAsia="標楷體" w:hAnsi="標楷體" w:cs="Times New Roman" w:hint="eastAsia"/>
          <w:sz w:val="26"/>
          <w:szCs w:val="26"/>
        </w:rPr>
        <w:t>一</w:t>
      </w:r>
      <w:r w:rsidRPr="006B0297">
        <w:rPr>
          <w:rFonts w:ascii="標楷體" w:eastAsia="標楷體" w:hAnsi="標楷體" w:cs="Times New Roman" w:hint="eastAsia"/>
          <w:sz w:val="26"/>
          <w:szCs w:val="26"/>
        </w:rPr>
        <w:t>、</w:t>
      </w:r>
      <w:r>
        <w:rPr>
          <w:rFonts w:ascii="標楷體" w:eastAsia="標楷體" w:hAnsi="標楷體" w:cs="Times New Roman" w:hint="eastAsia"/>
          <w:sz w:val="26"/>
          <w:szCs w:val="26"/>
        </w:rPr>
        <w:t>基本條件：</w:t>
      </w:r>
      <w:r w:rsidRPr="006B0297">
        <w:rPr>
          <w:rFonts w:ascii="標楷體" w:eastAsia="標楷體" w:hAnsi="標楷體" w:cs="Times New Roman" w:hint="eastAsia"/>
          <w:sz w:val="26"/>
          <w:szCs w:val="26"/>
        </w:rPr>
        <w:t xml:space="preserve"> </w:t>
      </w:r>
    </w:p>
    <w:p w14:paraId="19687CEA" w14:textId="77777777" w:rsidR="00D544E4" w:rsidRDefault="00D544E4" w:rsidP="00D544E4">
      <w:pPr>
        <w:spacing w:line="360" w:lineRule="exact"/>
        <w:ind w:leftChars="215" w:left="1340" w:hangingChars="317" w:hanging="824"/>
        <w:rPr>
          <w:rFonts w:ascii="標楷體" w:eastAsia="標楷體" w:hAnsi="標楷體" w:cs="Times New Roman"/>
          <w:sz w:val="26"/>
          <w:szCs w:val="26"/>
        </w:rPr>
      </w:pPr>
      <w:r w:rsidRPr="006B0297">
        <w:rPr>
          <w:rFonts w:ascii="標楷體" w:eastAsia="標楷體" w:hAnsi="標楷體" w:cs="Times New Roman" w:hint="eastAsia"/>
          <w:sz w:val="26"/>
          <w:szCs w:val="26"/>
        </w:rPr>
        <w:t>（一）</w:t>
      </w:r>
      <w:r w:rsidRPr="00D544E4">
        <w:rPr>
          <w:rFonts w:ascii="標楷體" w:eastAsia="標楷體" w:hAnsi="標楷體" w:cs="Times New Roman" w:hint="eastAsia"/>
          <w:sz w:val="26"/>
          <w:szCs w:val="26"/>
        </w:rPr>
        <w:t>具有中華民國國籍之國民</w:t>
      </w:r>
      <w:r>
        <w:rPr>
          <w:rFonts w:ascii="標楷體" w:eastAsia="標楷體" w:hAnsi="標楷體" w:cs="Times New Roman" w:hint="eastAsia"/>
          <w:sz w:val="26"/>
          <w:szCs w:val="26"/>
        </w:rPr>
        <w:t>。</w:t>
      </w:r>
    </w:p>
    <w:p w14:paraId="588CCB8A" w14:textId="77777777" w:rsidR="00D544E4" w:rsidRPr="006B0297" w:rsidRDefault="00D544E4" w:rsidP="00D544E4">
      <w:pPr>
        <w:spacing w:line="360" w:lineRule="exact"/>
        <w:ind w:leftChars="215" w:left="1340" w:hangingChars="317" w:hanging="824"/>
        <w:rPr>
          <w:rFonts w:ascii="標楷體" w:eastAsia="標楷體" w:hAnsi="標楷體" w:cs="Times New Roman"/>
          <w:sz w:val="26"/>
          <w:szCs w:val="26"/>
        </w:rPr>
      </w:pPr>
      <w:r w:rsidRPr="006B0297">
        <w:rPr>
          <w:rFonts w:ascii="標楷體" w:eastAsia="標楷體" w:hAnsi="標楷體" w:cs="Times New Roman" w:hint="eastAsia"/>
          <w:sz w:val="26"/>
          <w:szCs w:val="26"/>
        </w:rPr>
        <w:t>（二）大陸地區人民來臺設有戶籍滿</w:t>
      </w:r>
      <w:r w:rsidRPr="006B0297">
        <w:rPr>
          <w:rFonts w:ascii="標楷體" w:eastAsia="標楷體" w:hAnsi="標楷體" w:cs="Times New Roman"/>
          <w:sz w:val="26"/>
          <w:szCs w:val="26"/>
        </w:rPr>
        <w:t>10</w:t>
      </w:r>
      <w:r w:rsidRPr="006B0297">
        <w:rPr>
          <w:rFonts w:ascii="標楷體" w:eastAsia="標楷體" w:hAnsi="標楷體" w:cs="Times New Roman" w:hint="eastAsia"/>
          <w:sz w:val="26"/>
          <w:szCs w:val="26"/>
        </w:rPr>
        <w:t>年者。</w:t>
      </w:r>
    </w:p>
    <w:p w14:paraId="2C693F41" w14:textId="77777777" w:rsidR="00D544E4" w:rsidRPr="006B0297" w:rsidRDefault="00D544E4" w:rsidP="00D544E4">
      <w:pPr>
        <w:spacing w:line="360" w:lineRule="exact"/>
        <w:ind w:leftChars="215" w:left="1340" w:hangingChars="317" w:hanging="824"/>
        <w:rPr>
          <w:rFonts w:ascii="標楷體" w:eastAsia="標楷體" w:hAnsi="標楷體" w:cs="Times New Roman"/>
          <w:sz w:val="26"/>
          <w:szCs w:val="26"/>
        </w:rPr>
      </w:pPr>
      <w:r w:rsidRPr="006B0297">
        <w:rPr>
          <w:rFonts w:ascii="標楷體" w:eastAsia="標楷體" w:hAnsi="標楷體" w:cs="Times New Roman" w:hint="eastAsia"/>
          <w:sz w:val="26"/>
          <w:szCs w:val="26"/>
        </w:rPr>
        <w:t>（</w:t>
      </w:r>
      <w:r>
        <w:rPr>
          <w:rFonts w:ascii="標楷體" w:eastAsia="標楷體" w:hAnsi="標楷體" w:cs="Times New Roman" w:hint="eastAsia"/>
          <w:sz w:val="26"/>
          <w:szCs w:val="26"/>
        </w:rPr>
        <w:t>三</w:t>
      </w:r>
      <w:r w:rsidRPr="006B0297">
        <w:rPr>
          <w:rFonts w:ascii="標楷體" w:eastAsia="標楷體" w:hAnsi="標楷體" w:cs="Times New Roman" w:hint="eastAsia"/>
          <w:sz w:val="26"/>
          <w:szCs w:val="26"/>
        </w:rPr>
        <w:t>）</w:t>
      </w:r>
      <w:r>
        <w:rPr>
          <w:rFonts w:ascii="標楷體" w:eastAsia="標楷體" w:hAnsi="標楷體" w:cs="Times New Roman" w:hint="eastAsia"/>
          <w:sz w:val="26"/>
          <w:szCs w:val="26"/>
        </w:rPr>
        <w:t>無</w:t>
      </w:r>
      <w:r w:rsidRPr="006B0297">
        <w:rPr>
          <w:rFonts w:ascii="標楷體" w:eastAsia="標楷體" w:hAnsi="標楷體" w:cs="Times New Roman" w:hint="eastAsia"/>
          <w:sz w:val="26"/>
          <w:szCs w:val="26"/>
        </w:rPr>
        <w:t>「</w:t>
      </w:r>
      <w:r>
        <w:rPr>
          <w:rFonts w:ascii="標楷體" w:eastAsia="標楷體" w:hAnsi="標楷體" w:cs="Times New Roman" w:hint="eastAsia"/>
          <w:sz w:val="26"/>
          <w:szCs w:val="26"/>
        </w:rPr>
        <w:t>教師法</w:t>
      </w:r>
      <w:r w:rsidRPr="006B0297">
        <w:rPr>
          <w:rFonts w:ascii="標楷體" w:eastAsia="標楷體" w:hAnsi="標楷體" w:cs="Times New Roman" w:hint="eastAsia"/>
          <w:sz w:val="26"/>
          <w:szCs w:val="26"/>
        </w:rPr>
        <w:t>」第</w:t>
      </w:r>
      <w:r>
        <w:rPr>
          <w:rFonts w:ascii="標楷體" w:eastAsia="標楷體" w:hAnsi="標楷體" w:cs="Times New Roman" w:hint="eastAsia"/>
          <w:sz w:val="26"/>
          <w:szCs w:val="26"/>
        </w:rPr>
        <w:t>1</w:t>
      </w:r>
      <w:r w:rsidRPr="006B0297">
        <w:rPr>
          <w:rFonts w:ascii="標楷體" w:eastAsia="標楷體" w:hAnsi="標楷體" w:cs="Times New Roman" w:hint="eastAsia"/>
          <w:sz w:val="26"/>
          <w:szCs w:val="26"/>
        </w:rPr>
        <w:t>9條不得聘任為教師之情事。</w:t>
      </w:r>
    </w:p>
    <w:p w14:paraId="5CAC7D73" w14:textId="77777777" w:rsidR="00D544E4" w:rsidRPr="006B0297" w:rsidRDefault="00D544E4" w:rsidP="00D544E4">
      <w:pPr>
        <w:spacing w:line="360" w:lineRule="exact"/>
        <w:ind w:leftChars="215" w:left="1340" w:hangingChars="317" w:hanging="824"/>
        <w:rPr>
          <w:rFonts w:ascii="標楷體" w:eastAsia="標楷體" w:hAnsi="標楷體" w:cs="Times New Roman"/>
          <w:sz w:val="26"/>
          <w:szCs w:val="26"/>
        </w:rPr>
      </w:pPr>
      <w:r w:rsidRPr="006B0297">
        <w:rPr>
          <w:rFonts w:ascii="標楷體" w:eastAsia="標楷體" w:hAnsi="標楷體" w:cs="Times New Roman" w:hint="eastAsia"/>
          <w:sz w:val="26"/>
          <w:szCs w:val="26"/>
        </w:rPr>
        <w:t>（</w:t>
      </w:r>
      <w:r>
        <w:rPr>
          <w:rFonts w:ascii="標楷體" w:eastAsia="標楷體" w:hAnsi="標楷體" w:cs="Times New Roman" w:hint="eastAsia"/>
          <w:sz w:val="26"/>
          <w:szCs w:val="26"/>
        </w:rPr>
        <w:t>四</w:t>
      </w:r>
      <w:r w:rsidRPr="006B0297">
        <w:rPr>
          <w:rFonts w:ascii="標楷體" w:eastAsia="標楷體" w:hAnsi="標楷體" w:cs="Times New Roman" w:hint="eastAsia"/>
          <w:sz w:val="26"/>
          <w:szCs w:val="26"/>
        </w:rPr>
        <w:t>）</w:t>
      </w:r>
      <w:r>
        <w:rPr>
          <w:rFonts w:ascii="標楷體" w:eastAsia="標楷體" w:hAnsi="標楷體" w:cs="Times New Roman" w:hint="eastAsia"/>
          <w:sz w:val="26"/>
          <w:szCs w:val="26"/>
        </w:rPr>
        <w:t>無</w:t>
      </w:r>
      <w:r w:rsidRPr="006B0297">
        <w:rPr>
          <w:rFonts w:ascii="標楷體" w:eastAsia="標楷體" w:hAnsi="標楷體" w:cs="Times New Roman" w:hint="eastAsia"/>
          <w:sz w:val="26"/>
          <w:szCs w:val="26"/>
        </w:rPr>
        <w:t>「教育人員任用條例」第</w:t>
      </w:r>
      <w:r w:rsidRPr="006B0297">
        <w:rPr>
          <w:rFonts w:ascii="標楷體" w:eastAsia="標楷體" w:hAnsi="標楷體" w:cs="Times New Roman"/>
          <w:sz w:val="26"/>
          <w:szCs w:val="26"/>
        </w:rPr>
        <w:t>33</w:t>
      </w:r>
      <w:r w:rsidRPr="006B0297">
        <w:rPr>
          <w:rFonts w:ascii="標楷體" w:eastAsia="標楷體" w:hAnsi="標楷體" w:cs="Times New Roman" w:hint="eastAsia"/>
          <w:sz w:val="26"/>
          <w:szCs w:val="26"/>
        </w:rPr>
        <w:t>條規定，</w:t>
      </w:r>
      <w:r w:rsidRPr="006A24D6">
        <w:rPr>
          <w:rFonts w:ascii="標楷體" w:eastAsia="標楷體" w:hAnsi="標楷體" w:cs="Times New Roman" w:hint="eastAsia"/>
          <w:sz w:val="26"/>
          <w:szCs w:val="26"/>
        </w:rPr>
        <w:t>不得任用為教育人員之情事。</w:t>
      </w:r>
    </w:p>
    <w:p w14:paraId="605580A3" w14:textId="77777777" w:rsidR="00452C31" w:rsidRDefault="00D544E4" w:rsidP="002062F6">
      <w:pPr>
        <w:spacing w:line="360" w:lineRule="exact"/>
        <w:ind w:leftChars="105" w:left="782" w:hangingChars="204" w:hanging="530"/>
        <w:rPr>
          <w:rFonts w:ascii="標楷體" w:eastAsia="標楷體" w:hAnsi="標楷體" w:cs="Times New Roman"/>
          <w:sz w:val="26"/>
          <w:szCs w:val="26"/>
        </w:rPr>
      </w:pPr>
      <w:r>
        <w:rPr>
          <w:rFonts w:ascii="標楷體" w:eastAsia="標楷體" w:hAnsi="標楷體" w:cs="Times New Roman" w:hint="eastAsia"/>
          <w:sz w:val="26"/>
          <w:szCs w:val="26"/>
        </w:rPr>
        <w:t>二</w:t>
      </w:r>
      <w:r w:rsidR="00AC226D" w:rsidRPr="0097394D">
        <w:rPr>
          <w:rFonts w:ascii="標楷體" w:eastAsia="標楷體" w:hAnsi="標楷體" w:cs="Times New Roman" w:hint="eastAsia"/>
          <w:sz w:val="26"/>
          <w:szCs w:val="26"/>
        </w:rPr>
        <w:t>、</w:t>
      </w:r>
      <w:r>
        <w:rPr>
          <w:rFonts w:ascii="標楷體" w:eastAsia="標楷體" w:hAnsi="標楷體" w:cs="Times New Roman" w:hint="eastAsia"/>
          <w:sz w:val="26"/>
          <w:szCs w:val="26"/>
        </w:rPr>
        <w:t>資格</w:t>
      </w:r>
      <w:r w:rsidR="00452C31">
        <w:rPr>
          <w:rFonts w:ascii="標楷體" w:eastAsia="標楷體" w:hAnsi="標楷體" w:cs="Times New Roman" w:hint="eastAsia"/>
          <w:sz w:val="26"/>
          <w:szCs w:val="26"/>
        </w:rPr>
        <w:t>條件：</w:t>
      </w:r>
      <w:r w:rsidRPr="00D544E4">
        <w:rPr>
          <w:rFonts w:ascii="標楷體" w:eastAsia="標楷體" w:hAnsi="標楷體" w:cs="Times New Roman" w:hint="eastAsia"/>
          <w:sz w:val="26"/>
          <w:szCs w:val="26"/>
        </w:rPr>
        <w:t>具備下列資格之一者，始得報考：</w:t>
      </w:r>
    </w:p>
    <w:p w14:paraId="4B34E194" w14:textId="77777777" w:rsidR="00881BD6" w:rsidRDefault="00452C31" w:rsidP="00DB2A67">
      <w:pPr>
        <w:spacing w:line="360" w:lineRule="exact"/>
        <w:ind w:leftChars="214" w:left="1271" w:hangingChars="291" w:hanging="757"/>
        <w:rPr>
          <w:rFonts w:ascii="標楷體" w:eastAsia="標楷體" w:hAnsi="標楷體" w:cs="Times New Roman"/>
          <w:sz w:val="26"/>
          <w:szCs w:val="26"/>
        </w:rPr>
      </w:pPr>
      <w:r w:rsidRPr="006623C3">
        <w:rPr>
          <w:rFonts w:ascii="標楷體" w:eastAsia="標楷體" w:hAnsi="標楷體" w:cs="Times New Roman" w:hint="eastAsia"/>
          <w:sz w:val="26"/>
          <w:szCs w:val="26"/>
        </w:rPr>
        <w:t>（一）</w:t>
      </w:r>
      <w:r w:rsidR="00D544E4">
        <w:rPr>
          <w:rFonts w:ascii="標楷體" w:eastAsia="標楷體" w:hAnsi="標楷體" w:cs="Times New Roman" w:hint="eastAsia"/>
          <w:sz w:val="26"/>
          <w:szCs w:val="26"/>
        </w:rPr>
        <w:t>持</w:t>
      </w:r>
      <w:r w:rsidR="00881BD6">
        <w:rPr>
          <w:rFonts w:ascii="標楷體" w:eastAsia="標楷體" w:hAnsi="標楷體" w:cs="Times New Roman" w:hint="eastAsia"/>
          <w:sz w:val="26"/>
          <w:szCs w:val="26"/>
        </w:rPr>
        <w:t>有</w:t>
      </w:r>
      <w:r w:rsidR="00D544E4" w:rsidRPr="00D544E4">
        <w:rPr>
          <w:rFonts w:ascii="標楷體" w:eastAsia="標楷體" w:hAnsi="標楷體" w:cs="Times New Roman" w:hint="eastAsia"/>
          <w:sz w:val="26"/>
          <w:szCs w:val="26"/>
        </w:rPr>
        <w:t>報考科別</w:t>
      </w:r>
      <w:r w:rsidR="00784046">
        <w:rPr>
          <w:rFonts w:ascii="標楷體" w:eastAsia="標楷體" w:hAnsi="標楷體" w:cs="Times New Roman" w:hint="eastAsia"/>
          <w:sz w:val="26"/>
          <w:szCs w:val="26"/>
        </w:rPr>
        <w:t>之</w:t>
      </w:r>
      <w:r w:rsidR="00881BD6">
        <w:rPr>
          <w:rFonts w:ascii="標楷體" w:eastAsia="標楷體" w:hAnsi="標楷體" w:cs="Times New Roman" w:hint="eastAsia"/>
          <w:sz w:val="26"/>
          <w:szCs w:val="26"/>
        </w:rPr>
        <w:t>專業及技術教師證</w:t>
      </w:r>
      <w:r w:rsidR="00D544E4">
        <w:rPr>
          <w:rFonts w:ascii="標楷體" w:eastAsia="標楷體" w:hAnsi="標楷體" w:cs="Times New Roman" w:hint="eastAsia"/>
          <w:sz w:val="26"/>
          <w:szCs w:val="26"/>
        </w:rPr>
        <w:t>書</w:t>
      </w:r>
      <w:r w:rsidR="00881BD6">
        <w:rPr>
          <w:rFonts w:ascii="標楷體" w:eastAsia="標楷體" w:hAnsi="標楷體" w:cs="Times New Roman" w:hint="eastAsia"/>
          <w:sz w:val="26"/>
          <w:szCs w:val="26"/>
        </w:rPr>
        <w:t>。</w:t>
      </w:r>
    </w:p>
    <w:p w14:paraId="46BEC7FA" w14:textId="77777777" w:rsidR="00AC226D" w:rsidRPr="006623C3" w:rsidRDefault="00452C31" w:rsidP="00452C31">
      <w:pPr>
        <w:spacing w:line="360" w:lineRule="exact"/>
        <w:ind w:leftChars="214" w:left="1271" w:hangingChars="291" w:hanging="757"/>
        <w:rPr>
          <w:rFonts w:ascii="標楷體" w:eastAsia="標楷體" w:hAnsi="標楷體" w:cs="Times New Roman"/>
          <w:sz w:val="26"/>
          <w:szCs w:val="26"/>
        </w:rPr>
      </w:pPr>
      <w:r w:rsidRPr="006623C3">
        <w:rPr>
          <w:rFonts w:ascii="標楷體" w:eastAsia="標楷體" w:hAnsi="標楷體" w:cs="Times New Roman" w:hint="eastAsia"/>
          <w:sz w:val="26"/>
          <w:szCs w:val="26"/>
        </w:rPr>
        <w:t>（二）</w:t>
      </w:r>
      <w:r w:rsidR="0097394D">
        <w:rPr>
          <w:rFonts w:ascii="標楷體" w:eastAsia="標楷體" w:hAnsi="標楷體" w:cs="Times New Roman" w:hint="eastAsia"/>
          <w:sz w:val="26"/>
          <w:szCs w:val="26"/>
        </w:rPr>
        <w:t>符合</w:t>
      </w:r>
      <w:r w:rsidR="004E71CA" w:rsidRPr="006623C3">
        <w:rPr>
          <w:rFonts w:ascii="標楷體" w:eastAsia="標楷體" w:hAnsi="標楷體" w:cs="Times New Roman" w:hint="eastAsia"/>
          <w:sz w:val="26"/>
          <w:szCs w:val="26"/>
        </w:rPr>
        <w:t>「</w:t>
      </w:r>
      <w:r w:rsidR="0097394D" w:rsidRPr="0097394D">
        <w:rPr>
          <w:rFonts w:ascii="標楷體" w:eastAsia="標楷體" w:hAnsi="標楷體" w:cs="Times New Roman" w:hint="eastAsia"/>
          <w:sz w:val="26"/>
          <w:szCs w:val="26"/>
        </w:rPr>
        <w:t>高級中等學校專業及技術教師遴聘辦法</w:t>
      </w:r>
      <w:r w:rsidR="004E71CA" w:rsidRPr="006623C3">
        <w:rPr>
          <w:rFonts w:ascii="標楷體" w:eastAsia="標楷體" w:hAnsi="標楷體" w:cs="Times New Roman" w:hint="eastAsia"/>
          <w:sz w:val="26"/>
          <w:szCs w:val="26"/>
        </w:rPr>
        <w:t>」第3條</w:t>
      </w:r>
      <w:r w:rsidR="0097394D">
        <w:rPr>
          <w:rFonts w:ascii="標楷體" w:eastAsia="標楷體" w:hAnsi="標楷體" w:cs="Times New Roman" w:hint="eastAsia"/>
          <w:sz w:val="26"/>
          <w:szCs w:val="26"/>
        </w:rPr>
        <w:t>專業及技術教師應具有下列</w:t>
      </w:r>
      <w:r w:rsidR="00D6409E">
        <w:rPr>
          <w:rFonts w:ascii="標楷體" w:eastAsia="標楷體" w:hAnsi="標楷體" w:cs="Times New Roman" w:hint="eastAsia"/>
          <w:sz w:val="26"/>
          <w:szCs w:val="26"/>
        </w:rPr>
        <w:t>資</w:t>
      </w:r>
      <w:r w:rsidR="0097394D">
        <w:rPr>
          <w:rFonts w:ascii="標楷體" w:eastAsia="標楷體" w:hAnsi="標楷體" w:cs="Times New Roman" w:hint="eastAsia"/>
          <w:sz w:val="26"/>
          <w:szCs w:val="26"/>
        </w:rPr>
        <w:t>格之一規定：</w:t>
      </w:r>
    </w:p>
    <w:p w14:paraId="200A9A2A" w14:textId="77777777" w:rsidR="00F80AD3" w:rsidRPr="00452C31" w:rsidRDefault="00452C31" w:rsidP="00EA1244">
      <w:pPr>
        <w:autoSpaceDE w:val="0"/>
        <w:autoSpaceDN w:val="0"/>
        <w:adjustRightInd w:val="0"/>
        <w:spacing w:line="360" w:lineRule="exact"/>
        <w:ind w:leftChars="400" w:left="1220" w:hangingChars="100" w:hanging="260"/>
        <w:rPr>
          <w:rFonts w:ascii="標楷體" w:eastAsia="標楷體" w:hAnsi="標楷體" w:cs="DFKaiShu-SB-Estd-BF"/>
          <w:kern w:val="0"/>
          <w:sz w:val="26"/>
          <w:szCs w:val="26"/>
        </w:rPr>
      </w:pPr>
      <w:r>
        <w:rPr>
          <w:rFonts w:ascii="標楷體" w:eastAsia="標楷體" w:hAnsi="標楷體" w:cs="DFKaiShu-SB-Estd-BF" w:hint="eastAsia"/>
          <w:kern w:val="0"/>
          <w:sz w:val="26"/>
          <w:szCs w:val="26"/>
        </w:rPr>
        <w:t>1</w:t>
      </w:r>
      <w:r>
        <w:rPr>
          <w:rFonts w:ascii="標楷體" w:eastAsia="標楷體" w:hAnsi="標楷體" w:cs="DFKaiShu-SB-Estd-BF"/>
          <w:kern w:val="0"/>
          <w:sz w:val="26"/>
          <w:szCs w:val="26"/>
        </w:rPr>
        <w:t>.</w:t>
      </w:r>
      <w:r w:rsidR="00D44C50" w:rsidRPr="00452C31">
        <w:rPr>
          <w:rFonts w:ascii="標楷體" w:eastAsia="標楷體" w:hAnsi="標楷體" w:cs="DFKaiShu-SB-Estd-BF" w:hint="eastAsia"/>
          <w:kern w:val="0"/>
          <w:sz w:val="26"/>
          <w:szCs w:val="26"/>
        </w:rPr>
        <w:t>第一款：</w:t>
      </w:r>
      <w:r w:rsidR="0097394D" w:rsidRPr="00452C31">
        <w:rPr>
          <w:rFonts w:ascii="標楷體" w:eastAsia="標楷體" w:hAnsi="標楷體" w:cs="DFKaiShu-SB-Estd-BF" w:hint="eastAsia"/>
          <w:kern w:val="0"/>
          <w:sz w:val="26"/>
          <w:szCs w:val="26"/>
        </w:rPr>
        <w:t>專科以上學校畢業，取得與其應聘科別相關之下列資格之一，並具有性質相關專業或技術之業界實際工作經驗2年以上者：</w:t>
      </w:r>
    </w:p>
    <w:p w14:paraId="51C8F6A7" w14:textId="77777777" w:rsidR="0097394D" w:rsidRDefault="00452C31" w:rsidP="00EA1244">
      <w:pPr>
        <w:autoSpaceDE w:val="0"/>
        <w:autoSpaceDN w:val="0"/>
        <w:adjustRightInd w:val="0"/>
        <w:spacing w:line="360" w:lineRule="exact"/>
        <w:ind w:leftChars="450" w:left="1080"/>
        <w:rPr>
          <w:rFonts w:ascii="標楷體" w:eastAsia="標楷體" w:hAnsi="標楷體" w:cs="DFKaiShu-SB-Estd-BF"/>
          <w:kern w:val="0"/>
          <w:sz w:val="26"/>
          <w:szCs w:val="26"/>
        </w:rPr>
      </w:pPr>
      <w:r>
        <w:rPr>
          <w:rFonts w:ascii="標楷體" w:eastAsia="標楷體" w:hAnsi="標楷體" w:cs="DFKaiShu-SB-Estd-BF" w:hint="eastAsia"/>
          <w:kern w:val="0"/>
          <w:sz w:val="26"/>
          <w:szCs w:val="26"/>
        </w:rPr>
        <w:t>（1）</w:t>
      </w:r>
      <w:r w:rsidR="0097394D" w:rsidRPr="0097394D">
        <w:rPr>
          <w:rFonts w:ascii="標楷體" w:eastAsia="標楷體" w:hAnsi="標楷體" w:cs="DFKaiShu-SB-Estd-BF" w:hint="eastAsia"/>
          <w:kern w:val="0"/>
          <w:sz w:val="26"/>
          <w:szCs w:val="26"/>
        </w:rPr>
        <w:t>乙級以上技術士證。</w:t>
      </w:r>
    </w:p>
    <w:p w14:paraId="25AB43C1" w14:textId="77777777" w:rsidR="0097394D" w:rsidRDefault="00452C31" w:rsidP="00EA1244">
      <w:pPr>
        <w:autoSpaceDE w:val="0"/>
        <w:autoSpaceDN w:val="0"/>
        <w:adjustRightInd w:val="0"/>
        <w:spacing w:line="360" w:lineRule="exact"/>
        <w:ind w:leftChars="450" w:left="1080"/>
        <w:rPr>
          <w:rFonts w:ascii="標楷體" w:eastAsia="標楷體" w:hAnsi="標楷體" w:cs="DFKaiShu-SB-Estd-BF"/>
          <w:kern w:val="0"/>
          <w:sz w:val="26"/>
          <w:szCs w:val="26"/>
        </w:rPr>
      </w:pPr>
      <w:r>
        <w:rPr>
          <w:rFonts w:ascii="標楷體" w:eastAsia="標楷體" w:hAnsi="標楷體" w:cs="DFKaiShu-SB-Estd-BF" w:hint="eastAsia"/>
          <w:kern w:val="0"/>
          <w:sz w:val="26"/>
          <w:szCs w:val="26"/>
        </w:rPr>
        <w:t>（2）</w:t>
      </w:r>
      <w:r w:rsidR="0097394D" w:rsidRPr="0097394D">
        <w:rPr>
          <w:rFonts w:ascii="標楷體" w:eastAsia="標楷體" w:hAnsi="標楷體" w:cs="DFKaiShu-SB-Estd-BF" w:hint="eastAsia"/>
          <w:kern w:val="0"/>
          <w:sz w:val="26"/>
          <w:szCs w:val="26"/>
        </w:rPr>
        <w:t>專門職業及技術人員普通考試以上及格。</w:t>
      </w:r>
    </w:p>
    <w:p w14:paraId="365309D9" w14:textId="77777777" w:rsidR="0097394D" w:rsidRPr="0097394D" w:rsidRDefault="00452C31" w:rsidP="00EA1244">
      <w:pPr>
        <w:autoSpaceDE w:val="0"/>
        <w:autoSpaceDN w:val="0"/>
        <w:adjustRightInd w:val="0"/>
        <w:spacing w:line="360" w:lineRule="exact"/>
        <w:ind w:leftChars="450" w:left="1080"/>
        <w:rPr>
          <w:rFonts w:ascii="標楷體" w:eastAsia="標楷體" w:hAnsi="標楷體" w:cs="DFKaiShu-SB-Estd-BF"/>
          <w:kern w:val="0"/>
          <w:sz w:val="26"/>
          <w:szCs w:val="26"/>
        </w:rPr>
      </w:pPr>
      <w:r>
        <w:rPr>
          <w:rFonts w:ascii="標楷體" w:eastAsia="標楷體" w:hAnsi="標楷體" w:cs="DFKaiShu-SB-Estd-BF" w:hint="eastAsia"/>
          <w:kern w:val="0"/>
          <w:sz w:val="26"/>
          <w:szCs w:val="26"/>
        </w:rPr>
        <w:t>（3）</w:t>
      </w:r>
      <w:r w:rsidR="0097394D" w:rsidRPr="0097394D">
        <w:rPr>
          <w:rFonts w:ascii="標楷體" w:eastAsia="標楷體" w:hAnsi="標楷體" w:cs="DFKaiShu-SB-Estd-BF" w:hint="eastAsia"/>
          <w:kern w:val="0"/>
          <w:sz w:val="26"/>
          <w:szCs w:val="26"/>
        </w:rPr>
        <w:t>與前目相當之考試及格。</w:t>
      </w:r>
    </w:p>
    <w:p w14:paraId="2AAD8F4B" w14:textId="77777777" w:rsidR="00F80AD3" w:rsidRPr="00452C31" w:rsidRDefault="00452C31" w:rsidP="00EA1244">
      <w:pPr>
        <w:autoSpaceDE w:val="0"/>
        <w:autoSpaceDN w:val="0"/>
        <w:adjustRightInd w:val="0"/>
        <w:spacing w:line="360" w:lineRule="exact"/>
        <w:ind w:leftChars="400" w:left="1220" w:hangingChars="100" w:hanging="260"/>
        <w:rPr>
          <w:rFonts w:ascii="標楷體" w:eastAsia="標楷體" w:hAnsi="標楷體" w:cs="DFKaiShu-SB-Estd-BF"/>
          <w:kern w:val="0"/>
          <w:sz w:val="26"/>
          <w:szCs w:val="26"/>
        </w:rPr>
      </w:pPr>
      <w:r>
        <w:rPr>
          <w:rFonts w:ascii="標楷體" w:eastAsia="標楷體" w:hAnsi="標楷體" w:cs="DFKaiShu-SB-Estd-BF" w:hint="eastAsia"/>
          <w:kern w:val="0"/>
          <w:sz w:val="26"/>
          <w:szCs w:val="26"/>
        </w:rPr>
        <w:t>2</w:t>
      </w:r>
      <w:r>
        <w:rPr>
          <w:rFonts w:ascii="標楷體" w:eastAsia="標楷體" w:hAnsi="標楷體" w:cs="DFKaiShu-SB-Estd-BF"/>
          <w:kern w:val="0"/>
          <w:sz w:val="26"/>
          <w:szCs w:val="26"/>
        </w:rPr>
        <w:t>.</w:t>
      </w:r>
      <w:r w:rsidR="00D44C50" w:rsidRPr="00452C31">
        <w:rPr>
          <w:rFonts w:ascii="標楷體" w:eastAsia="標楷體" w:hAnsi="標楷體" w:cs="DFKaiShu-SB-Estd-BF" w:hint="eastAsia"/>
          <w:kern w:val="0"/>
          <w:sz w:val="26"/>
          <w:szCs w:val="26"/>
        </w:rPr>
        <w:t>第二款：</w:t>
      </w:r>
      <w:r w:rsidR="0097394D" w:rsidRPr="00452C31">
        <w:rPr>
          <w:rFonts w:ascii="標楷體" w:eastAsia="標楷體" w:hAnsi="標楷體" w:cs="DFKaiShu-SB-Estd-BF" w:hint="eastAsia"/>
          <w:kern w:val="0"/>
          <w:sz w:val="26"/>
          <w:szCs w:val="26"/>
        </w:rPr>
        <w:t>依職業訓練師甄審遴聘辦法取得與應聘科別性質相關之職業訓練師資格，並於職業訓練中心從事訓練工作3年以上。</w:t>
      </w:r>
    </w:p>
    <w:p w14:paraId="5F5EF255" w14:textId="77777777" w:rsidR="00F80AD3" w:rsidRPr="00452C31" w:rsidRDefault="00452C31" w:rsidP="00EA1244">
      <w:pPr>
        <w:autoSpaceDE w:val="0"/>
        <w:autoSpaceDN w:val="0"/>
        <w:adjustRightInd w:val="0"/>
        <w:spacing w:line="360" w:lineRule="exact"/>
        <w:ind w:leftChars="400" w:left="1220" w:hangingChars="100" w:hanging="260"/>
        <w:rPr>
          <w:rFonts w:ascii="標楷體" w:eastAsia="標楷體" w:hAnsi="標楷體" w:cs="DFKaiShu-SB-Estd-BF"/>
          <w:kern w:val="0"/>
          <w:sz w:val="26"/>
          <w:szCs w:val="26"/>
        </w:rPr>
      </w:pPr>
      <w:r>
        <w:rPr>
          <w:rFonts w:ascii="標楷體" w:eastAsia="標楷體" w:hAnsi="標楷體" w:cs="DFKaiShu-SB-Estd-BF" w:hint="eastAsia"/>
          <w:kern w:val="0"/>
          <w:sz w:val="26"/>
          <w:szCs w:val="26"/>
        </w:rPr>
        <w:t>3</w:t>
      </w:r>
      <w:r>
        <w:rPr>
          <w:rFonts w:ascii="標楷體" w:eastAsia="標楷體" w:hAnsi="標楷體" w:cs="DFKaiShu-SB-Estd-BF"/>
          <w:kern w:val="0"/>
          <w:sz w:val="26"/>
          <w:szCs w:val="26"/>
        </w:rPr>
        <w:t>.</w:t>
      </w:r>
      <w:r w:rsidR="000975CE" w:rsidRPr="00452C31">
        <w:rPr>
          <w:rFonts w:ascii="標楷體" w:eastAsia="標楷體" w:hAnsi="標楷體" w:cs="DFKaiShu-SB-Estd-BF" w:hint="eastAsia"/>
          <w:kern w:val="0"/>
          <w:sz w:val="26"/>
          <w:szCs w:val="26"/>
        </w:rPr>
        <w:t>第三款：</w:t>
      </w:r>
      <w:r w:rsidR="00306F59" w:rsidRPr="00452C31">
        <w:rPr>
          <w:rFonts w:ascii="標楷體" w:eastAsia="標楷體" w:hAnsi="標楷體" w:cs="DFKaiShu-SB-Estd-BF" w:hint="eastAsia"/>
          <w:kern w:val="0"/>
          <w:sz w:val="26"/>
          <w:szCs w:val="26"/>
        </w:rPr>
        <w:t>高級中等學校畢業，取得與其應聘科別相關之下列資格之一，並具</w:t>
      </w:r>
      <w:r w:rsidR="00306F59" w:rsidRPr="00452C31">
        <w:rPr>
          <w:rFonts w:ascii="標楷體" w:eastAsia="標楷體" w:hAnsi="標楷體" w:cs="DFKaiShu-SB-Estd-BF" w:hint="eastAsia"/>
          <w:kern w:val="0"/>
          <w:sz w:val="26"/>
          <w:szCs w:val="26"/>
        </w:rPr>
        <w:lastRenderedPageBreak/>
        <w:t>有性質相關專業或技術之業界實際工作經驗5年以上者：</w:t>
      </w:r>
    </w:p>
    <w:p w14:paraId="588388A9" w14:textId="77777777" w:rsidR="00306F59" w:rsidRPr="00452C31" w:rsidRDefault="00452C31" w:rsidP="00EA1244">
      <w:pPr>
        <w:autoSpaceDE w:val="0"/>
        <w:autoSpaceDN w:val="0"/>
        <w:adjustRightInd w:val="0"/>
        <w:spacing w:line="360" w:lineRule="exact"/>
        <w:ind w:leftChars="450" w:left="1080"/>
        <w:rPr>
          <w:rFonts w:ascii="標楷體" w:eastAsia="標楷體" w:hAnsi="標楷體" w:cs="DFKaiShu-SB-Estd-BF"/>
          <w:kern w:val="0"/>
          <w:sz w:val="26"/>
          <w:szCs w:val="26"/>
        </w:rPr>
      </w:pPr>
      <w:r>
        <w:rPr>
          <w:rFonts w:ascii="標楷體" w:eastAsia="標楷體" w:hAnsi="標楷體" w:cs="DFKaiShu-SB-Estd-BF" w:hint="eastAsia"/>
          <w:kern w:val="0"/>
          <w:sz w:val="26"/>
          <w:szCs w:val="26"/>
        </w:rPr>
        <w:t>（1）</w:t>
      </w:r>
      <w:r w:rsidR="00306F59" w:rsidRPr="00452C31">
        <w:rPr>
          <w:rFonts w:ascii="標楷體" w:eastAsia="標楷體" w:hAnsi="標楷體" w:cs="DFKaiShu-SB-Estd-BF" w:hint="eastAsia"/>
          <w:kern w:val="0"/>
          <w:sz w:val="26"/>
          <w:szCs w:val="26"/>
        </w:rPr>
        <w:t>甲級技術士證。</w:t>
      </w:r>
    </w:p>
    <w:p w14:paraId="491E96CF" w14:textId="77777777" w:rsidR="00306F59" w:rsidRPr="00452C31" w:rsidRDefault="00452C31" w:rsidP="00EA1244">
      <w:pPr>
        <w:autoSpaceDE w:val="0"/>
        <w:autoSpaceDN w:val="0"/>
        <w:adjustRightInd w:val="0"/>
        <w:spacing w:line="360" w:lineRule="exact"/>
        <w:ind w:leftChars="450" w:left="1080"/>
        <w:rPr>
          <w:rFonts w:ascii="標楷體" w:eastAsia="標楷體" w:hAnsi="標楷體" w:cs="DFKaiShu-SB-Estd-BF"/>
          <w:kern w:val="0"/>
          <w:sz w:val="26"/>
          <w:szCs w:val="26"/>
        </w:rPr>
      </w:pPr>
      <w:r>
        <w:rPr>
          <w:rFonts w:ascii="標楷體" w:eastAsia="標楷體" w:hAnsi="標楷體" w:cs="DFKaiShu-SB-Estd-BF" w:hint="eastAsia"/>
          <w:kern w:val="0"/>
          <w:sz w:val="26"/>
          <w:szCs w:val="26"/>
        </w:rPr>
        <w:t>（2）</w:t>
      </w:r>
      <w:r w:rsidR="00306F59" w:rsidRPr="00452C31">
        <w:rPr>
          <w:rFonts w:ascii="標楷體" w:eastAsia="標楷體" w:hAnsi="標楷體" w:cs="DFKaiShu-SB-Estd-BF" w:hint="eastAsia"/>
          <w:kern w:val="0"/>
          <w:sz w:val="26"/>
          <w:szCs w:val="26"/>
        </w:rPr>
        <w:t>專門職業及技術人員普通考試以上及格。</w:t>
      </w:r>
    </w:p>
    <w:p w14:paraId="358C4DC1" w14:textId="77777777" w:rsidR="00306F59" w:rsidRPr="00452C31" w:rsidRDefault="00452C31" w:rsidP="00EA1244">
      <w:pPr>
        <w:autoSpaceDE w:val="0"/>
        <w:autoSpaceDN w:val="0"/>
        <w:adjustRightInd w:val="0"/>
        <w:spacing w:line="360" w:lineRule="exact"/>
        <w:ind w:leftChars="450" w:left="1080"/>
        <w:rPr>
          <w:rFonts w:ascii="標楷體" w:eastAsia="標楷體" w:hAnsi="標楷體" w:cs="DFKaiShu-SB-Estd-BF"/>
          <w:kern w:val="0"/>
          <w:sz w:val="26"/>
          <w:szCs w:val="26"/>
        </w:rPr>
      </w:pPr>
      <w:r>
        <w:rPr>
          <w:rFonts w:ascii="標楷體" w:eastAsia="標楷體" w:hAnsi="標楷體" w:cs="DFKaiShu-SB-Estd-BF" w:hint="eastAsia"/>
          <w:kern w:val="0"/>
          <w:sz w:val="26"/>
          <w:szCs w:val="26"/>
        </w:rPr>
        <w:t>（3）</w:t>
      </w:r>
      <w:r w:rsidR="00306F59" w:rsidRPr="00452C31">
        <w:rPr>
          <w:rFonts w:ascii="標楷體" w:eastAsia="標楷體" w:hAnsi="標楷體" w:cs="DFKaiShu-SB-Estd-BF" w:hint="eastAsia"/>
          <w:kern w:val="0"/>
          <w:sz w:val="26"/>
          <w:szCs w:val="26"/>
        </w:rPr>
        <w:t>與前目相當之考試及格。</w:t>
      </w:r>
    </w:p>
    <w:p w14:paraId="628FB4AF" w14:textId="77777777" w:rsidR="0097394D" w:rsidRPr="00452C31" w:rsidRDefault="00452C31" w:rsidP="00EA1244">
      <w:pPr>
        <w:autoSpaceDE w:val="0"/>
        <w:autoSpaceDN w:val="0"/>
        <w:adjustRightInd w:val="0"/>
        <w:spacing w:line="360" w:lineRule="exact"/>
        <w:ind w:leftChars="400" w:left="1220" w:hangingChars="100" w:hanging="260"/>
        <w:rPr>
          <w:rFonts w:ascii="標楷體" w:eastAsia="標楷體" w:hAnsi="標楷體" w:cs="DFKaiShu-SB-Estd-BF"/>
          <w:kern w:val="0"/>
          <w:sz w:val="26"/>
          <w:szCs w:val="26"/>
        </w:rPr>
      </w:pPr>
      <w:r>
        <w:rPr>
          <w:rFonts w:ascii="標楷體" w:eastAsia="標楷體" w:hAnsi="標楷體" w:cs="DFKaiShu-SB-Estd-BF" w:hint="eastAsia"/>
          <w:kern w:val="0"/>
          <w:sz w:val="26"/>
          <w:szCs w:val="26"/>
        </w:rPr>
        <w:t>4</w:t>
      </w:r>
      <w:r>
        <w:rPr>
          <w:rFonts w:ascii="標楷體" w:eastAsia="標楷體" w:hAnsi="標楷體" w:cs="DFKaiShu-SB-Estd-BF"/>
          <w:kern w:val="0"/>
          <w:sz w:val="26"/>
          <w:szCs w:val="26"/>
        </w:rPr>
        <w:t>.</w:t>
      </w:r>
      <w:r w:rsidR="0097394D" w:rsidRPr="00452C31">
        <w:rPr>
          <w:rFonts w:ascii="標楷體" w:eastAsia="標楷體" w:hAnsi="標楷體" w:cs="DFKaiShu-SB-Estd-BF" w:hint="eastAsia"/>
          <w:kern w:val="0"/>
          <w:sz w:val="26"/>
          <w:szCs w:val="26"/>
        </w:rPr>
        <w:t>第四</w:t>
      </w:r>
      <w:r w:rsidR="006D438A">
        <w:rPr>
          <w:rFonts w:ascii="標楷體" w:eastAsia="標楷體" w:hAnsi="標楷體" w:cs="DFKaiShu-SB-Estd-BF" w:hint="eastAsia"/>
          <w:kern w:val="0"/>
          <w:sz w:val="26"/>
          <w:szCs w:val="26"/>
        </w:rPr>
        <w:t>款</w:t>
      </w:r>
      <w:r w:rsidR="0097394D" w:rsidRPr="00452C31">
        <w:rPr>
          <w:rFonts w:ascii="標楷體" w:eastAsia="標楷體" w:hAnsi="標楷體" w:cs="DFKaiShu-SB-Estd-BF" w:hint="eastAsia"/>
          <w:kern w:val="0"/>
          <w:sz w:val="26"/>
          <w:szCs w:val="26"/>
        </w:rPr>
        <w:t>：</w:t>
      </w:r>
      <w:r w:rsidR="008C1B27" w:rsidRPr="00452C31">
        <w:rPr>
          <w:rFonts w:ascii="標楷體" w:eastAsia="標楷體" w:hAnsi="標楷體" w:cs="DFKaiShu-SB-Estd-BF" w:hint="eastAsia"/>
          <w:kern w:val="0"/>
          <w:sz w:val="26"/>
          <w:szCs w:val="26"/>
        </w:rPr>
        <w:t>曾從事與應聘科別性質相關專業或技術之業界實際工作經驗6年以上，具有特殊造詣或成就。</w:t>
      </w:r>
    </w:p>
    <w:p w14:paraId="3E139A08" w14:textId="1B2E1769" w:rsidR="00545E35" w:rsidRPr="00545E35" w:rsidRDefault="00545E35" w:rsidP="00800F92">
      <w:pPr>
        <w:spacing w:beforeLines="30" w:before="108" w:afterLines="30" w:after="108" w:line="360" w:lineRule="exact"/>
        <w:ind w:leftChars="200" w:left="870" w:hangingChars="150" w:hanging="390"/>
        <w:rPr>
          <w:rFonts w:ascii="標楷體" w:eastAsia="標楷體" w:hAnsi="標楷體" w:cs="Times New Roman"/>
          <w:sz w:val="26"/>
          <w:szCs w:val="26"/>
        </w:rPr>
      </w:pPr>
      <w:r w:rsidRPr="00545E35">
        <w:rPr>
          <w:rFonts w:ascii="標楷體" w:eastAsia="標楷體" w:hAnsi="標楷體" w:cs="Times New Roman" w:hint="eastAsia"/>
          <w:sz w:val="26"/>
          <w:szCs w:val="26"/>
        </w:rPr>
        <w:t xml:space="preserve">※ </w:t>
      </w:r>
      <w:r w:rsidR="005773C1" w:rsidRPr="0074064B">
        <w:rPr>
          <w:rFonts w:ascii="標楷體" w:eastAsia="標楷體" w:hAnsi="標楷體" w:cs="標楷體" w:hint="eastAsia"/>
          <w:kern w:val="0"/>
          <w:sz w:val="26"/>
          <w:szCs w:val="26"/>
        </w:rPr>
        <w:t>有關曾從事與應聘科別性質相關專業或技術之業界實際工作經驗，其年資採計至1</w:t>
      </w:r>
      <w:r w:rsidR="005773C1" w:rsidRPr="0074064B">
        <w:rPr>
          <w:rFonts w:ascii="標楷體" w:eastAsia="標楷體" w:hAnsi="標楷體" w:cs="標楷體"/>
          <w:kern w:val="0"/>
          <w:sz w:val="26"/>
          <w:szCs w:val="26"/>
        </w:rPr>
        <w:t>1</w:t>
      </w:r>
      <w:r w:rsidR="00162D72">
        <w:rPr>
          <w:rFonts w:ascii="標楷體" w:eastAsia="標楷體" w:hAnsi="標楷體" w:cs="標楷體" w:hint="eastAsia"/>
          <w:kern w:val="0"/>
          <w:sz w:val="26"/>
          <w:szCs w:val="26"/>
        </w:rPr>
        <w:t>5</w:t>
      </w:r>
      <w:r w:rsidR="005773C1" w:rsidRPr="0074064B">
        <w:rPr>
          <w:rFonts w:ascii="標楷體" w:eastAsia="標楷體" w:hAnsi="標楷體" w:cs="標楷體" w:hint="eastAsia"/>
          <w:kern w:val="0"/>
          <w:sz w:val="26"/>
          <w:szCs w:val="26"/>
        </w:rPr>
        <w:t>年</w:t>
      </w:r>
      <w:r w:rsidR="00BF5142" w:rsidRPr="0074064B">
        <w:rPr>
          <w:rFonts w:ascii="標楷體" w:eastAsia="標楷體" w:hAnsi="標楷體" w:cs="標楷體" w:hint="eastAsia"/>
          <w:kern w:val="0"/>
          <w:sz w:val="26"/>
          <w:szCs w:val="26"/>
        </w:rPr>
        <w:t>3</w:t>
      </w:r>
      <w:r w:rsidR="005773C1" w:rsidRPr="0074064B">
        <w:rPr>
          <w:rFonts w:ascii="標楷體" w:eastAsia="標楷體" w:hAnsi="標楷體" w:cs="標楷體" w:hint="eastAsia"/>
          <w:kern w:val="0"/>
          <w:sz w:val="26"/>
          <w:szCs w:val="26"/>
        </w:rPr>
        <w:t>月</w:t>
      </w:r>
      <w:r w:rsidR="00BF5142" w:rsidRPr="0074064B">
        <w:rPr>
          <w:rFonts w:ascii="標楷體" w:eastAsia="標楷體" w:hAnsi="標楷體" w:cs="標楷體" w:hint="eastAsia"/>
          <w:kern w:val="0"/>
          <w:sz w:val="26"/>
          <w:szCs w:val="26"/>
        </w:rPr>
        <w:t>3</w:t>
      </w:r>
      <w:r w:rsidR="00BF5142" w:rsidRPr="0074064B">
        <w:rPr>
          <w:rFonts w:ascii="標楷體" w:eastAsia="標楷體" w:hAnsi="標楷體" w:cs="標楷體"/>
          <w:kern w:val="0"/>
          <w:sz w:val="26"/>
          <w:szCs w:val="26"/>
        </w:rPr>
        <w:t>1</w:t>
      </w:r>
      <w:r w:rsidR="005773C1" w:rsidRPr="0074064B">
        <w:rPr>
          <w:rFonts w:ascii="標楷體" w:eastAsia="標楷體" w:hAnsi="標楷體" w:cs="標楷體" w:hint="eastAsia"/>
          <w:kern w:val="0"/>
          <w:sz w:val="26"/>
          <w:szCs w:val="26"/>
        </w:rPr>
        <w:t>日止，應</w:t>
      </w:r>
      <w:r w:rsidR="005773C1">
        <w:rPr>
          <w:rFonts w:ascii="標楷體" w:eastAsia="標楷體" w:hAnsi="標楷體" w:cs="Times New Roman" w:hint="eastAsia"/>
          <w:sz w:val="26"/>
          <w:szCs w:val="26"/>
        </w:rPr>
        <w:t>檢附</w:t>
      </w:r>
      <w:r w:rsidR="00881BD6">
        <w:rPr>
          <w:rFonts w:ascii="標楷體" w:eastAsia="標楷體" w:hAnsi="標楷體" w:cs="Times New Roman" w:hint="eastAsia"/>
          <w:sz w:val="26"/>
          <w:szCs w:val="26"/>
        </w:rPr>
        <w:t>「業界實際工作經驗認定審查資料表」</w:t>
      </w:r>
      <w:r w:rsidR="00881BD6" w:rsidRPr="009B6DD0">
        <w:rPr>
          <w:rFonts w:ascii="標楷體" w:eastAsia="標楷體" w:hAnsi="標楷體" w:cs="Times New Roman" w:hint="eastAsia"/>
          <w:sz w:val="26"/>
          <w:szCs w:val="26"/>
        </w:rPr>
        <w:t>（如附</w:t>
      </w:r>
      <w:r w:rsidR="00896D18" w:rsidRPr="009B6DD0">
        <w:rPr>
          <w:rFonts w:ascii="標楷體" w:eastAsia="標楷體" w:hAnsi="標楷體" w:cs="Times New Roman" w:hint="eastAsia"/>
          <w:sz w:val="26"/>
          <w:szCs w:val="26"/>
        </w:rPr>
        <w:t>表</w:t>
      </w:r>
      <w:r w:rsidR="00C321F7" w:rsidRPr="009B6DD0">
        <w:rPr>
          <w:rFonts w:ascii="標楷體" w:eastAsia="標楷體" w:hAnsi="標楷體" w:cs="Times New Roman" w:hint="eastAsia"/>
          <w:sz w:val="26"/>
          <w:szCs w:val="26"/>
        </w:rPr>
        <w:t>3</w:t>
      </w:r>
      <w:r w:rsidR="00881BD6" w:rsidRPr="009B6DD0">
        <w:rPr>
          <w:rFonts w:ascii="標楷體" w:eastAsia="標楷體" w:hAnsi="標楷體" w:cs="Times New Roman" w:hint="eastAsia"/>
          <w:sz w:val="26"/>
          <w:szCs w:val="26"/>
        </w:rPr>
        <w:t>）</w:t>
      </w:r>
      <w:r w:rsidR="00C54EB6">
        <w:rPr>
          <w:rFonts w:ascii="標楷體" w:eastAsia="標楷體" w:hAnsi="標楷體" w:cs="Times New Roman" w:hint="eastAsia"/>
          <w:sz w:val="26"/>
          <w:szCs w:val="26"/>
        </w:rPr>
        <w:t>及證明文件</w:t>
      </w:r>
      <w:r w:rsidRPr="00545E35">
        <w:rPr>
          <w:rFonts w:ascii="標楷體" w:eastAsia="標楷體" w:hAnsi="標楷體" w:cs="Times New Roman" w:hint="eastAsia"/>
          <w:sz w:val="26"/>
          <w:szCs w:val="26"/>
        </w:rPr>
        <w:t>。</w:t>
      </w:r>
    </w:p>
    <w:p w14:paraId="1108F36F" w14:textId="77777777" w:rsidR="00672D1F" w:rsidRPr="006B0297" w:rsidRDefault="00672D1F" w:rsidP="00800F92">
      <w:pPr>
        <w:spacing w:beforeLines="50" w:before="180" w:line="360" w:lineRule="exact"/>
        <w:rPr>
          <w:rFonts w:ascii="標楷體" w:eastAsia="標楷體" w:hAnsi="標楷體" w:cs="Times New Roman"/>
          <w:b/>
          <w:sz w:val="26"/>
          <w:szCs w:val="26"/>
        </w:rPr>
      </w:pPr>
      <w:r w:rsidRPr="006B0297">
        <w:rPr>
          <w:rFonts w:ascii="標楷體" w:eastAsia="標楷體" w:hAnsi="標楷體" w:cs="Times New Roman" w:hint="eastAsia"/>
          <w:b/>
          <w:sz w:val="26"/>
          <w:szCs w:val="26"/>
        </w:rPr>
        <w:t>肆</w:t>
      </w:r>
      <w:r w:rsidRPr="006B0297">
        <w:rPr>
          <w:rFonts w:ascii="標楷體" w:eastAsia="標楷體" w:hAnsi="標楷體" w:cs="Times New Roman"/>
          <w:b/>
          <w:sz w:val="26"/>
          <w:szCs w:val="26"/>
        </w:rPr>
        <w:t>、公告日期及方式：</w:t>
      </w:r>
    </w:p>
    <w:p w14:paraId="1F6FAA97" w14:textId="6D3B6329" w:rsidR="00672D1F" w:rsidRPr="006B0297" w:rsidRDefault="00672D1F" w:rsidP="00527C93">
      <w:pPr>
        <w:autoSpaceDE w:val="0"/>
        <w:autoSpaceDN w:val="0"/>
        <w:adjustRightInd w:val="0"/>
        <w:spacing w:line="360" w:lineRule="exact"/>
        <w:ind w:leftChars="100" w:left="716" w:hangingChars="183" w:hanging="476"/>
        <w:jc w:val="both"/>
        <w:rPr>
          <w:rFonts w:ascii="標楷體" w:eastAsia="標楷體" w:hAnsi="標楷體" w:cs="標楷體"/>
          <w:kern w:val="0"/>
          <w:sz w:val="26"/>
          <w:szCs w:val="26"/>
        </w:rPr>
      </w:pPr>
      <w:r w:rsidRPr="006B0297">
        <w:rPr>
          <w:rFonts w:ascii="標楷體" w:eastAsia="標楷體" w:hAnsi="標楷體" w:cs="標楷體"/>
          <w:kern w:val="0"/>
          <w:sz w:val="26"/>
          <w:szCs w:val="26"/>
        </w:rPr>
        <w:t>一、公告日</w:t>
      </w:r>
      <w:r w:rsidRPr="00BA0415">
        <w:rPr>
          <w:rFonts w:ascii="標楷體" w:eastAsia="標楷體" w:hAnsi="標楷體" w:cs="標楷體"/>
          <w:kern w:val="0"/>
          <w:sz w:val="26"/>
          <w:szCs w:val="26"/>
        </w:rPr>
        <w:t>期：</w:t>
      </w:r>
      <w:r w:rsidRPr="00BA0415">
        <w:rPr>
          <w:rFonts w:ascii="標楷體" w:eastAsia="標楷體" w:hAnsi="標楷體" w:cs="標楷體" w:hint="eastAsia"/>
          <w:kern w:val="0"/>
          <w:sz w:val="26"/>
          <w:szCs w:val="26"/>
        </w:rPr>
        <w:t>11</w:t>
      </w:r>
      <w:r w:rsidR="00162D72" w:rsidRPr="00BA0415">
        <w:rPr>
          <w:rFonts w:ascii="標楷體" w:eastAsia="標楷體" w:hAnsi="標楷體" w:cs="標楷體" w:hint="eastAsia"/>
          <w:kern w:val="0"/>
          <w:sz w:val="26"/>
          <w:szCs w:val="26"/>
        </w:rPr>
        <w:t>5</w:t>
      </w:r>
      <w:r w:rsidRPr="00BA0415">
        <w:rPr>
          <w:rFonts w:ascii="標楷體" w:eastAsia="標楷體" w:hAnsi="標楷體" w:cs="標楷體" w:hint="eastAsia"/>
          <w:kern w:val="0"/>
          <w:sz w:val="26"/>
          <w:szCs w:val="26"/>
        </w:rPr>
        <w:t>年</w:t>
      </w:r>
      <w:r w:rsidR="005C7265" w:rsidRPr="00BA0415">
        <w:rPr>
          <w:rFonts w:ascii="標楷體" w:eastAsia="標楷體" w:hAnsi="標楷體" w:cs="標楷體" w:hint="eastAsia"/>
          <w:kern w:val="0"/>
          <w:sz w:val="26"/>
          <w:szCs w:val="26"/>
        </w:rPr>
        <w:t>4</w:t>
      </w:r>
      <w:r w:rsidRPr="00BA0415">
        <w:rPr>
          <w:rFonts w:ascii="標楷體" w:eastAsia="標楷體" w:hAnsi="標楷體" w:cs="標楷體" w:hint="eastAsia"/>
          <w:kern w:val="0"/>
          <w:sz w:val="26"/>
          <w:szCs w:val="26"/>
        </w:rPr>
        <w:t>月</w:t>
      </w:r>
      <w:r w:rsidR="00162D72" w:rsidRPr="00BA0415">
        <w:rPr>
          <w:rFonts w:ascii="標楷體" w:eastAsia="標楷體" w:hAnsi="標楷體" w:cs="標楷體" w:hint="eastAsia"/>
          <w:kern w:val="0"/>
          <w:sz w:val="26"/>
          <w:szCs w:val="26"/>
        </w:rPr>
        <w:t>1</w:t>
      </w:r>
      <w:r w:rsidR="000152D1">
        <w:rPr>
          <w:rFonts w:ascii="標楷體" w:eastAsia="標楷體" w:hAnsi="標楷體" w:cs="標楷體" w:hint="eastAsia"/>
          <w:kern w:val="0"/>
          <w:sz w:val="26"/>
          <w:szCs w:val="26"/>
        </w:rPr>
        <w:t>6</w:t>
      </w:r>
      <w:r w:rsidRPr="00BA0415">
        <w:rPr>
          <w:rFonts w:ascii="標楷體" w:eastAsia="標楷體" w:hAnsi="標楷體" w:cs="標楷體" w:hint="eastAsia"/>
          <w:kern w:val="0"/>
          <w:sz w:val="26"/>
          <w:szCs w:val="26"/>
        </w:rPr>
        <w:t>日</w:t>
      </w:r>
      <w:r w:rsidRPr="00BA0415">
        <w:rPr>
          <w:rFonts w:ascii="標楷體" w:eastAsia="標楷體" w:hAnsi="標楷體" w:cs="標楷體"/>
          <w:kern w:val="0"/>
          <w:sz w:val="26"/>
          <w:szCs w:val="26"/>
        </w:rPr>
        <w:t>(</w:t>
      </w:r>
      <w:r w:rsidRPr="00BA0415">
        <w:rPr>
          <w:rFonts w:ascii="標楷體" w:eastAsia="標楷體" w:hAnsi="標楷體" w:cs="標楷體" w:hint="eastAsia"/>
          <w:kern w:val="0"/>
          <w:sz w:val="26"/>
          <w:szCs w:val="26"/>
        </w:rPr>
        <w:t>星期</w:t>
      </w:r>
      <w:r w:rsidR="000152D1">
        <w:rPr>
          <w:rFonts w:ascii="標楷體" w:eastAsia="標楷體" w:hAnsi="標楷體" w:cs="標楷體" w:hint="eastAsia"/>
          <w:kern w:val="0"/>
          <w:sz w:val="26"/>
          <w:szCs w:val="26"/>
        </w:rPr>
        <w:t>四</w:t>
      </w:r>
      <w:r w:rsidRPr="00BA0415">
        <w:rPr>
          <w:rFonts w:ascii="標楷體" w:eastAsia="標楷體" w:hAnsi="標楷體" w:cs="標楷體"/>
          <w:kern w:val="0"/>
          <w:sz w:val="26"/>
          <w:szCs w:val="26"/>
        </w:rPr>
        <w:t>)</w:t>
      </w:r>
      <w:r w:rsidRPr="00BA0415">
        <w:rPr>
          <w:rFonts w:ascii="標楷體" w:eastAsia="標楷體" w:hAnsi="標楷體" w:cs="標楷體" w:hint="eastAsia"/>
          <w:kern w:val="0"/>
          <w:sz w:val="26"/>
          <w:szCs w:val="26"/>
        </w:rPr>
        <w:t>至11</w:t>
      </w:r>
      <w:r w:rsidR="00162D72" w:rsidRPr="00BA0415">
        <w:rPr>
          <w:rFonts w:ascii="標楷體" w:eastAsia="標楷體" w:hAnsi="標楷體" w:cs="標楷體" w:hint="eastAsia"/>
          <w:kern w:val="0"/>
          <w:sz w:val="26"/>
          <w:szCs w:val="26"/>
        </w:rPr>
        <w:t>5</w:t>
      </w:r>
      <w:r w:rsidRPr="00BA0415">
        <w:rPr>
          <w:rFonts w:ascii="標楷體" w:eastAsia="標楷體" w:hAnsi="標楷體" w:cs="標楷體" w:hint="eastAsia"/>
          <w:kern w:val="0"/>
          <w:sz w:val="26"/>
          <w:szCs w:val="26"/>
        </w:rPr>
        <w:t>年</w:t>
      </w:r>
      <w:r w:rsidR="00B06E54" w:rsidRPr="00BA0415">
        <w:rPr>
          <w:rFonts w:ascii="標楷體" w:eastAsia="標楷體" w:hAnsi="標楷體" w:cs="標楷體" w:hint="eastAsia"/>
          <w:kern w:val="0"/>
          <w:sz w:val="26"/>
          <w:szCs w:val="26"/>
        </w:rPr>
        <w:t>4</w:t>
      </w:r>
      <w:r w:rsidRPr="00BA0415">
        <w:rPr>
          <w:rFonts w:ascii="標楷體" w:eastAsia="標楷體" w:hAnsi="標楷體" w:cs="標楷體" w:hint="eastAsia"/>
          <w:kern w:val="0"/>
          <w:sz w:val="26"/>
          <w:szCs w:val="26"/>
        </w:rPr>
        <w:t>月</w:t>
      </w:r>
      <w:r w:rsidR="00B06E54" w:rsidRPr="00BA0415">
        <w:rPr>
          <w:rFonts w:ascii="標楷體" w:eastAsia="標楷體" w:hAnsi="標楷體" w:cs="標楷體" w:hint="eastAsia"/>
          <w:kern w:val="0"/>
          <w:sz w:val="26"/>
          <w:szCs w:val="26"/>
        </w:rPr>
        <w:t>2</w:t>
      </w:r>
      <w:r w:rsidR="000152D1">
        <w:rPr>
          <w:rFonts w:ascii="標楷體" w:eastAsia="標楷體" w:hAnsi="標楷體" w:cs="標楷體" w:hint="eastAsia"/>
          <w:kern w:val="0"/>
          <w:sz w:val="26"/>
          <w:szCs w:val="26"/>
        </w:rPr>
        <w:t>2</w:t>
      </w:r>
      <w:r w:rsidRPr="00BA0415">
        <w:rPr>
          <w:rFonts w:ascii="標楷體" w:eastAsia="標楷體" w:hAnsi="標楷體" w:cs="標楷體" w:hint="eastAsia"/>
          <w:kern w:val="0"/>
          <w:sz w:val="26"/>
          <w:szCs w:val="26"/>
        </w:rPr>
        <w:t>日</w:t>
      </w:r>
      <w:r w:rsidRPr="00BA0415">
        <w:rPr>
          <w:rFonts w:ascii="標楷體" w:eastAsia="標楷體" w:hAnsi="標楷體" w:cs="標楷體"/>
          <w:kern w:val="0"/>
          <w:sz w:val="26"/>
          <w:szCs w:val="26"/>
        </w:rPr>
        <w:t>(</w:t>
      </w:r>
      <w:r w:rsidRPr="00BA0415">
        <w:rPr>
          <w:rFonts w:ascii="標楷體" w:eastAsia="標楷體" w:hAnsi="標楷體" w:cs="標楷體" w:hint="eastAsia"/>
          <w:kern w:val="0"/>
          <w:sz w:val="26"/>
          <w:szCs w:val="26"/>
        </w:rPr>
        <w:t>星期</w:t>
      </w:r>
      <w:r w:rsidR="000152D1">
        <w:rPr>
          <w:rFonts w:ascii="標楷體" w:eastAsia="標楷體" w:hAnsi="標楷體" w:cs="標楷體" w:hint="eastAsia"/>
          <w:kern w:val="0"/>
          <w:sz w:val="26"/>
          <w:szCs w:val="26"/>
        </w:rPr>
        <w:t>三</w:t>
      </w:r>
      <w:r w:rsidRPr="00BA0415">
        <w:rPr>
          <w:rFonts w:ascii="標楷體" w:eastAsia="標楷體" w:hAnsi="標楷體" w:cs="標楷體"/>
          <w:kern w:val="0"/>
          <w:sz w:val="26"/>
          <w:szCs w:val="26"/>
        </w:rPr>
        <w:t>)</w:t>
      </w:r>
      <w:r w:rsidRPr="00BA0415">
        <w:rPr>
          <w:rFonts w:ascii="標楷體" w:eastAsia="標楷體" w:hAnsi="標楷體" w:cs="標楷體" w:hint="eastAsia"/>
          <w:kern w:val="0"/>
          <w:sz w:val="26"/>
          <w:szCs w:val="26"/>
        </w:rPr>
        <w:t>止。</w:t>
      </w:r>
    </w:p>
    <w:p w14:paraId="19F01E5A" w14:textId="77777777" w:rsidR="00672D1F" w:rsidRPr="006B0297" w:rsidRDefault="00672D1F" w:rsidP="00527C93">
      <w:pPr>
        <w:autoSpaceDE w:val="0"/>
        <w:autoSpaceDN w:val="0"/>
        <w:adjustRightInd w:val="0"/>
        <w:spacing w:line="360" w:lineRule="exact"/>
        <w:ind w:firstLineChars="100" w:firstLine="260"/>
        <w:jc w:val="both"/>
        <w:rPr>
          <w:rFonts w:ascii="標楷體" w:eastAsia="標楷體" w:hAnsi="標楷體" w:cs="標楷體"/>
          <w:kern w:val="0"/>
          <w:sz w:val="26"/>
          <w:szCs w:val="26"/>
        </w:rPr>
      </w:pPr>
      <w:r w:rsidRPr="006B0297">
        <w:rPr>
          <w:rFonts w:ascii="標楷體" w:eastAsia="標楷體" w:hAnsi="標楷體" w:cs="標楷體"/>
          <w:kern w:val="0"/>
          <w:sz w:val="26"/>
          <w:szCs w:val="26"/>
        </w:rPr>
        <w:t>二、公告方式：</w:t>
      </w:r>
      <w:r w:rsidR="00603AEA">
        <w:rPr>
          <w:rFonts w:ascii="標楷體" w:eastAsia="標楷體" w:hAnsi="標楷體" w:cs="標楷體" w:hint="eastAsia"/>
          <w:kern w:val="0"/>
          <w:sz w:val="26"/>
          <w:szCs w:val="26"/>
        </w:rPr>
        <w:t>網站公告。</w:t>
      </w:r>
    </w:p>
    <w:p w14:paraId="2BC91EB7" w14:textId="434F0046" w:rsidR="00672D1F" w:rsidRPr="00C46A1A" w:rsidRDefault="00C46A1A" w:rsidP="00C46A1A">
      <w:pPr>
        <w:spacing w:line="360" w:lineRule="exact"/>
        <w:ind w:leftChars="200" w:left="1000" w:hangingChars="200" w:hanging="520"/>
        <w:rPr>
          <w:rFonts w:ascii="標楷體" w:eastAsia="標楷體" w:hAnsi="標楷體" w:cs="Times New Roman"/>
          <w:sz w:val="26"/>
          <w:szCs w:val="26"/>
        </w:rPr>
      </w:pPr>
      <w:r>
        <w:rPr>
          <w:rFonts w:ascii="標楷體" w:eastAsia="標楷體" w:hAnsi="標楷體" w:cs="Times New Roman" w:hint="eastAsia"/>
          <w:sz w:val="26"/>
          <w:szCs w:val="26"/>
        </w:rPr>
        <w:t>（一）</w:t>
      </w:r>
      <w:r w:rsidR="00672D1F" w:rsidRPr="00C46A1A">
        <w:rPr>
          <w:rFonts w:ascii="標楷體" w:eastAsia="標楷體" w:hAnsi="標楷體" w:cs="Times New Roman"/>
          <w:sz w:val="26"/>
          <w:szCs w:val="26"/>
        </w:rPr>
        <w:t>本校網站（</w:t>
      </w:r>
      <w:r w:rsidR="00162D72" w:rsidRPr="00162D72">
        <w:rPr>
          <w:rFonts w:ascii="標楷體" w:eastAsia="標楷體" w:hAnsi="標楷體" w:cs="Times New Roman"/>
          <w:sz w:val="26"/>
          <w:szCs w:val="26"/>
        </w:rPr>
        <w:t>https://www.kfcivs.hlc.edu.tw/</w:t>
      </w:r>
      <w:r w:rsidR="00672D1F" w:rsidRPr="00C46A1A">
        <w:rPr>
          <w:rFonts w:ascii="標楷體" w:eastAsia="標楷體" w:hAnsi="標楷體" w:cs="Times New Roman"/>
          <w:sz w:val="26"/>
          <w:szCs w:val="26"/>
        </w:rPr>
        <w:t>）</w:t>
      </w:r>
    </w:p>
    <w:p w14:paraId="5DAC18E9" w14:textId="77777777" w:rsidR="00672D1F" w:rsidRPr="00C46A1A" w:rsidRDefault="00C46A1A" w:rsidP="00C46A1A">
      <w:pPr>
        <w:spacing w:line="360" w:lineRule="exact"/>
        <w:ind w:leftChars="200" w:left="1000" w:hangingChars="200" w:hanging="520"/>
        <w:rPr>
          <w:rFonts w:ascii="標楷體" w:eastAsia="標楷體" w:hAnsi="標楷體" w:cs="Times New Roman"/>
          <w:sz w:val="26"/>
          <w:szCs w:val="26"/>
        </w:rPr>
      </w:pPr>
      <w:r>
        <w:rPr>
          <w:rFonts w:ascii="標楷體" w:eastAsia="標楷體" w:hAnsi="標楷體" w:cs="Times New Roman" w:hint="eastAsia"/>
          <w:sz w:val="26"/>
          <w:szCs w:val="26"/>
        </w:rPr>
        <w:t>（二）</w:t>
      </w:r>
      <w:r w:rsidR="00672D1F" w:rsidRPr="00C46A1A">
        <w:rPr>
          <w:rFonts w:ascii="標楷體" w:eastAsia="標楷體" w:hAnsi="標楷體" w:cs="Times New Roman"/>
          <w:sz w:val="26"/>
          <w:szCs w:val="26"/>
        </w:rPr>
        <w:t>教育部國民及學前教育署網站（https://www.k12ea.gov.tw/）</w:t>
      </w:r>
    </w:p>
    <w:p w14:paraId="2E4498F5" w14:textId="547C8909" w:rsidR="00672D1F" w:rsidRPr="00C46A1A" w:rsidRDefault="00C46A1A" w:rsidP="00A854B3">
      <w:pPr>
        <w:wordWrap w:val="0"/>
        <w:spacing w:line="360" w:lineRule="exact"/>
        <w:ind w:leftChars="200" w:left="1260" w:hangingChars="300" w:hanging="780"/>
        <w:rPr>
          <w:rFonts w:ascii="標楷體" w:eastAsia="標楷體" w:hAnsi="標楷體" w:cs="Times New Roman"/>
          <w:sz w:val="26"/>
          <w:szCs w:val="26"/>
        </w:rPr>
      </w:pPr>
      <w:r>
        <w:rPr>
          <w:rFonts w:ascii="標楷體" w:eastAsia="標楷體" w:hAnsi="標楷體" w:cs="Times New Roman" w:hint="eastAsia"/>
          <w:sz w:val="26"/>
          <w:szCs w:val="26"/>
        </w:rPr>
        <w:t>（三）</w:t>
      </w:r>
      <w:r w:rsidR="00672D1F" w:rsidRPr="00C46A1A">
        <w:rPr>
          <w:rFonts w:ascii="標楷體" w:eastAsia="標楷體" w:hAnsi="標楷體" w:cs="Times New Roman"/>
          <w:sz w:val="26"/>
          <w:szCs w:val="26"/>
        </w:rPr>
        <w:t>全國高級中等以下學校教師選聘網(</w:t>
      </w:r>
      <w:r w:rsidR="006B7793" w:rsidRPr="003A0C97">
        <w:rPr>
          <w:rFonts w:ascii="標楷體" w:eastAsia="標楷體" w:hAnsi="標楷體" w:cs="Times New Roman"/>
          <w:sz w:val="26"/>
          <w:szCs w:val="26"/>
        </w:rPr>
        <w:t>https://personnel.k12ea.gov.tw/tsn/index/</w:t>
      </w:r>
      <w:r w:rsidR="00672D1F" w:rsidRPr="00C46A1A">
        <w:rPr>
          <w:rFonts w:ascii="標楷體" w:eastAsia="標楷體" w:hAnsi="標楷體" w:cs="Times New Roman"/>
          <w:sz w:val="26"/>
          <w:szCs w:val="26"/>
        </w:rPr>
        <w:t>)。</w:t>
      </w:r>
    </w:p>
    <w:p w14:paraId="18ACC194" w14:textId="77777777" w:rsidR="00F97213" w:rsidRPr="006B0297" w:rsidRDefault="00672D1F" w:rsidP="00800934">
      <w:pPr>
        <w:spacing w:beforeLines="50" w:before="180" w:line="360" w:lineRule="exact"/>
        <w:rPr>
          <w:rFonts w:ascii="標楷體" w:eastAsia="標楷體" w:hAnsi="標楷體" w:cs="Times New Roman"/>
          <w:b/>
          <w:sz w:val="26"/>
          <w:szCs w:val="26"/>
        </w:rPr>
      </w:pPr>
      <w:r w:rsidRPr="006B0297">
        <w:rPr>
          <w:rFonts w:ascii="標楷體" w:eastAsia="標楷體" w:hAnsi="標楷體" w:cs="Times New Roman" w:hint="eastAsia"/>
          <w:b/>
          <w:sz w:val="26"/>
          <w:szCs w:val="26"/>
        </w:rPr>
        <w:t>伍</w:t>
      </w:r>
      <w:r w:rsidR="00F97213" w:rsidRPr="006B0297">
        <w:rPr>
          <w:rFonts w:ascii="標楷體" w:eastAsia="標楷體" w:hAnsi="標楷體" w:cs="Times New Roman" w:hint="eastAsia"/>
          <w:b/>
          <w:sz w:val="26"/>
          <w:szCs w:val="26"/>
        </w:rPr>
        <w:t>、報名日期、</w:t>
      </w:r>
      <w:r w:rsidR="00603AEA">
        <w:rPr>
          <w:rFonts w:ascii="標楷體" w:eastAsia="標楷體" w:hAnsi="標楷體" w:cs="Times New Roman" w:hint="eastAsia"/>
          <w:b/>
          <w:sz w:val="26"/>
          <w:szCs w:val="26"/>
        </w:rPr>
        <w:t>方式</w:t>
      </w:r>
      <w:r w:rsidR="00907B0C">
        <w:rPr>
          <w:rFonts w:ascii="標楷體" w:eastAsia="標楷體" w:hAnsi="標楷體" w:cs="Times New Roman" w:hint="eastAsia"/>
          <w:b/>
          <w:sz w:val="26"/>
          <w:szCs w:val="26"/>
        </w:rPr>
        <w:t>與</w:t>
      </w:r>
      <w:r w:rsidR="00603AEA">
        <w:rPr>
          <w:rFonts w:ascii="標楷體" w:eastAsia="標楷體" w:hAnsi="標楷體" w:cs="Times New Roman" w:hint="eastAsia"/>
          <w:b/>
          <w:sz w:val="26"/>
          <w:szCs w:val="26"/>
        </w:rPr>
        <w:t>資料</w:t>
      </w:r>
      <w:r w:rsidR="00907B0C">
        <w:rPr>
          <w:rFonts w:ascii="標楷體" w:eastAsia="標楷體" w:hAnsi="標楷體" w:cs="Times New Roman" w:hint="eastAsia"/>
          <w:b/>
          <w:sz w:val="26"/>
          <w:szCs w:val="26"/>
        </w:rPr>
        <w:t>、報名費</w:t>
      </w:r>
      <w:r w:rsidR="00603AEA">
        <w:rPr>
          <w:rFonts w:ascii="標楷體" w:eastAsia="標楷體" w:hAnsi="標楷體" w:cs="Times New Roman" w:hint="eastAsia"/>
          <w:b/>
          <w:sz w:val="26"/>
          <w:szCs w:val="26"/>
        </w:rPr>
        <w:t>：</w:t>
      </w:r>
    </w:p>
    <w:p w14:paraId="368B04B0" w14:textId="2E455A7D" w:rsidR="00F97213" w:rsidRPr="00784046" w:rsidRDefault="00F97213" w:rsidP="00527C93">
      <w:pPr>
        <w:autoSpaceDE w:val="0"/>
        <w:autoSpaceDN w:val="0"/>
        <w:adjustRightInd w:val="0"/>
        <w:spacing w:line="360" w:lineRule="exact"/>
        <w:ind w:leftChars="100" w:left="760" w:hangingChars="200" w:hanging="520"/>
        <w:jc w:val="both"/>
        <w:rPr>
          <w:rFonts w:ascii="標楷體" w:eastAsia="標楷體" w:hAnsi="標楷體" w:cs="標楷體"/>
          <w:kern w:val="0"/>
          <w:sz w:val="26"/>
          <w:szCs w:val="26"/>
        </w:rPr>
      </w:pPr>
      <w:r w:rsidRPr="006B0297">
        <w:rPr>
          <w:rFonts w:ascii="標楷體" w:eastAsia="標楷體" w:hAnsi="標楷體" w:cs="標楷體" w:hint="eastAsia"/>
          <w:kern w:val="0"/>
          <w:sz w:val="26"/>
          <w:szCs w:val="26"/>
        </w:rPr>
        <w:t>一、報名日期：</w:t>
      </w:r>
      <w:r w:rsidR="006513DA" w:rsidRPr="00F505BF">
        <w:rPr>
          <w:rFonts w:ascii="標楷體" w:eastAsia="標楷體" w:hAnsi="標楷體" w:cs="標楷體" w:hint="eastAsia"/>
          <w:kern w:val="0"/>
          <w:sz w:val="26"/>
          <w:szCs w:val="26"/>
        </w:rPr>
        <w:t>自公告</w:t>
      </w:r>
      <w:r w:rsidR="006513DA" w:rsidRPr="00BA0415">
        <w:rPr>
          <w:rFonts w:ascii="標楷體" w:eastAsia="標楷體" w:hAnsi="標楷體" w:cs="標楷體" w:hint="eastAsia"/>
          <w:kern w:val="0"/>
          <w:sz w:val="26"/>
          <w:szCs w:val="26"/>
        </w:rPr>
        <w:t>日起</w:t>
      </w:r>
      <w:r w:rsidRPr="00BA0415">
        <w:rPr>
          <w:rFonts w:ascii="標楷體" w:eastAsia="標楷體" w:hAnsi="標楷體" w:cs="標楷體" w:hint="eastAsia"/>
          <w:kern w:val="0"/>
          <w:sz w:val="26"/>
          <w:szCs w:val="26"/>
        </w:rPr>
        <w:t>至</w:t>
      </w:r>
      <w:r w:rsidR="00486A3A" w:rsidRPr="00BA0415">
        <w:rPr>
          <w:rFonts w:ascii="標楷體" w:eastAsia="標楷體" w:hAnsi="標楷體" w:cs="標楷體" w:hint="eastAsia"/>
          <w:kern w:val="0"/>
          <w:sz w:val="26"/>
          <w:szCs w:val="26"/>
        </w:rPr>
        <w:t>1</w:t>
      </w:r>
      <w:r w:rsidR="00A62A59" w:rsidRPr="00BA0415">
        <w:rPr>
          <w:rFonts w:ascii="標楷體" w:eastAsia="標楷體" w:hAnsi="標楷體" w:cs="標楷體" w:hint="eastAsia"/>
          <w:kern w:val="0"/>
          <w:sz w:val="26"/>
          <w:szCs w:val="26"/>
        </w:rPr>
        <w:t>1</w:t>
      </w:r>
      <w:r w:rsidR="00074DA4" w:rsidRPr="00BA0415">
        <w:rPr>
          <w:rFonts w:ascii="標楷體" w:eastAsia="標楷體" w:hAnsi="標楷體" w:cs="標楷體" w:hint="eastAsia"/>
          <w:kern w:val="0"/>
          <w:sz w:val="26"/>
          <w:szCs w:val="26"/>
        </w:rPr>
        <w:t>5</w:t>
      </w:r>
      <w:r w:rsidRPr="00BA0415">
        <w:rPr>
          <w:rFonts w:ascii="標楷體" w:eastAsia="標楷體" w:hAnsi="標楷體" w:cs="標楷體" w:hint="eastAsia"/>
          <w:kern w:val="0"/>
          <w:sz w:val="26"/>
          <w:szCs w:val="26"/>
        </w:rPr>
        <w:t>年</w:t>
      </w:r>
      <w:r w:rsidR="005C7265" w:rsidRPr="00BA0415">
        <w:rPr>
          <w:rFonts w:ascii="標楷體" w:eastAsia="標楷體" w:hAnsi="標楷體" w:cs="標楷體" w:hint="eastAsia"/>
          <w:kern w:val="0"/>
          <w:sz w:val="26"/>
          <w:szCs w:val="26"/>
        </w:rPr>
        <w:t>4</w:t>
      </w:r>
      <w:r w:rsidRPr="00BA0415">
        <w:rPr>
          <w:rFonts w:ascii="標楷體" w:eastAsia="標楷體" w:hAnsi="標楷體" w:cs="標楷體" w:hint="eastAsia"/>
          <w:kern w:val="0"/>
          <w:sz w:val="26"/>
          <w:szCs w:val="26"/>
        </w:rPr>
        <w:t>月</w:t>
      </w:r>
      <w:r w:rsidR="00B06E54" w:rsidRPr="00BA0415">
        <w:rPr>
          <w:rFonts w:ascii="標楷體" w:eastAsia="標楷體" w:hAnsi="標楷體" w:cs="標楷體" w:hint="eastAsia"/>
          <w:kern w:val="0"/>
          <w:sz w:val="26"/>
          <w:szCs w:val="26"/>
        </w:rPr>
        <w:t>2</w:t>
      </w:r>
      <w:r w:rsidR="000152D1">
        <w:rPr>
          <w:rFonts w:ascii="標楷體" w:eastAsia="標楷體" w:hAnsi="標楷體" w:cs="標楷體" w:hint="eastAsia"/>
          <w:kern w:val="0"/>
          <w:sz w:val="26"/>
          <w:szCs w:val="26"/>
        </w:rPr>
        <w:t>2</w:t>
      </w:r>
      <w:r w:rsidRPr="00BA0415">
        <w:rPr>
          <w:rFonts w:ascii="標楷體" w:eastAsia="標楷體" w:hAnsi="標楷體" w:cs="標楷體" w:hint="eastAsia"/>
          <w:kern w:val="0"/>
          <w:sz w:val="26"/>
          <w:szCs w:val="26"/>
        </w:rPr>
        <w:t>日</w:t>
      </w:r>
      <w:r w:rsidRPr="00BA0415">
        <w:rPr>
          <w:rFonts w:ascii="標楷體" w:eastAsia="標楷體" w:hAnsi="標楷體" w:cs="標楷體"/>
          <w:kern w:val="0"/>
          <w:sz w:val="26"/>
          <w:szCs w:val="26"/>
        </w:rPr>
        <w:t>(</w:t>
      </w:r>
      <w:r w:rsidRPr="00BA0415">
        <w:rPr>
          <w:rFonts w:ascii="標楷體" w:eastAsia="標楷體" w:hAnsi="標楷體" w:cs="標楷體" w:hint="eastAsia"/>
          <w:kern w:val="0"/>
          <w:sz w:val="26"/>
          <w:szCs w:val="26"/>
        </w:rPr>
        <w:t>星期</w:t>
      </w:r>
      <w:r w:rsidR="000152D1">
        <w:rPr>
          <w:rFonts w:ascii="標楷體" w:eastAsia="標楷體" w:hAnsi="標楷體" w:cs="標楷體" w:hint="eastAsia"/>
          <w:kern w:val="0"/>
          <w:sz w:val="26"/>
          <w:szCs w:val="26"/>
        </w:rPr>
        <w:t>三</w:t>
      </w:r>
      <w:r w:rsidRPr="00BA0415">
        <w:rPr>
          <w:rFonts w:ascii="標楷體" w:eastAsia="標楷體" w:hAnsi="標楷體" w:cs="標楷體"/>
          <w:kern w:val="0"/>
          <w:sz w:val="26"/>
          <w:szCs w:val="26"/>
        </w:rPr>
        <w:t>)</w:t>
      </w:r>
      <w:r w:rsidRPr="00BA0415">
        <w:rPr>
          <w:rFonts w:ascii="標楷體" w:eastAsia="標楷體" w:hAnsi="標楷體" w:cs="標楷體" w:hint="eastAsia"/>
          <w:kern w:val="0"/>
          <w:sz w:val="26"/>
          <w:szCs w:val="26"/>
        </w:rPr>
        <w:t>止</w:t>
      </w:r>
      <w:r w:rsidR="002E78A2" w:rsidRPr="00784046">
        <w:rPr>
          <w:rFonts w:ascii="標楷體" w:eastAsia="標楷體" w:hAnsi="標楷體" w:cs="標楷體"/>
          <w:kern w:val="0"/>
          <w:sz w:val="26"/>
          <w:szCs w:val="26"/>
        </w:rPr>
        <w:t>(</w:t>
      </w:r>
      <w:r w:rsidR="00E34029" w:rsidRPr="00784046">
        <w:rPr>
          <w:rFonts w:ascii="標楷體" w:eastAsia="標楷體" w:hAnsi="標楷體" w:cs="標楷體" w:hint="eastAsia"/>
          <w:kern w:val="0"/>
          <w:sz w:val="26"/>
          <w:szCs w:val="26"/>
        </w:rPr>
        <w:t>請</w:t>
      </w:r>
      <w:r w:rsidR="008A7CA2" w:rsidRPr="00784046">
        <w:rPr>
          <w:rFonts w:ascii="標楷體" w:eastAsia="標楷體" w:hAnsi="標楷體" w:cs="標楷體" w:hint="eastAsia"/>
          <w:kern w:val="0"/>
          <w:sz w:val="26"/>
          <w:szCs w:val="26"/>
        </w:rPr>
        <w:t>以限時掛號郵寄本校人事室，以郵戳為憑，逾期不受理</w:t>
      </w:r>
      <w:r w:rsidR="002E78A2" w:rsidRPr="00784046">
        <w:rPr>
          <w:rFonts w:ascii="標楷體" w:eastAsia="標楷體" w:hAnsi="標楷體" w:cs="標楷體"/>
          <w:kern w:val="0"/>
          <w:sz w:val="26"/>
          <w:szCs w:val="26"/>
        </w:rPr>
        <w:t>)</w:t>
      </w:r>
      <w:r w:rsidRPr="00784046">
        <w:rPr>
          <w:rFonts w:ascii="標楷體" w:eastAsia="標楷體" w:hAnsi="標楷體" w:cs="標楷體" w:hint="eastAsia"/>
          <w:kern w:val="0"/>
          <w:sz w:val="26"/>
          <w:szCs w:val="26"/>
        </w:rPr>
        <w:t>。</w:t>
      </w:r>
    </w:p>
    <w:p w14:paraId="0E3F9714" w14:textId="77777777" w:rsidR="00F97213" w:rsidRPr="006B0297" w:rsidRDefault="00F97213" w:rsidP="00527C93">
      <w:pPr>
        <w:autoSpaceDE w:val="0"/>
        <w:autoSpaceDN w:val="0"/>
        <w:adjustRightInd w:val="0"/>
        <w:spacing w:line="360" w:lineRule="exact"/>
        <w:ind w:leftChars="100" w:left="240"/>
        <w:jc w:val="both"/>
        <w:rPr>
          <w:rFonts w:ascii="標楷體" w:eastAsia="標楷體" w:hAnsi="標楷體" w:cs="新細明體"/>
          <w:kern w:val="0"/>
          <w:sz w:val="26"/>
          <w:szCs w:val="26"/>
        </w:rPr>
      </w:pPr>
      <w:r w:rsidRPr="006B0297">
        <w:rPr>
          <w:rFonts w:ascii="標楷體" w:eastAsia="標楷體" w:hAnsi="標楷體" w:cs="標楷體" w:hint="eastAsia"/>
          <w:kern w:val="0"/>
          <w:sz w:val="26"/>
          <w:szCs w:val="26"/>
        </w:rPr>
        <w:t>二、報名方式及報名</w:t>
      </w:r>
      <w:r w:rsidRPr="006B0297">
        <w:rPr>
          <w:rFonts w:ascii="標楷體" w:eastAsia="標楷體" w:hAnsi="標楷體" w:cs="新細明體" w:hint="eastAsia"/>
          <w:kern w:val="0"/>
          <w:sz w:val="26"/>
          <w:szCs w:val="26"/>
        </w:rPr>
        <w:t>資料：</w:t>
      </w:r>
    </w:p>
    <w:p w14:paraId="38938427" w14:textId="520E64FA" w:rsidR="00A62A59" w:rsidRPr="006B0297" w:rsidRDefault="00DB2A67" w:rsidP="00335C55">
      <w:pPr>
        <w:spacing w:line="360" w:lineRule="exact"/>
        <w:ind w:leftChars="200" w:left="1000" w:hangingChars="200" w:hanging="520"/>
        <w:rPr>
          <w:rFonts w:ascii="標楷體" w:eastAsia="標楷體" w:hAnsi="標楷體" w:cs="Times New Roman"/>
          <w:sz w:val="26"/>
          <w:szCs w:val="26"/>
        </w:rPr>
      </w:pPr>
      <w:r>
        <w:rPr>
          <w:rFonts w:ascii="標楷體" w:eastAsia="標楷體" w:hAnsi="標楷體" w:cs="Times New Roman" w:hint="eastAsia"/>
          <w:sz w:val="26"/>
          <w:szCs w:val="26"/>
        </w:rPr>
        <w:t>（一）</w:t>
      </w:r>
      <w:r w:rsidR="00F97213" w:rsidRPr="006B0297">
        <w:rPr>
          <w:rFonts w:ascii="標楷體" w:eastAsia="標楷體" w:hAnsi="標楷體" w:cs="Times New Roman" w:hint="eastAsia"/>
          <w:sz w:val="26"/>
          <w:szCs w:val="26"/>
        </w:rPr>
        <w:t>報名方式：</w:t>
      </w:r>
      <w:r w:rsidR="000152D1" w:rsidRPr="000152D1">
        <w:rPr>
          <w:rFonts w:ascii="標楷體" w:eastAsia="標楷體" w:hAnsi="標楷體" w:cs="Times New Roman" w:hint="eastAsia"/>
          <w:b/>
          <w:bCs/>
          <w:sz w:val="26"/>
          <w:szCs w:val="26"/>
        </w:rPr>
        <w:t>採通訊報名、填寫Google表單並郵寄報名表件及佐證資料</w:t>
      </w:r>
      <w:r w:rsidR="000152D1" w:rsidRPr="000152D1">
        <w:rPr>
          <w:rFonts w:ascii="標楷體" w:eastAsia="標楷體" w:hAnsi="標楷體" w:cs="Times New Roman" w:hint="eastAsia"/>
          <w:b/>
          <w:sz w:val="26"/>
          <w:szCs w:val="26"/>
        </w:rPr>
        <w:t>。</w:t>
      </w:r>
    </w:p>
    <w:p w14:paraId="0E419441" w14:textId="29281541" w:rsidR="00A62A59" w:rsidRPr="00784046" w:rsidRDefault="00A62A59" w:rsidP="00EA1244">
      <w:pPr>
        <w:autoSpaceDE w:val="0"/>
        <w:autoSpaceDN w:val="0"/>
        <w:adjustRightInd w:val="0"/>
        <w:spacing w:line="360" w:lineRule="exact"/>
        <w:ind w:leftChars="400" w:left="1220" w:hangingChars="100" w:hanging="260"/>
        <w:rPr>
          <w:rFonts w:ascii="標楷體" w:eastAsia="標楷體" w:hAnsi="標楷體" w:cs="DFKaiShu-SB-Estd-BF"/>
          <w:kern w:val="0"/>
          <w:sz w:val="26"/>
          <w:szCs w:val="26"/>
        </w:rPr>
      </w:pPr>
      <w:r w:rsidRPr="006B0297">
        <w:rPr>
          <w:rFonts w:ascii="標楷體" w:eastAsia="標楷體" w:hAnsi="標楷體" w:cs="DFKaiShu-SB-Estd-BF" w:hint="eastAsia"/>
          <w:kern w:val="0"/>
          <w:sz w:val="26"/>
          <w:szCs w:val="26"/>
        </w:rPr>
        <w:t>1.</w:t>
      </w:r>
      <w:r w:rsidR="00F97213" w:rsidRPr="006B0297">
        <w:rPr>
          <w:rFonts w:ascii="標楷體" w:eastAsia="標楷體" w:hAnsi="標楷體" w:cs="DFKaiShu-SB-Estd-BF" w:hint="eastAsia"/>
          <w:kern w:val="0"/>
          <w:sz w:val="26"/>
          <w:szCs w:val="26"/>
        </w:rPr>
        <w:t>請至本校網站（</w:t>
      </w:r>
      <w:r w:rsidR="00D24BEC" w:rsidRPr="00D24BEC">
        <w:rPr>
          <w:rFonts w:ascii="標楷體" w:eastAsia="標楷體" w:hAnsi="標楷體" w:cs="DFKaiShu-SB-Estd-BF"/>
          <w:kern w:val="0"/>
          <w:sz w:val="26"/>
          <w:szCs w:val="26"/>
        </w:rPr>
        <w:t>https://www.kfcivs.hlc.edu.tw/</w:t>
      </w:r>
      <w:r w:rsidR="00F97213" w:rsidRPr="006B0297">
        <w:rPr>
          <w:rFonts w:ascii="標楷體" w:eastAsia="標楷體" w:hAnsi="標楷體" w:cs="DFKaiShu-SB-Estd-BF" w:hint="eastAsia"/>
          <w:kern w:val="0"/>
          <w:sz w:val="26"/>
          <w:szCs w:val="26"/>
        </w:rPr>
        <w:t>）首頁最新消息下載簡章</w:t>
      </w:r>
      <w:r w:rsidR="003932C1">
        <w:rPr>
          <w:rFonts w:ascii="標楷體" w:eastAsia="標楷體" w:hAnsi="標楷體" w:cs="DFKaiShu-SB-Estd-BF" w:hint="eastAsia"/>
          <w:kern w:val="0"/>
          <w:sz w:val="26"/>
          <w:szCs w:val="26"/>
        </w:rPr>
        <w:t>及報名表件</w:t>
      </w:r>
      <w:r w:rsidR="00F97213" w:rsidRPr="006B0297">
        <w:rPr>
          <w:rFonts w:ascii="標楷體" w:eastAsia="標楷體" w:hAnsi="標楷體" w:cs="DFKaiShu-SB-Estd-BF" w:hint="eastAsia"/>
          <w:kern w:val="0"/>
          <w:sz w:val="26"/>
          <w:szCs w:val="26"/>
        </w:rPr>
        <w:t>，</w:t>
      </w:r>
      <w:r w:rsidR="00E34029" w:rsidRPr="00784046">
        <w:rPr>
          <w:rFonts w:ascii="標楷體" w:eastAsia="標楷體" w:hAnsi="標楷體" w:cs="DFKaiShu-SB-Estd-BF" w:hint="eastAsia"/>
          <w:kern w:val="0"/>
          <w:sz w:val="26"/>
          <w:szCs w:val="26"/>
        </w:rPr>
        <w:t>報名表件及佐證資料請寄至</w:t>
      </w:r>
      <w:r w:rsidR="009275DC">
        <w:rPr>
          <w:rFonts w:ascii="標楷體" w:eastAsia="標楷體" w:hAnsi="標楷體" w:cs="DFKaiShu-SB-Estd-BF" w:hint="eastAsia"/>
          <w:kern w:val="0"/>
          <w:sz w:val="26"/>
          <w:szCs w:val="26"/>
        </w:rPr>
        <w:t>國立光復高級商工職業學校</w:t>
      </w:r>
      <w:r w:rsidR="00E34029" w:rsidRPr="00784046">
        <w:rPr>
          <w:rFonts w:ascii="標楷體" w:eastAsia="標楷體" w:hAnsi="標楷體" w:cs="DFKaiShu-SB-Estd-BF" w:hint="eastAsia"/>
          <w:kern w:val="0"/>
          <w:sz w:val="26"/>
          <w:szCs w:val="26"/>
        </w:rPr>
        <w:t>人事室</w:t>
      </w:r>
      <w:r w:rsidR="004357A7" w:rsidRPr="00784046">
        <w:rPr>
          <w:rFonts w:ascii="標楷體" w:eastAsia="標楷體" w:hAnsi="標楷體" w:cs="DFKaiShu-SB-Estd-BF" w:hint="eastAsia"/>
          <w:kern w:val="0"/>
          <w:sz w:val="26"/>
          <w:szCs w:val="26"/>
        </w:rPr>
        <w:t>（</w:t>
      </w:r>
      <w:r w:rsidR="008F2703">
        <w:rPr>
          <w:rFonts w:ascii="標楷體" w:eastAsia="標楷體" w:hAnsi="標楷體" w:cs="DFKaiShu-SB-Estd-BF" w:hint="eastAsia"/>
          <w:kern w:val="0"/>
          <w:sz w:val="26"/>
          <w:szCs w:val="26"/>
        </w:rPr>
        <w:t>花蓮縣光復鄉林森路100號</w:t>
      </w:r>
      <w:r w:rsidR="004357A7" w:rsidRPr="00784046">
        <w:rPr>
          <w:rFonts w:ascii="標楷體" w:eastAsia="標楷體" w:hAnsi="標楷體" w:cs="DFKaiShu-SB-Estd-BF" w:hint="eastAsia"/>
          <w:kern w:val="0"/>
          <w:sz w:val="26"/>
          <w:szCs w:val="26"/>
        </w:rPr>
        <w:t>）</w:t>
      </w:r>
      <w:r w:rsidRPr="00784046">
        <w:rPr>
          <w:rFonts w:ascii="標楷體" w:eastAsia="標楷體" w:hAnsi="標楷體" w:cs="DFKaiShu-SB-Estd-BF" w:hint="eastAsia"/>
          <w:kern w:val="0"/>
          <w:sz w:val="26"/>
          <w:szCs w:val="26"/>
        </w:rPr>
        <w:t>。</w:t>
      </w:r>
    </w:p>
    <w:p w14:paraId="04E12B0D" w14:textId="3673F504" w:rsidR="00A62A59" w:rsidRPr="00F66FF4" w:rsidRDefault="00A62A59" w:rsidP="00EA1244">
      <w:pPr>
        <w:autoSpaceDE w:val="0"/>
        <w:autoSpaceDN w:val="0"/>
        <w:adjustRightInd w:val="0"/>
        <w:spacing w:line="360" w:lineRule="exact"/>
        <w:ind w:leftChars="400" w:left="1217" w:hangingChars="99" w:hanging="257"/>
        <w:rPr>
          <w:rFonts w:ascii="標楷體" w:eastAsia="標楷體" w:hAnsi="標楷體" w:cs="DFKaiShu-SB-Estd-BF"/>
          <w:kern w:val="0"/>
          <w:sz w:val="26"/>
          <w:szCs w:val="26"/>
        </w:rPr>
      </w:pPr>
      <w:r w:rsidRPr="00F66FF4">
        <w:rPr>
          <w:rFonts w:ascii="標楷體" w:eastAsia="標楷體" w:hAnsi="標楷體" w:cs="DFKaiShu-SB-Estd-BF" w:hint="eastAsia"/>
          <w:kern w:val="0"/>
          <w:sz w:val="26"/>
          <w:szCs w:val="26"/>
        </w:rPr>
        <w:t>2.填寫Google表單：請至（</w:t>
      </w:r>
      <w:hyperlink r:id="rId8" w:history="1">
        <w:r w:rsidR="002733F7" w:rsidRPr="006F6843">
          <w:rPr>
            <w:rStyle w:val="ab"/>
            <w:rFonts w:ascii="標楷體" w:eastAsia="標楷體" w:hAnsi="標楷體" w:cs="DFKaiShu-SB-Estd-BF"/>
            <w:kern w:val="0"/>
            <w:sz w:val="26"/>
            <w:szCs w:val="26"/>
          </w:rPr>
          <w:t>https://forms.gle/KjSk8jhNY21u5ZaK9</w:t>
        </w:r>
      </w:hyperlink>
      <w:r w:rsidR="002733F7">
        <w:rPr>
          <w:rFonts w:ascii="標楷體" w:eastAsia="標楷體" w:hAnsi="標楷體" w:cs="DFKaiShu-SB-Estd-BF" w:hint="eastAsia"/>
          <w:kern w:val="0"/>
          <w:sz w:val="26"/>
          <w:szCs w:val="26"/>
        </w:rPr>
        <w:t>、</w:t>
      </w:r>
      <w:hyperlink r:id="rId9" w:history="1">
        <w:r w:rsidR="002733F7" w:rsidRPr="006F6843">
          <w:rPr>
            <w:rStyle w:val="ab"/>
            <w:rFonts w:ascii="標楷體" w:eastAsia="標楷體" w:hAnsi="標楷體" w:cs="DFKaiShu-SB-Estd-BF"/>
            <w:kern w:val="0"/>
            <w:sz w:val="26"/>
            <w:szCs w:val="26"/>
          </w:rPr>
          <w:t>https://reurl.cc/kpr5Zr</w:t>
        </w:r>
      </w:hyperlink>
      <w:r w:rsidRPr="00F66FF4">
        <w:rPr>
          <w:rFonts w:ascii="標楷體" w:eastAsia="標楷體" w:hAnsi="標楷體" w:cs="DFKaiShu-SB-Estd-BF" w:hint="eastAsia"/>
          <w:kern w:val="0"/>
          <w:sz w:val="26"/>
          <w:szCs w:val="26"/>
        </w:rPr>
        <w:t>）填寫</w:t>
      </w:r>
      <w:r w:rsidR="00F26140" w:rsidRPr="00F66FF4">
        <w:rPr>
          <w:rFonts w:ascii="標楷體" w:eastAsia="標楷體" w:hAnsi="標楷體" w:cs="DFKaiShu-SB-Estd-BF" w:hint="eastAsia"/>
          <w:kern w:val="0"/>
          <w:sz w:val="26"/>
          <w:szCs w:val="26"/>
        </w:rPr>
        <w:t>報名</w:t>
      </w:r>
      <w:r w:rsidRPr="00F66FF4">
        <w:rPr>
          <w:rFonts w:ascii="標楷體" w:eastAsia="標楷體" w:hAnsi="標楷體" w:cs="DFKaiShu-SB-Estd-BF" w:hint="eastAsia"/>
          <w:kern w:val="0"/>
          <w:sz w:val="26"/>
          <w:szCs w:val="26"/>
        </w:rPr>
        <w:t>資料。</w:t>
      </w:r>
    </w:p>
    <w:p w14:paraId="4D3D565B" w14:textId="268BE162" w:rsidR="007B0E00" w:rsidRPr="00F505BF" w:rsidRDefault="00DB2A67" w:rsidP="0087232D">
      <w:pPr>
        <w:autoSpaceDE w:val="0"/>
        <w:autoSpaceDN w:val="0"/>
        <w:adjustRightInd w:val="0"/>
        <w:spacing w:line="360" w:lineRule="exact"/>
        <w:ind w:leftChars="200" w:left="1260" w:hangingChars="300" w:hanging="780"/>
        <w:jc w:val="both"/>
        <w:rPr>
          <w:rFonts w:ascii="標楷體" w:eastAsia="標楷體" w:hAnsi="標楷體" w:cs="標楷體"/>
          <w:kern w:val="0"/>
          <w:sz w:val="26"/>
          <w:szCs w:val="26"/>
        </w:rPr>
      </w:pPr>
      <w:r>
        <w:rPr>
          <w:rFonts w:ascii="標楷體" w:eastAsia="標楷體" w:hAnsi="標楷體" w:cs="Times New Roman" w:hint="eastAsia"/>
          <w:sz w:val="26"/>
          <w:szCs w:val="26"/>
        </w:rPr>
        <w:t>（二）</w:t>
      </w:r>
      <w:r w:rsidR="007B0E00" w:rsidRPr="006B0297">
        <w:rPr>
          <w:rFonts w:ascii="標楷體" w:eastAsia="標楷體" w:hAnsi="標楷體" w:cs="DFKaiShu-SB-Estd-BF" w:hint="eastAsia"/>
          <w:kern w:val="0"/>
          <w:sz w:val="26"/>
          <w:szCs w:val="26"/>
        </w:rPr>
        <w:t>下列報名文件資料</w:t>
      </w:r>
      <w:r>
        <w:rPr>
          <w:rFonts w:ascii="標楷體" w:eastAsia="標楷體" w:hAnsi="標楷體" w:cs="DFKaiShu-SB-Estd-BF" w:hint="eastAsia"/>
          <w:kern w:val="0"/>
          <w:sz w:val="26"/>
          <w:szCs w:val="26"/>
        </w:rPr>
        <w:t>如為影本，請加註</w:t>
      </w:r>
      <w:r w:rsidRPr="00DB2A67">
        <w:rPr>
          <w:rFonts w:ascii="標楷體" w:eastAsia="標楷體" w:hAnsi="標楷體" w:cs="DFKaiShu-SB-Estd-BF" w:hint="eastAsia"/>
          <w:kern w:val="0"/>
          <w:sz w:val="26"/>
          <w:szCs w:val="26"/>
        </w:rPr>
        <w:t>「與正本相符」後簽名或蓋章具結</w:t>
      </w:r>
      <w:r w:rsidR="007B0E00" w:rsidRPr="006B0297">
        <w:rPr>
          <w:rFonts w:ascii="標楷體" w:eastAsia="標楷體" w:hAnsi="標楷體" w:cs="DFKaiShu-SB-Estd-BF" w:hint="eastAsia"/>
          <w:kern w:val="0"/>
          <w:sz w:val="26"/>
          <w:szCs w:val="26"/>
        </w:rPr>
        <w:t>：</w:t>
      </w:r>
      <w:r w:rsidR="002733F7">
        <w:rPr>
          <w:rFonts w:ascii="標楷體" w:eastAsia="標楷體" w:hAnsi="標楷體" w:cs="DFKaiShu-SB-Estd-BF" w:hint="eastAsia"/>
          <w:kern w:val="0"/>
          <w:sz w:val="26"/>
          <w:szCs w:val="26"/>
        </w:rPr>
        <w:t>（</w:t>
      </w:r>
      <w:r w:rsidR="0087232D" w:rsidRPr="00F505BF">
        <w:rPr>
          <w:rFonts w:ascii="標楷體" w:eastAsia="標楷體" w:hAnsi="標楷體" w:cs="標楷體" w:hint="eastAsia"/>
          <w:kern w:val="0"/>
          <w:sz w:val="26"/>
          <w:szCs w:val="26"/>
        </w:rPr>
        <w:t>報名文件不齊全</w:t>
      </w:r>
      <w:r w:rsidR="00843154" w:rsidRPr="00F505BF">
        <w:rPr>
          <w:rFonts w:ascii="標楷體" w:eastAsia="標楷體" w:hAnsi="標楷體" w:cs="標楷體" w:hint="eastAsia"/>
          <w:kern w:val="0"/>
          <w:sz w:val="26"/>
          <w:szCs w:val="26"/>
        </w:rPr>
        <w:t>致無法完成審查者</w:t>
      </w:r>
      <w:r w:rsidR="0087232D" w:rsidRPr="00F505BF">
        <w:rPr>
          <w:rFonts w:ascii="標楷體" w:eastAsia="標楷體" w:hAnsi="標楷體" w:cs="標楷體" w:hint="eastAsia"/>
          <w:kern w:val="0"/>
          <w:sz w:val="26"/>
          <w:szCs w:val="26"/>
        </w:rPr>
        <w:t>，</w:t>
      </w:r>
      <w:r w:rsidR="00843154" w:rsidRPr="00F505BF">
        <w:rPr>
          <w:rFonts w:ascii="標楷體" w:eastAsia="標楷體" w:hAnsi="標楷體" w:cs="標楷體" w:hint="eastAsia"/>
          <w:kern w:val="0"/>
          <w:sz w:val="26"/>
          <w:szCs w:val="26"/>
        </w:rPr>
        <w:t>視為不具參加甄試資格）</w:t>
      </w:r>
    </w:p>
    <w:p w14:paraId="4526C995" w14:textId="77777777" w:rsidR="00F97213" w:rsidRPr="00BC4311" w:rsidRDefault="00F97213" w:rsidP="00EA1244">
      <w:pPr>
        <w:autoSpaceDE w:val="0"/>
        <w:autoSpaceDN w:val="0"/>
        <w:adjustRightInd w:val="0"/>
        <w:spacing w:line="360" w:lineRule="exact"/>
        <w:ind w:leftChars="400" w:left="960"/>
        <w:rPr>
          <w:rFonts w:ascii="標楷體" w:eastAsia="標楷體" w:hAnsi="標楷體" w:cs="新細明體"/>
          <w:color w:val="000000" w:themeColor="text1"/>
          <w:kern w:val="0"/>
          <w:sz w:val="26"/>
          <w:szCs w:val="26"/>
        </w:rPr>
      </w:pPr>
      <w:r w:rsidRPr="006B0297">
        <w:rPr>
          <w:rFonts w:ascii="標楷體" w:eastAsia="標楷體" w:hAnsi="標楷體" w:cs="新細明體" w:hint="eastAsia"/>
          <w:kern w:val="0"/>
          <w:sz w:val="26"/>
          <w:szCs w:val="26"/>
        </w:rPr>
        <w:t>1.報名表。</w:t>
      </w:r>
      <w:r w:rsidR="00C321F7" w:rsidRPr="00BC4311">
        <w:rPr>
          <w:rFonts w:ascii="標楷體" w:eastAsia="標楷體" w:hAnsi="標楷體" w:cs="Times New Roman" w:hint="eastAsia"/>
          <w:color w:val="000000" w:themeColor="text1"/>
          <w:sz w:val="26"/>
          <w:szCs w:val="26"/>
        </w:rPr>
        <w:t>（如附表1）</w:t>
      </w:r>
    </w:p>
    <w:p w14:paraId="7C1041E0" w14:textId="77777777" w:rsidR="00712A16" w:rsidRPr="00BC4311" w:rsidRDefault="008A52A3" w:rsidP="00EA1244">
      <w:pPr>
        <w:autoSpaceDE w:val="0"/>
        <w:autoSpaceDN w:val="0"/>
        <w:adjustRightInd w:val="0"/>
        <w:spacing w:line="360" w:lineRule="exact"/>
        <w:ind w:leftChars="400" w:left="960"/>
        <w:rPr>
          <w:rFonts w:ascii="標楷體" w:eastAsia="標楷體" w:hAnsi="標楷體" w:cs="新細明體"/>
          <w:color w:val="000000" w:themeColor="text1"/>
          <w:kern w:val="0"/>
          <w:sz w:val="26"/>
          <w:szCs w:val="26"/>
        </w:rPr>
      </w:pPr>
      <w:r w:rsidRPr="00BC4311">
        <w:rPr>
          <w:rFonts w:ascii="標楷體" w:eastAsia="標楷體" w:hAnsi="標楷體" w:cs="新細明體" w:hint="eastAsia"/>
          <w:color w:val="000000" w:themeColor="text1"/>
          <w:kern w:val="0"/>
          <w:sz w:val="26"/>
          <w:szCs w:val="26"/>
        </w:rPr>
        <w:t>2</w:t>
      </w:r>
      <w:r w:rsidR="00712A16" w:rsidRPr="00BC4311">
        <w:rPr>
          <w:rFonts w:ascii="標楷體" w:eastAsia="標楷體" w:hAnsi="標楷體" w:cs="新細明體" w:hint="eastAsia"/>
          <w:color w:val="000000" w:themeColor="text1"/>
          <w:kern w:val="0"/>
          <w:sz w:val="26"/>
          <w:szCs w:val="26"/>
        </w:rPr>
        <w:t>.切結書。</w:t>
      </w:r>
      <w:r w:rsidR="00C321F7" w:rsidRPr="00BC4311">
        <w:rPr>
          <w:rFonts w:ascii="標楷體" w:eastAsia="標楷體" w:hAnsi="標楷體" w:cs="Times New Roman" w:hint="eastAsia"/>
          <w:color w:val="000000" w:themeColor="text1"/>
          <w:sz w:val="26"/>
          <w:szCs w:val="26"/>
        </w:rPr>
        <w:t>（如附表2）</w:t>
      </w:r>
    </w:p>
    <w:p w14:paraId="16BC2C08" w14:textId="77777777" w:rsidR="005F65B2" w:rsidRDefault="005F65B2" w:rsidP="00EA1244">
      <w:pPr>
        <w:autoSpaceDE w:val="0"/>
        <w:autoSpaceDN w:val="0"/>
        <w:adjustRightInd w:val="0"/>
        <w:spacing w:line="360" w:lineRule="exact"/>
        <w:ind w:leftChars="400" w:left="960"/>
        <w:rPr>
          <w:rFonts w:ascii="標楷體" w:eastAsia="標楷體" w:hAnsi="標楷體" w:cs="DFKaiShu-SB-Estd-BF"/>
          <w:kern w:val="0"/>
          <w:sz w:val="26"/>
          <w:szCs w:val="26"/>
        </w:rPr>
      </w:pPr>
      <w:r>
        <w:rPr>
          <w:rFonts w:ascii="標楷體" w:eastAsia="標楷體" w:hAnsi="標楷體" w:cs="DFKaiShu-SB-Estd-BF" w:hint="eastAsia"/>
          <w:kern w:val="0"/>
          <w:sz w:val="26"/>
          <w:szCs w:val="26"/>
        </w:rPr>
        <w:t>3</w:t>
      </w:r>
      <w:r>
        <w:rPr>
          <w:rFonts w:ascii="標楷體" w:eastAsia="標楷體" w:hAnsi="標楷體" w:cs="DFKaiShu-SB-Estd-BF"/>
          <w:kern w:val="0"/>
          <w:sz w:val="26"/>
          <w:szCs w:val="26"/>
        </w:rPr>
        <w:t>.</w:t>
      </w:r>
      <w:r w:rsidR="002461D5" w:rsidRPr="00F66FF4">
        <w:rPr>
          <w:rFonts w:ascii="標楷體" w:eastAsia="標楷體" w:hAnsi="標楷體" w:cs="DFKaiShu-SB-Estd-BF"/>
          <w:kern w:val="0"/>
          <w:sz w:val="26"/>
          <w:szCs w:val="26"/>
        </w:rPr>
        <w:t>5</w:t>
      </w:r>
      <w:r w:rsidRPr="00F66FF4">
        <w:rPr>
          <w:rFonts w:ascii="標楷體" w:eastAsia="標楷體" w:hAnsi="標楷體" w:cs="DFKaiShu-SB-Estd-BF"/>
          <w:kern w:val="0"/>
          <w:sz w:val="26"/>
          <w:szCs w:val="26"/>
        </w:rPr>
        <w:t>00</w:t>
      </w:r>
      <w:r w:rsidRPr="00F66FF4">
        <w:rPr>
          <w:rFonts w:ascii="標楷體" w:eastAsia="標楷體" w:hAnsi="標楷體" w:cs="DFKaiShu-SB-Estd-BF" w:hint="eastAsia"/>
          <w:kern w:val="0"/>
          <w:sz w:val="26"/>
          <w:szCs w:val="26"/>
        </w:rPr>
        <w:t>元郵政匯票</w:t>
      </w:r>
      <w:r>
        <w:rPr>
          <w:rFonts w:ascii="標楷體" w:eastAsia="標楷體" w:hAnsi="標楷體" w:cs="DFKaiShu-SB-Estd-BF" w:hint="eastAsia"/>
          <w:kern w:val="0"/>
          <w:sz w:val="26"/>
          <w:szCs w:val="26"/>
        </w:rPr>
        <w:t>。</w:t>
      </w:r>
    </w:p>
    <w:p w14:paraId="4BF1F9E9" w14:textId="77777777" w:rsidR="00F97213" w:rsidRPr="006B0297" w:rsidRDefault="005F65B2" w:rsidP="00EA1244">
      <w:pPr>
        <w:autoSpaceDE w:val="0"/>
        <w:autoSpaceDN w:val="0"/>
        <w:adjustRightInd w:val="0"/>
        <w:spacing w:line="360" w:lineRule="exact"/>
        <w:ind w:leftChars="400" w:left="960"/>
        <w:rPr>
          <w:rFonts w:ascii="標楷體" w:eastAsia="標楷體" w:hAnsi="標楷體" w:cs="DFKaiShu-SB-Estd-BF"/>
          <w:kern w:val="0"/>
          <w:sz w:val="26"/>
          <w:szCs w:val="26"/>
        </w:rPr>
      </w:pPr>
      <w:r>
        <w:rPr>
          <w:rFonts w:ascii="標楷體" w:eastAsia="標楷體" w:hAnsi="標楷體" w:cs="DFKaiShu-SB-Estd-BF"/>
          <w:kern w:val="0"/>
          <w:sz w:val="26"/>
          <w:szCs w:val="26"/>
        </w:rPr>
        <w:t>4</w:t>
      </w:r>
      <w:r w:rsidR="00F97213" w:rsidRPr="006B0297">
        <w:rPr>
          <w:rFonts w:ascii="標楷體" w:eastAsia="標楷體" w:hAnsi="標楷體" w:cs="DFKaiShu-SB-Estd-BF" w:hint="eastAsia"/>
          <w:kern w:val="0"/>
          <w:sz w:val="26"/>
          <w:szCs w:val="26"/>
        </w:rPr>
        <w:t>.國民身分證正、反面。</w:t>
      </w:r>
    </w:p>
    <w:p w14:paraId="1D0D32AB" w14:textId="77777777" w:rsidR="002C10EB" w:rsidRPr="006B0297" w:rsidRDefault="005F65B2" w:rsidP="00EA1244">
      <w:pPr>
        <w:autoSpaceDE w:val="0"/>
        <w:autoSpaceDN w:val="0"/>
        <w:adjustRightInd w:val="0"/>
        <w:spacing w:line="360" w:lineRule="exact"/>
        <w:ind w:leftChars="400" w:left="960"/>
        <w:rPr>
          <w:rFonts w:ascii="標楷體" w:eastAsia="標楷體" w:hAnsi="標楷體" w:cs="DFKaiShu-SB-Estd-BF"/>
          <w:kern w:val="0"/>
          <w:sz w:val="26"/>
          <w:szCs w:val="26"/>
        </w:rPr>
      </w:pPr>
      <w:r>
        <w:rPr>
          <w:rFonts w:ascii="標楷體" w:eastAsia="標楷體" w:hAnsi="標楷體" w:cs="DFKaiShu-SB-Estd-BF"/>
          <w:kern w:val="0"/>
          <w:sz w:val="26"/>
          <w:szCs w:val="26"/>
        </w:rPr>
        <w:t>5</w:t>
      </w:r>
      <w:r w:rsidR="00F97213" w:rsidRPr="006B0297">
        <w:rPr>
          <w:rFonts w:ascii="標楷體" w:eastAsia="標楷體" w:hAnsi="標楷體" w:cs="DFKaiShu-SB-Estd-BF" w:hint="eastAsia"/>
          <w:kern w:val="0"/>
          <w:sz w:val="26"/>
          <w:szCs w:val="26"/>
        </w:rPr>
        <w:t>.</w:t>
      </w:r>
      <w:r w:rsidR="00784046" w:rsidRPr="00D544E4">
        <w:rPr>
          <w:rFonts w:ascii="標楷體" w:eastAsia="標楷體" w:hAnsi="標楷體" w:cs="Times New Roman" w:hint="eastAsia"/>
          <w:sz w:val="26"/>
          <w:szCs w:val="26"/>
        </w:rPr>
        <w:t>報考科別</w:t>
      </w:r>
      <w:r w:rsidR="00784046">
        <w:rPr>
          <w:rFonts w:ascii="標楷體" w:eastAsia="標楷體" w:hAnsi="標楷體" w:cs="Times New Roman" w:hint="eastAsia"/>
          <w:sz w:val="26"/>
          <w:szCs w:val="26"/>
        </w:rPr>
        <w:t>之專業及技術教師證書</w:t>
      </w:r>
      <w:r w:rsidR="00B31075" w:rsidRPr="006B0297">
        <w:rPr>
          <w:rFonts w:ascii="標楷體" w:eastAsia="標楷體" w:hAnsi="標楷體" w:cs="DFKaiShu-SB-Estd-BF" w:hint="eastAsia"/>
          <w:kern w:val="0"/>
          <w:sz w:val="26"/>
          <w:szCs w:val="26"/>
        </w:rPr>
        <w:t>。</w:t>
      </w:r>
    </w:p>
    <w:p w14:paraId="1E5D877D" w14:textId="77777777" w:rsidR="00F97213" w:rsidRPr="006B0297" w:rsidRDefault="005F65B2" w:rsidP="00EA1244">
      <w:pPr>
        <w:autoSpaceDE w:val="0"/>
        <w:autoSpaceDN w:val="0"/>
        <w:adjustRightInd w:val="0"/>
        <w:spacing w:line="360" w:lineRule="exact"/>
        <w:ind w:leftChars="400" w:left="1220" w:hangingChars="100" w:hanging="260"/>
        <w:rPr>
          <w:rFonts w:ascii="標楷體" w:eastAsia="標楷體" w:hAnsi="標楷體" w:cs="DFKaiShu-SB-Estd-BF"/>
          <w:kern w:val="0"/>
          <w:sz w:val="26"/>
          <w:szCs w:val="26"/>
        </w:rPr>
      </w:pPr>
      <w:r>
        <w:rPr>
          <w:rFonts w:ascii="標楷體" w:eastAsia="標楷體" w:hAnsi="標楷體" w:cs="DFKaiShu-SB-Estd-BF"/>
          <w:kern w:val="0"/>
          <w:sz w:val="26"/>
          <w:szCs w:val="26"/>
        </w:rPr>
        <w:t>6</w:t>
      </w:r>
      <w:r w:rsidR="002C10EB" w:rsidRPr="006B0297">
        <w:rPr>
          <w:rFonts w:ascii="標楷體" w:eastAsia="標楷體" w:hAnsi="標楷體" w:cs="DFKaiShu-SB-Estd-BF" w:hint="eastAsia"/>
          <w:kern w:val="0"/>
          <w:sz w:val="26"/>
          <w:szCs w:val="26"/>
        </w:rPr>
        <w:t>.</w:t>
      </w:r>
      <w:r w:rsidR="00784046">
        <w:rPr>
          <w:rFonts w:ascii="標楷體" w:eastAsia="標楷體" w:hAnsi="標楷體" w:cs="DFKaiShu-SB-Estd-BF" w:hint="eastAsia"/>
          <w:kern w:val="0"/>
          <w:sz w:val="26"/>
          <w:szCs w:val="26"/>
        </w:rPr>
        <w:t>最高學歷證件</w:t>
      </w:r>
      <w:r w:rsidR="002C10EB" w:rsidRPr="006B0297">
        <w:rPr>
          <w:rFonts w:ascii="標楷體" w:eastAsia="標楷體" w:hAnsi="標楷體" w:cs="DFKaiShu-SB-Estd-BF" w:hint="eastAsia"/>
          <w:kern w:val="0"/>
          <w:sz w:val="26"/>
          <w:szCs w:val="26"/>
        </w:rPr>
        <w:t>。</w:t>
      </w:r>
      <w:r w:rsidR="00784046" w:rsidRPr="00784046">
        <w:rPr>
          <w:rFonts w:ascii="標楷體" w:eastAsia="標楷體" w:hAnsi="標楷體" w:cs="DFKaiShu-SB-Estd-BF" w:hint="eastAsia"/>
          <w:kern w:val="0"/>
          <w:sz w:val="26"/>
          <w:szCs w:val="26"/>
        </w:rPr>
        <w:t>以國外大學以上學歷報考者，依「大學辦理國外學歷採認辦法」第5條及第12條等相關規定辦理，檢附經我國駐外館處驗證之國外學歷證件及歷年成績證明影本1份(包括國外學歷修業起迄期間之入出國主管機關核發之入出國紀錄1份)。</w:t>
      </w:r>
    </w:p>
    <w:p w14:paraId="05239730" w14:textId="77777777" w:rsidR="00130C4B" w:rsidRDefault="005F65B2" w:rsidP="00C321F7">
      <w:pPr>
        <w:autoSpaceDE w:val="0"/>
        <w:autoSpaceDN w:val="0"/>
        <w:adjustRightInd w:val="0"/>
        <w:spacing w:line="360" w:lineRule="exact"/>
        <w:ind w:leftChars="400" w:left="1220" w:hangingChars="100" w:hanging="260"/>
        <w:rPr>
          <w:rFonts w:ascii="標楷體" w:eastAsia="標楷體" w:hAnsi="標楷體" w:cs="新細明體"/>
          <w:kern w:val="0"/>
          <w:sz w:val="26"/>
          <w:szCs w:val="26"/>
        </w:rPr>
      </w:pPr>
      <w:r>
        <w:rPr>
          <w:rFonts w:ascii="標楷體" w:eastAsia="標楷體" w:hAnsi="標楷體" w:cs="新細明體"/>
          <w:kern w:val="0"/>
          <w:sz w:val="26"/>
          <w:szCs w:val="26"/>
        </w:rPr>
        <w:t>7</w:t>
      </w:r>
      <w:r w:rsidR="00130C4B" w:rsidRPr="00130C4B">
        <w:rPr>
          <w:rFonts w:ascii="標楷體" w:eastAsia="標楷體" w:hAnsi="標楷體" w:cs="新細明體" w:hint="eastAsia"/>
          <w:kern w:val="0"/>
          <w:sz w:val="26"/>
          <w:szCs w:val="26"/>
        </w:rPr>
        <w:t>.業界實際工作經驗認定審查資料表</w:t>
      </w:r>
      <w:r w:rsidR="00C321F7" w:rsidRPr="00BC4311">
        <w:rPr>
          <w:rFonts w:ascii="標楷體" w:eastAsia="標楷體" w:hAnsi="標楷體" w:cs="Times New Roman" w:hint="eastAsia"/>
          <w:color w:val="000000" w:themeColor="text1"/>
          <w:sz w:val="26"/>
          <w:szCs w:val="26"/>
        </w:rPr>
        <w:t>（如附表3）</w:t>
      </w:r>
      <w:r w:rsidR="00130C4B">
        <w:rPr>
          <w:rFonts w:ascii="標楷體" w:eastAsia="標楷體" w:hAnsi="標楷體" w:cs="新細明體" w:hint="eastAsia"/>
          <w:kern w:val="0"/>
          <w:sz w:val="26"/>
          <w:szCs w:val="26"/>
        </w:rPr>
        <w:t>及證明文件</w:t>
      </w:r>
      <w:r w:rsidR="00130C4B" w:rsidRPr="00130C4B">
        <w:rPr>
          <w:rFonts w:ascii="標楷體" w:eastAsia="標楷體" w:hAnsi="標楷體" w:cs="新細明體" w:hint="eastAsia"/>
          <w:kern w:val="0"/>
          <w:sz w:val="26"/>
          <w:szCs w:val="26"/>
        </w:rPr>
        <w:t>。</w:t>
      </w:r>
    </w:p>
    <w:p w14:paraId="416BB892" w14:textId="77777777" w:rsidR="00130C4B" w:rsidRPr="006B0297" w:rsidRDefault="00130C4B" w:rsidP="00EA1244">
      <w:pPr>
        <w:autoSpaceDE w:val="0"/>
        <w:autoSpaceDN w:val="0"/>
        <w:adjustRightInd w:val="0"/>
        <w:spacing w:line="360" w:lineRule="exact"/>
        <w:ind w:leftChars="450" w:left="1730" w:hangingChars="250" w:hanging="650"/>
        <w:rPr>
          <w:rFonts w:ascii="標楷體" w:eastAsia="標楷體" w:hAnsi="標楷體" w:cs="新細明體"/>
          <w:kern w:val="0"/>
          <w:sz w:val="26"/>
          <w:szCs w:val="26"/>
        </w:rPr>
      </w:pPr>
      <w:r w:rsidRPr="006B0297">
        <w:rPr>
          <w:rFonts w:ascii="標楷體" w:eastAsia="標楷體" w:hAnsi="標楷體" w:cs="新細明體" w:hint="eastAsia"/>
          <w:kern w:val="0"/>
          <w:sz w:val="26"/>
          <w:szCs w:val="26"/>
        </w:rPr>
        <w:t>（1）</w:t>
      </w:r>
      <w:r>
        <w:rPr>
          <w:rFonts w:ascii="標楷體" w:eastAsia="標楷體" w:hAnsi="標楷體" w:cs="新細明體" w:hint="eastAsia"/>
          <w:kern w:val="0"/>
          <w:sz w:val="26"/>
          <w:szCs w:val="26"/>
        </w:rPr>
        <w:t>相關證照、考試及格證書</w:t>
      </w:r>
      <w:r w:rsidRPr="006B0297">
        <w:rPr>
          <w:rFonts w:ascii="標楷體" w:eastAsia="標楷體" w:hAnsi="標楷體" w:cs="新細明體" w:hint="eastAsia"/>
          <w:kern w:val="0"/>
          <w:sz w:val="26"/>
          <w:szCs w:val="26"/>
        </w:rPr>
        <w:t>。</w:t>
      </w:r>
    </w:p>
    <w:p w14:paraId="5C94925A" w14:textId="77777777" w:rsidR="00130C4B" w:rsidRPr="006B0297" w:rsidRDefault="00130C4B" w:rsidP="00EA1244">
      <w:pPr>
        <w:autoSpaceDE w:val="0"/>
        <w:autoSpaceDN w:val="0"/>
        <w:adjustRightInd w:val="0"/>
        <w:spacing w:line="360" w:lineRule="exact"/>
        <w:ind w:leftChars="450" w:left="1730" w:hangingChars="250" w:hanging="650"/>
        <w:rPr>
          <w:rFonts w:ascii="標楷體" w:eastAsia="標楷體" w:hAnsi="標楷體" w:cs="新細明體"/>
          <w:kern w:val="0"/>
          <w:sz w:val="26"/>
          <w:szCs w:val="26"/>
        </w:rPr>
      </w:pPr>
      <w:r w:rsidRPr="006B0297">
        <w:rPr>
          <w:rFonts w:ascii="標楷體" w:eastAsia="標楷體" w:hAnsi="標楷體" w:cs="新細明體" w:hint="eastAsia"/>
          <w:kern w:val="0"/>
          <w:sz w:val="26"/>
          <w:szCs w:val="26"/>
        </w:rPr>
        <w:t>（2）</w:t>
      </w:r>
      <w:r>
        <w:rPr>
          <w:rFonts w:ascii="標楷體" w:eastAsia="標楷體" w:hAnsi="標楷體" w:cs="新細明體" w:hint="eastAsia"/>
          <w:kern w:val="0"/>
          <w:sz w:val="26"/>
          <w:szCs w:val="26"/>
        </w:rPr>
        <w:t>業界實際工作經驗服務證明</w:t>
      </w:r>
      <w:r w:rsidRPr="006B0297">
        <w:rPr>
          <w:rFonts w:ascii="標楷體" w:eastAsia="標楷體" w:hAnsi="標楷體" w:cs="新細明體" w:hint="eastAsia"/>
          <w:kern w:val="0"/>
          <w:sz w:val="26"/>
          <w:szCs w:val="26"/>
        </w:rPr>
        <w:t>。</w:t>
      </w:r>
      <w:r w:rsidR="00C321F7" w:rsidRPr="00BC4311">
        <w:rPr>
          <w:rFonts w:ascii="標楷體" w:eastAsia="標楷體" w:hAnsi="標楷體" w:cs="Times New Roman" w:hint="eastAsia"/>
          <w:color w:val="000000" w:themeColor="text1"/>
          <w:sz w:val="26"/>
          <w:szCs w:val="26"/>
        </w:rPr>
        <w:t>（如附表4）</w:t>
      </w:r>
    </w:p>
    <w:p w14:paraId="4ABF7451" w14:textId="77777777" w:rsidR="00174123" w:rsidRDefault="00130C4B" w:rsidP="00EA1244">
      <w:pPr>
        <w:autoSpaceDE w:val="0"/>
        <w:autoSpaceDN w:val="0"/>
        <w:adjustRightInd w:val="0"/>
        <w:spacing w:line="360" w:lineRule="exact"/>
        <w:ind w:leftChars="450" w:left="1730" w:hangingChars="250" w:hanging="650"/>
        <w:rPr>
          <w:rFonts w:ascii="標楷體" w:eastAsia="標楷體" w:hAnsi="標楷體" w:cs="新細明體"/>
          <w:kern w:val="0"/>
          <w:sz w:val="26"/>
          <w:szCs w:val="26"/>
        </w:rPr>
      </w:pPr>
      <w:r w:rsidRPr="006B0297">
        <w:rPr>
          <w:rFonts w:ascii="標楷體" w:eastAsia="標楷體" w:hAnsi="標楷體" w:cs="新細明體" w:hint="eastAsia"/>
          <w:kern w:val="0"/>
          <w:sz w:val="26"/>
          <w:szCs w:val="26"/>
        </w:rPr>
        <w:t>（3）</w:t>
      </w:r>
      <w:r>
        <w:rPr>
          <w:rFonts w:ascii="標楷體" w:eastAsia="標楷體" w:hAnsi="標楷體" w:cs="新細明體" w:hint="eastAsia"/>
          <w:kern w:val="0"/>
          <w:sz w:val="26"/>
          <w:szCs w:val="26"/>
        </w:rPr>
        <w:t>工作投保證明</w:t>
      </w:r>
      <w:r w:rsidRPr="006B0297">
        <w:rPr>
          <w:rFonts w:ascii="標楷體" w:eastAsia="標楷體" w:hAnsi="標楷體" w:cs="新細明體" w:hint="eastAsia"/>
          <w:kern w:val="0"/>
          <w:sz w:val="26"/>
          <w:szCs w:val="26"/>
        </w:rPr>
        <w:t>。</w:t>
      </w:r>
    </w:p>
    <w:p w14:paraId="2DDE174D" w14:textId="77777777" w:rsidR="00174123" w:rsidRPr="00017156" w:rsidRDefault="00174123" w:rsidP="00EA1244">
      <w:pPr>
        <w:autoSpaceDE w:val="0"/>
        <w:autoSpaceDN w:val="0"/>
        <w:adjustRightInd w:val="0"/>
        <w:spacing w:line="360" w:lineRule="exact"/>
        <w:ind w:leftChars="450" w:left="1730" w:hangingChars="250" w:hanging="650"/>
        <w:rPr>
          <w:rFonts w:ascii="標楷體" w:eastAsia="標楷體" w:hAnsi="標楷體" w:cs="新細明體"/>
          <w:kern w:val="0"/>
          <w:sz w:val="26"/>
          <w:szCs w:val="26"/>
        </w:rPr>
      </w:pPr>
      <w:r w:rsidRPr="00017156">
        <w:rPr>
          <w:rFonts w:ascii="標楷體" w:eastAsia="標楷體" w:hAnsi="標楷體" w:cs="新細明體" w:hint="eastAsia"/>
          <w:kern w:val="0"/>
          <w:sz w:val="26"/>
          <w:szCs w:val="26"/>
        </w:rPr>
        <w:t>（4）經濟部「商工登記公示資料查詢服務」網站列印之公司相關商工登記基本資料或公司（分公司）基本資料（需含所營事業資料，參考範例如附件），或其他足資顯示公司所營事業項目之佐證資料。</w:t>
      </w:r>
    </w:p>
    <w:p w14:paraId="3C30B093" w14:textId="77777777" w:rsidR="00130C4B" w:rsidRPr="00130C4B" w:rsidRDefault="005F65B2" w:rsidP="00EA1244">
      <w:pPr>
        <w:autoSpaceDE w:val="0"/>
        <w:autoSpaceDN w:val="0"/>
        <w:adjustRightInd w:val="0"/>
        <w:spacing w:line="360" w:lineRule="exact"/>
        <w:ind w:leftChars="400" w:left="960"/>
        <w:rPr>
          <w:rFonts w:ascii="標楷體" w:eastAsia="標楷體" w:hAnsi="標楷體" w:cs="新細明體"/>
          <w:kern w:val="0"/>
          <w:sz w:val="26"/>
          <w:szCs w:val="26"/>
        </w:rPr>
      </w:pPr>
      <w:r>
        <w:rPr>
          <w:rFonts w:ascii="標楷體" w:eastAsia="標楷體" w:hAnsi="標楷體" w:cs="新細明體"/>
          <w:kern w:val="0"/>
          <w:sz w:val="26"/>
          <w:szCs w:val="26"/>
        </w:rPr>
        <w:t>8</w:t>
      </w:r>
      <w:r w:rsidR="00130C4B">
        <w:rPr>
          <w:rFonts w:ascii="標楷體" w:eastAsia="標楷體" w:hAnsi="標楷體" w:cs="新細明體"/>
          <w:kern w:val="0"/>
          <w:sz w:val="26"/>
          <w:szCs w:val="26"/>
        </w:rPr>
        <w:t>.</w:t>
      </w:r>
      <w:r w:rsidR="00130C4B">
        <w:rPr>
          <w:rFonts w:ascii="標楷體" w:eastAsia="標楷體" w:hAnsi="標楷體" w:cs="新細明體" w:hint="eastAsia"/>
          <w:kern w:val="0"/>
          <w:sz w:val="26"/>
          <w:szCs w:val="26"/>
        </w:rPr>
        <w:t>資歷積分表</w:t>
      </w:r>
      <w:r>
        <w:rPr>
          <w:rFonts w:ascii="標楷體" w:eastAsia="標楷體" w:hAnsi="標楷體" w:cs="新細明體" w:hint="eastAsia"/>
          <w:kern w:val="0"/>
          <w:sz w:val="26"/>
          <w:szCs w:val="26"/>
        </w:rPr>
        <w:t>及相關證明文件。</w:t>
      </w:r>
    </w:p>
    <w:p w14:paraId="32F2DBCF" w14:textId="77777777" w:rsidR="008A52A3" w:rsidRPr="002E209E" w:rsidRDefault="00DB2A67" w:rsidP="002E209E">
      <w:pPr>
        <w:autoSpaceDE w:val="0"/>
        <w:autoSpaceDN w:val="0"/>
        <w:adjustRightInd w:val="0"/>
        <w:spacing w:line="360" w:lineRule="exact"/>
        <w:ind w:leftChars="400" w:left="1220" w:hangingChars="100" w:hanging="260"/>
        <w:rPr>
          <w:rFonts w:ascii="標楷體" w:eastAsia="標楷體" w:hAnsi="標楷體" w:cs="DFKaiShu-SB-Estd-BF"/>
          <w:kern w:val="0"/>
          <w:sz w:val="26"/>
          <w:szCs w:val="26"/>
        </w:rPr>
      </w:pPr>
      <w:r w:rsidRPr="002E209E">
        <w:rPr>
          <w:rFonts w:ascii="標楷體" w:eastAsia="標楷體" w:hAnsi="標楷體" w:cs="DFKaiShu-SB-Estd-BF"/>
          <w:kern w:val="0"/>
          <w:sz w:val="26"/>
          <w:szCs w:val="26"/>
        </w:rPr>
        <w:t>9</w:t>
      </w:r>
      <w:r w:rsidR="00F97213" w:rsidRPr="002E209E">
        <w:rPr>
          <w:rFonts w:ascii="標楷體" w:eastAsia="標楷體" w:hAnsi="標楷體" w:cs="DFKaiShu-SB-Estd-BF" w:hint="eastAsia"/>
          <w:kern w:val="0"/>
          <w:sz w:val="26"/>
          <w:szCs w:val="26"/>
        </w:rPr>
        <w:t>.</w:t>
      </w:r>
      <w:r w:rsidR="002E209E" w:rsidRPr="002E209E">
        <w:rPr>
          <w:rFonts w:ascii="標楷體" w:eastAsia="標楷體" w:hAnsi="標楷體" w:cs="DFKaiShu-SB-Estd-BF" w:hint="eastAsia"/>
          <w:kern w:val="0"/>
          <w:sz w:val="26"/>
          <w:szCs w:val="26"/>
        </w:rPr>
        <w:t>曾更改姓名及大陸地區人民經許可來臺設有戶籍者，請上傳載有個人記事之新式戶口名簿或戶籍謄本查驗戶籍謄本。</w:t>
      </w:r>
      <w:r w:rsidR="002E209E">
        <w:rPr>
          <w:rFonts w:ascii="標楷體" w:eastAsia="標楷體" w:hAnsi="標楷體" w:cs="DFKaiShu-SB-Estd-BF" w:hint="eastAsia"/>
          <w:kern w:val="0"/>
          <w:sz w:val="26"/>
          <w:szCs w:val="26"/>
        </w:rPr>
        <w:t>（無則免附）</w:t>
      </w:r>
    </w:p>
    <w:p w14:paraId="29E756F6" w14:textId="77777777" w:rsidR="00DB2A67" w:rsidRPr="00766646" w:rsidRDefault="00D93683" w:rsidP="00335C55">
      <w:pPr>
        <w:autoSpaceDE w:val="0"/>
        <w:autoSpaceDN w:val="0"/>
        <w:adjustRightInd w:val="0"/>
        <w:spacing w:line="360" w:lineRule="exact"/>
        <w:ind w:leftChars="200" w:left="480"/>
        <w:jc w:val="both"/>
        <w:rPr>
          <w:rFonts w:ascii="標楷體" w:eastAsia="標楷體" w:hAnsi="標楷體" w:cs="DFKaiShu-SB-Estd-BF"/>
          <w:kern w:val="0"/>
          <w:sz w:val="26"/>
          <w:szCs w:val="26"/>
        </w:rPr>
      </w:pPr>
      <w:r w:rsidRPr="00766646">
        <w:rPr>
          <w:rFonts w:ascii="標楷體" w:eastAsia="標楷體" w:hAnsi="標楷體" w:cs="Times New Roman" w:hint="eastAsia"/>
          <w:sz w:val="26"/>
          <w:szCs w:val="26"/>
        </w:rPr>
        <w:t>（</w:t>
      </w:r>
      <w:r w:rsidR="00E07057" w:rsidRPr="00766646">
        <w:rPr>
          <w:rFonts w:ascii="標楷體" w:eastAsia="標楷體" w:hAnsi="標楷體" w:cs="Times New Roman" w:hint="eastAsia"/>
          <w:sz w:val="26"/>
          <w:szCs w:val="26"/>
        </w:rPr>
        <w:t>三</w:t>
      </w:r>
      <w:r w:rsidRPr="00766646">
        <w:rPr>
          <w:rFonts w:ascii="標楷體" w:eastAsia="標楷體" w:hAnsi="標楷體" w:cs="Times New Roman" w:hint="eastAsia"/>
          <w:sz w:val="26"/>
          <w:szCs w:val="26"/>
        </w:rPr>
        <w:t>）</w:t>
      </w:r>
      <w:r w:rsidR="00DB2A67" w:rsidRPr="00766646">
        <w:rPr>
          <w:rFonts w:ascii="標楷體" w:eastAsia="標楷體" w:hAnsi="標楷體" w:cs="DFKaiShu-SB-Estd-BF" w:hint="eastAsia"/>
          <w:kern w:val="0"/>
          <w:sz w:val="26"/>
          <w:szCs w:val="26"/>
        </w:rPr>
        <w:t>經報名</w:t>
      </w:r>
      <w:r w:rsidR="00C72B2C" w:rsidRPr="00766646">
        <w:rPr>
          <w:rFonts w:ascii="標楷體" w:eastAsia="標楷體" w:hAnsi="標楷體" w:cs="DFKaiShu-SB-Estd-BF" w:hint="eastAsia"/>
          <w:kern w:val="0"/>
          <w:sz w:val="26"/>
          <w:szCs w:val="26"/>
        </w:rPr>
        <w:t>繳</w:t>
      </w:r>
      <w:r w:rsidR="00DB2A67" w:rsidRPr="00766646">
        <w:rPr>
          <w:rFonts w:ascii="標楷體" w:eastAsia="標楷體" w:hAnsi="標楷體" w:cs="DFKaiShu-SB-Estd-BF" w:hint="eastAsia"/>
          <w:kern w:val="0"/>
          <w:sz w:val="26"/>
          <w:szCs w:val="26"/>
        </w:rPr>
        <w:t>費後不得以任何理由要求退費。</w:t>
      </w:r>
    </w:p>
    <w:p w14:paraId="3785EE67" w14:textId="21815E13" w:rsidR="0061569A" w:rsidRPr="0074064B" w:rsidRDefault="000856E3" w:rsidP="00B06E54">
      <w:pPr>
        <w:autoSpaceDE w:val="0"/>
        <w:autoSpaceDN w:val="0"/>
        <w:adjustRightInd w:val="0"/>
        <w:spacing w:line="360" w:lineRule="exact"/>
        <w:ind w:leftChars="100" w:left="760" w:hangingChars="200" w:hanging="520"/>
        <w:jc w:val="both"/>
        <w:rPr>
          <w:rFonts w:ascii="標楷體" w:eastAsia="標楷體" w:hAnsi="標楷體" w:cs="Times New Roman"/>
          <w:sz w:val="26"/>
          <w:szCs w:val="26"/>
        </w:rPr>
      </w:pPr>
      <w:r w:rsidRPr="0074064B">
        <w:rPr>
          <w:rFonts w:ascii="標楷體" w:eastAsia="標楷體" w:hAnsi="標楷體" w:cs="標楷體" w:hint="eastAsia"/>
          <w:kern w:val="0"/>
          <w:sz w:val="26"/>
          <w:szCs w:val="26"/>
        </w:rPr>
        <w:t>三、</w:t>
      </w:r>
      <w:r w:rsidR="005B05FF" w:rsidRPr="0074064B">
        <w:rPr>
          <w:rFonts w:ascii="標楷體" w:eastAsia="標楷體" w:hAnsi="標楷體" w:cs="標楷體" w:hint="eastAsia"/>
          <w:kern w:val="0"/>
          <w:sz w:val="26"/>
          <w:szCs w:val="26"/>
        </w:rPr>
        <w:t>報名費：</w:t>
      </w:r>
      <w:r w:rsidR="005B05FF" w:rsidRPr="00F66FF4">
        <w:rPr>
          <w:rFonts w:ascii="標楷體" w:eastAsia="標楷體" w:hAnsi="標楷體" w:cs="Times New Roman" w:hint="eastAsia"/>
          <w:sz w:val="26"/>
          <w:szCs w:val="26"/>
        </w:rPr>
        <w:t>報名繳交</w:t>
      </w:r>
      <w:r w:rsidR="00BA41FF" w:rsidRPr="00F66FF4">
        <w:rPr>
          <w:rFonts w:ascii="標楷體" w:eastAsia="標楷體" w:hAnsi="標楷體" w:cs="Times New Roman" w:hint="eastAsia"/>
          <w:sz w:val="26"/>
          <w:szCs w:val="26"/>
        </w:rPr>
        <w:t>5</w:t>
      </w:r>
      <w:r w:rsidR="005B05FF" w:rsidRPr="00F66FF4">
        <w:rPr>
          <w:rFonts w:ascii="標楷體" w:eastAsia="標楷體" w:hAnsi="標楷體" w:cs="Times New Roman"/>
          <w:sz w:val="26"/>
          <w:szCs w:val="26"/>
        </w:rPr>
        <w:t>00</w:t>
      </w:r>
      <w:r w:rsidR="005B05FF" w:rsidRPr="00F66FF4">
        <w:rPr>
          <w:rFonts w:ascii="標楷體" w:eastAsia="標楷體" w:hAnsi="標楷體" w:cs="Times New Roman" w:hint="eastAsia"/>
          <w:sz w:val="26"/>
          <w:szCs w:val="26"/>
        </w:rPr>
        <w:t>元郵政匯票【收款人：</w:t>
      </w:r>
      <w:r w:rsidR="009275DC">
        <w:rPr>
          <w:rFonts w:ascii="標楷體" w:eastAsia="標楷體" w:hAnsi="標楷體" w:cs="Times New Roman" w:hint="eastAsia"/>
          <w:sz w:val="26"/>
          <w:szCs w:val="26"/>
        </w:rPr>
        <w:t>國立光復高級商工職業學校</w:t>
      </w:r>
      <w:r w:rsidR="005B05FF" w:rsidRPr="00F66FF4">
        <w:rPr>
          <w:rFonts w:ascii="標楷體" w:eastAsia="標楷體" w:hAnsi="標楷體" w:cs="Times New Roman" w:hint="eastAsia"/>
          <w:sz w:val="26"/>
          <w:szCs w:val="26"/>
        </w:rPr>
        <w:t>】，收款人請務必書寫正確</w:t>
      </w:r>
      <w:r w:rsidR="005B05FF" w:rsidRPr="0074064B">
        <w:rPr>
          <w:rFonts w:ascii="標楷體" w:eastAsia="標楷體" w:hAnsi="標楷體" w:cs="Times New Roman" w:hint="eastAsia"/>
          <w:sz w:val="26"/>
          <w:szCs w:val="26"/>
        </w:rPr>
        <w:t>。</w:t>
      </w:r>
    </w:p>
    <w:p w14:paraId="572FAD14" w14:textId="48410306" w:rsidR="00F97213" w:rsidRPr="006B0297" w:rsidRDefault="00D37B32" w:rsidP="00800934">
      <w:pPr>
        <w:spacing w:beforeLines="50" w:before="180" w:line="360" w:lineRule="exact"/>
        <w:rPr>
          <w:rFonts w:ascii="標楷體" w:eastAsia="標楷體" w:hAnsi="標楷體" w:cs="Times New Roman"/>
          <w:b/>
          <w:sz w:val="26"/>
          <w:szCs w:val="26"/>
        </w:rPr>
      </w:pPr>
      <w:r w:rsidRPr="006B0297">
        <w:rPr>
          <w:rFonts w:ascii="標楷體" w:eastAsia="標楷體" w:hAnsi="標楷體" w:cs="Times New Roman" w:hint="eastAsia"/>
          <w:b/>
          <w:sz w:val="26"/>
          <w:szCs w:val="26"/>
        </w:rPr>
        <w:t>陸</w:t>
      </w:r>
      <w:r w:rsidR="00F97213" w:rsidRPr="006B0297">
        <w:rPr>
          <w:rFonts w:ascii="標楷體" w:eastAsia="標楷體" w:hAnsi="標楷體" w:cs="Times New Roman" w:hint="eastAsia"/>
          <w:b/>
          <w:sz w:val="26"/>
          <w:szCs w:val="26"/>
        </w:rPr>
        <w:t>、</w:t>
      </w:r>
      <w:r w:rsidR="00E2666D">
        <w:rPr>
          <w:rFonts w:ascii="標楷體" w:eastAsia="標楷體" w:hAnsi="標楷體" w:cs="Times New Roman" w:hint="eastAsia"/>
          <w:b/>
          <w:sz w:val="26"/>
          <w:szCs w:val="26"/>
        </w:rPr>
        <w:t>甄試</w:t>
      </w:r>
      <w:r w:rsidR="00F97213" w:rsidRPr="006B0297">
        <w:rPr>
          <w:rFonts w:ascii="標楷體" w:eastAsia="標楷體" w:hAnsi="標楷體" w:cs="Times New Roman" w:hint="eastAsia"/>
          <w:b/>
          <w:sz w:val="26"/>
          <w:szCs w:val="26"/>
        </w:rPr>
        <w:t>：</w:t>
      </w:r>
      <w:r w:rsidR="00E620C3" w:rsidRPr="006B0297">
        <w:rPr>
          <w:rFonts w:ascii="標楷體" w:eastAsia="標楷體" w:hAnsi="標楷體" w:cs="Times New Roman"/>
          <w:b/>
          <w:sz w:val="26"/>
          <w:szCs w:val="26"/>
        </w:rPr>
        <w:t xml:space="preserve"> </w:t>
      </w:r>
    </w:p>
    <w:p w14:paraId="2303137D" w14:textId="102DADD4" w:rsidR="00A1568F" w:rsidRDefault="0061569A" w:rsidP="00A1568F">
      <w:pPr>
        <w:spacing w:line="360" w:lineRule="exact"/>
        <w:ind w:leftChars="100" w:left="760" w:hangingChars="200" w:hanging="520"/>
        <w:rPr>
          <w:rFonts w:ascii="標楷體" w:eastAsia="標楷體" w:hAnsi="標楷體" w:cs="Times New Roman"/>
          <w:sz w:val="26"/>
          <w:szCs w:val="26"/>
        </w:rPr>
      </w:pPr>
      <w:r w:rsidRPr="006B0297">
        <w:rPr>
          <w:rFonts w:ascii="標楷體" w:eastAsia="標楷體" w:hAnsi="標楷體" w:cs="Times New Roman" w:hint="eastAsia"/>
          <w:sz w:val="26"/>
          <w:szCs w:val="26"/>
        </w:rPr>
        <w:t>一、</w:t>
      </w:r>
      <w:r w:rsidR="007B54B7">
        <w:rPr>
          <w:rFonts w:ascii="標楷體" w:eastAsia="標楷體" w:hAnsi="標楷體" w:cs="Times New Roman" w:hint="eastAsia"/>
          <w:sz w:val="26"/>
          <w:szCs w:val="26"/>
        </w:rPr>
        <w:t>公告</w:t>
      </w:r>
      <w:r w:rsidR="007B54B7" w:rsidRPr="00BA0415">
        <w:rPr>
          <w:rFonts w:ascii="標楷體" w:eastAsia="標楷體" w:hAnsi="標楷體" w:cs="Times New Roman" w:hint="eastAsia"/>
          <w:sz w:val="26"/>
          <w:szCs w:val="26"/>
        </w:rPr>
        <w:t>名單：</w:t>
      </w:r>
      <w:r w:rsidR="003159C8" w:rsidRPr="00BA0415">
        <w:rPr>
          <w:rFonts w:ascii="標楷體" w:eastAsia="標楷體" w:hAnsi="標楷體" w:cs="標楷體" w:hint="eastAsia"/>
          <w:kern w:val="0"/>
          <w:sz w:val="26"/>
          <w:szCs w:val="26"/>
        </w:rPr>
        <w:t>1</w:t>
      </w:r>
      <w:r w:rsidR="003159C8" w:rsidRPr="00BA0415">
        <w:rPr>
          <w:rFonts w:ascii="標楷體" w:eastAsia="標楷體" w:hAnsi="標楷體" w:cs="標楷體"/>
          <w:kern w:val="0"/>
          <w:sz w:val="26"/>
          <w:szCs w:val="26"/>
        </w:rPr>
        <w:t>1</w:t>
      </w:r>
      <w:r w:rsidR="00BD41DF" w:rsidRPr="00BA0415">
        <w:rPr>
          <w:rFonts w:ascii="標楷體" w:eastAsia="標楷體" w:hAnsi="標楷體" w:cs="標楷體" w:hint="eastAsia"/>
          <w:kern w:val="0"/>
          <w:sz w:val="26"/>
          <w:szCs w:val="26"/>
        </w:rPr>
        <w:t>5</w:t>
      </w:r>
      <w:r w:rsidR="003159C8" w:rsidRPr="00BA0415">
        <w:rPr>
          <w:rFonts w:ascii="標楷體" w:eastAsia="標楷體" w:hAnsi="標楷體" w:cs="標楷體" w:hint="eastAsia"/>
          <w:kern w:val="0"/>
          <w:sz w:val="26"/>
          <w:szCs w:val="26"/>
        </w:rPr>
        <w:t>年</w:t>
      </w:r>
      <w:r w:rsidR="005C7265" w:rsidRPr="00BA0415">
        <w:rPr>
          <w:rFonts w:ascii="標楷體" w:eastAsia="標楷體" w:hAnsi="標楷體" w:cs="標楷體" w:hint="eastAsia"/>
          <w:kern w:val="0"/>
          <w:sz w:val="26"/>
          <w:szCs w:val="26"/>
        </w:rPr>
        <w:t>4</w:t>
      </w:r>
      <w:r w:rsidR="003159C8" w:rsidRPr="00BA0415">
        <w:rPr>
          <w:rFonts w:ascii="標楷體" w:eastAsia="標楷體" w:hAnsi="標楷體" w:cs="標楷體" w:hint="eastAsia"/>
          <w:kern w:val="0"/>
          <w:sz w:val="26"/>
          <w:szCs w:val="26"/>
        </w:rPr>
        <w:t>月</w:t>
      </w:r>
      <w:r w:rsidR="00EF6BCE" w:rsidRPr="00BA0415">
        <w:rPr>
          <w:rFonts w:ascii="標楷體" w:eastAsia="標楷體" w:hAnsi="標楷體" w:cs="標楷體" w:hint="eastAsia"/>
          <w:kern w:val="0"/>
          <w:sz w:val="26"/>
          <w:szCs w:val="26"/>
        </w:rPr>
        <w:t>29</w:t>
      </w:r>
      <w:r w:rsidR="003159C8" w:rsidRPr="00BA0415">
        <w:rPr>
          <w:rFonts w:ascii="標楷體" w:eastAsia="標楷體" w:hAnsi="標楷體" w:cs="標楷體" w:hint="eastAsia"/>
          <w:kern w:val="0"/>
          <w:sz w:val="26"/>
          <w:szCs w:val="26"/>
        </w:rPr>
        <w:t>日(</w:t>
      </w:r>
      <w:r w:rsidR="00BF5142" w:rsidRPr="00BA0415">
        <w:rPr>
          <w:rFonts w:ascii="標楷體" w:eastAsia="標楷體" w:hAnsi="標楷體" w:cs="標楷體" w:hint="eastAsia"/>
          <w:kern w:val="0"/>
          <w:sz w:val="26"/>
          <w:szCs w:val="26"/>
        </w:rPr>
        <w:t>星期</w:t>
      </w:r>
      <w:r w:rsidR="00EF6BCE" w:rsidRPr="00BA0415">
        <w:rPr>
          <w:rFonts w:ascii="標楷體" w:eastAsia="標楷體" w:hAnsi="標楷體" w:cs="標楷體" w:hint="eastAsia"/>
          <w:kern w:val="0"/>
          <w:sz w:val="26"/>
          <w:szCs w:val="26"/>
        </w:rPr>
        <w:t>三</w:t>
      </w:r>
      <w:r w:rsidR="003159C8" w:rsidRPr="00BA0415">
        <w:rPr>
          <w:rFonts w:ascii="標楷體" w:eastAsia="標楷體" w:hAnsi="標楷體" w:cs="標楷體" w:hint="eastAsia"/>
          <w:kern w:val="0"/>
          <w:sz w:val="26"/>
          <w:szCs w:val="26"/>
        </w:rPr>
        <w:t>)下午6時</w:t>
      </w:r>
      <w:r w:rsidR="00392520" w:rsidRPr="00BA0415">
        <w:rPr>
          <w:rFonts w:ascii="標楷體" w:eastAsia="標楷體" w:hAnsi="標楷體" w:cs="標楷體" w:hint="eastAsia"/>
          <w:kern w:val="0"/>
          <w:sz w:val="26"/>
          <w:szCs w:val="26"/>
        </w:rPr>
        <w:t>後</w:t>
      </w:r>
      <w:r w:rsidR="003159C8" w:rsidRPr="00BA0415">
        <w:rPr>
          <w:rFonts w:ascii="標楷體" w:eastAsia="標楷體" w:hAnsi="標楷體" w:cs="Times New Roman" w:hint="eastAsia"/>
          <w:sz w:val="26"/>
          <w:szCs w:val="26"/>
        </w:rPr>
        <w:t>於</w:t>
      </w:r>
      <w:r w:rsidR="003159C8" w:rsidRPr="003159C8">
        <w:rPr>
          <w:rFonts w:ascii="標楷體" w:eastAsia="標楷體" w:hAnsi="標楷體" w:cs="Times New Roman" w:hint="eastAsia"/>
          <w:sz w:val="26"/>
          <w:szCs w:val="26"/>
        </w:rPr>
        <w:t>本校網站首頁公告</w:t>
      </w:r>
      <w:r w:rsidR="00222704" w:rsidRPr="00222704">
        <w:rPr>
          <w:rFonts w:ascii="標楷體" w:eastAsia="標楷體" w:hAnsi="標楷體" w:cs="Times New Roman" w:hint="eastAsia"/>
          <w:sz w:val="26"/>
          <w:szCs w:val="26"/>
        </w:rPr>
        <w:t>參加</w:t>
      </w:r>
      <w:r w:rsidR="002223B9">
        <w:rPr>
          <w:rFonts w:ascii="標楷體" w:eastAsia="標楷體" w:hAnsi="標楷體" w:cs="Times New Roman" w:hint="eastAsia"/>
          <w:sz w:val="26"/>
          <w:szCs w:val="26"/>
        </w:rPr>
        <w:t>甄</w:t>
      </w:r>
      <w:r w:rsidR="00222704" w:rsidRPr="00222704">
        <w:rPr>
          <w:rFonts w:ascii="標楷體" w:eastAsia="標楷體" w:hAnsi="標楷體" w:cs="Times New Roman" w:hint="eastAsia"/>
          <w:sz w:val="26"/>
          <w:szCs w:val="26"/>
        </w:rPr>
        <w:t>試人員名單</w:t>
      </w:r>
      <w:r w:rsidR="003159C8" w:rsidRPr="003159C8">
        <w:rPr>
          <w:rFonts w:ascii="標楷體" w:eastAsia="標楷體" w:hAnsi="標楷體" w:cs="Times New Roman" w:hint="eastAsia"/>
          <w:sz w:val="26"/>
          <w:szCs w:val="26"/>
        </w:rPr>
        <w:t>，請自行上網查詢</w:t>
      </w:r>
      <w:r w:rsidR="00615306" w:rsidRPr="00615306">
        <w:rPr>
          <w:rFonts w:ascii="標楷體" w:eastAsia="標楷體" w:hAnsi="標楷體" w:cs="Times New Roman" w:hint="eastAsia"/>
          <w:sz w:val="26"/>
          <w:szCs w:val="26"/>
        </w:rPr>
        <w:t>，不再個別通知，亦不得以通知未送達提出異議。</w:t>
      </w:r>
    </w:p>
    <w:p w14:paraId="3524EEFC" w14:textId="0608D196" w:rsidR="00335C55" w:rsidRPr="00BA0415" w:rsidRDefault="00A1568F" w:rsidP="00A1568F">
      <w:pPr>
        <w:spacing w:line="360" w:lineRule="exact"/>
        <w:ind w:leftChars="100" w:left="760" w:hangingChars="200" w:hanging="520"/>
        <w:rPr>
          <w:rFonts w:ascii="標楷體" w:eastAsia="標楷體" w:hAnsi="標楷體" w:cs="標楷體"/>
          <w:kern w:val="0"/>
          <w:sz w:val="26"/>
          <w:szCs w:val="26"/>
        </w:rPr>
      </w:pPr>
      <w:r>
        <w:rPr>
          <w:rFonts w:ascii="標楷體" w:eastAsia="標楷體" w:hAnsi="標楷體" w:cs="Times New Roman" w:hint="eastAsia"/>
          <w:sz w:val="26"/>
          <w:szCs w:val="26"/>
        </w:rPr>
        <w:t>二、</w:t>
      </w:r>
      <w:r w:rsidR="00605B89">
        <w:rPr>
          <w:rFonts w:ascii="標楷體" w:eastAsia="標楷體" w:hAnsi="標楷體" w:cs="Times New Roman" w:hint="eastAsia"/>
          <w:sz w:val="26"/>
          <w:szCs w:val="26"/>
        </w:rPr>
        <w:t>甄試</w:t>
      </w:r>
      <w:r w:rsidR="003159C8">
        <w:rPr>
          <w:rFonts w:ascii="標楷體" w:eastAsia="標楷體" w:hAnsi="標楷體" w:cs="Times New Roman" w:hint="eastAsia"/>
          <w:sz w:val="26"/>
          <w:szCs w:val="26"/>
        </w:rPr>
        <w:t>日</w:t>
      </w:r>
      <w:r w:rsidR="003159C8" w:rsidRPr="00BA0415">
        <w:rPr>
          <w:rFonts w:ascii="標楷體" w:eastAsia="標楷體" w:hAnsi="標楷體" w:cs="Times New Roman" w:hint="eastAsia"/>
          <w:sz w:val="26"/>
          <w:szCs w:val="26"/>
        </w:rPr>
        <w:t>期：</w:t>
      </w:r>
      <w:r w:rsidR="00291632" w:rsidRPr="00BA0415">
        <w:rPr>
          <w:rFonts w:ascii="標楷體" w:eastAsia="標楷體" w:hAnsi="標楷體" w:cs="標楷體" w:hint="eastAsia"/>
          <w:kern w:val="0"/>
          <w:sz w:val="26"/>
          <w:szCs w:val="26"/>
        </w:rPr>
        <w:t>1</w:t>
      </w:r>
      <w:r w:rsidR="00291632" w:rsidRPr="00BA0415">
        <w:rPr>
          <w:rFonts w:ascii="標楷體" w:eastAsia="標楷體" w:hAnsi="標楷體" w:cs="標楷體"/>
          <w:kern w:val="0"/>
          <w:sz w:val="26"/>
          <w:szCs w:val="26"/>
        </w:rPr>
        <w:t>1</w:t>
      </w:r>
      <w:r w:rsidR="00BD41DF" w:rsidRPr="00BA0415">
        <w:rPr>
          <w:rFonts w:ascii="標楷體" w:eastAsia="標楷體" w:hAnsi="標楷體" w:cs="標楷體" w:hint="eastAsia"/>
          <w:kern w:val="0"/>
          <w:sz w:val="26"/>
          <w:szCs w:val="26"/>
        </w:rPr>
        <w:t>5</w:t>
      </w:r>
      <w:r w:rsidR="00291632" w:rsidRPr="00BA0415">
        <w:rPr>
          <w:rFonts w:ascii="標楷體" w:eastAsia="標楷體" w:hAnsi="標楷體" w:cs="標楷體" w:hint="eastAsia"/>
          <w:kern w:val="0"/>
          <w:sz w:val="26"/>
          <w:szCs w:val="26"/>
        </w:rPr>
        <w:t>年</w:t>
      </w:r>
      <w:r w:rsidR="00EF6BCE" w:rsidRPr="00BA0415">
        <w:rPr>
          <w:rFonts w:ascii="標楷體" w:eastAsia="標楷體" w:hAnsi="標楷體" w:cs="標楷體" w:hint="eastAsia"/>
          <w:kern w:val="0"/>
          <w:sz w:val="26"/>
          <w:szCs w:val="26"/>
        </w:rPr>
        <w:t>5</w:t>
      </w:r>
      <w:r w:rsidR="00291632" w:rsidRPr="00BA0415">
        <w:rPr>
          <w:rFonts w:ascii="標楷體" w:eastAsia="標楷體" w:hAnsi="標楷體" w:cs="標楷體" w:hint="eastAsia"/>
          <w:kern w:val="0"/>
          <w:sz w:val="26"/>
          <w:szCs w:val="26"/>
        </w:rPr>
        <w:t>月</w:t>
      </w:r>
      <w:r w:rsidR="00EF6BCE" w:rsidRPr="00BA0415">
        <w:rPr>
          <w:rFonts w:ascii="標楷體" w:eastAsia="標楷體" w:hAnsi="標楷體" w:cs="標楷體" w:hint="eastAsia"/>
          <w:kern w:val="0"/>
          <w:sz w:val="26"/>
          <w:szCs w:val="26"/>
        </w:rPr>
        <w:t>5</w:t>
      </w:r>
      <w:r w:rsidR="00291632" w:rsidRPr="00BA0415">
        <w:rPr>
          <w:rFonts w:ascii="標楷體" w:eastAsia="標楷體" w:hAnsi="標楷體" w:cs="標楷體" w:hint="eastAsia"/>
          <w:kern w:val="0"/>
          <w:sz w:val="26"/>
          <w:szCs w:val="26"/>
        </w:rPr>
        <w:t>日(星期</w:t>
      </w:r>
      <w:r w:rsidR="00EF6BCE" w:rsidRPr="00BA0415">
        <w:rPr>
          <w:rFonts w:ascii="標楷體" w:eastAsia="標楷體" w:hAnsi="標楷體" w:cs="標楷體" w:hint="eastAsia"/>
          <w:kern w:val="0"/>
          <w:sz w:val="26"/>
          <w:szCs w:val="26"/>
        </w:rPr>
        <w:t>二</w:t>
      </w:r>
      <w:r w:rsidR="00291632" w:rsidRPr="00BA0415">
        <w:rPr>
          <w:rFonts w:ascii="標楷體" w:eastAsia="標楷體" w:hAnsi="標楷體" w:cs="標楷體" w:hint="eastAsia"/>
          <w:kern w:val="0"/>
          <w:sz w:val="26"/>
          <w:szCs w:val="26"/>
        </w:rPr>
        <w:t>)</w:t>
      </w:r>
      <w:r w:rsidR="00075424" w:rsidRPr="00BA0415">
        <w:rPr>
          <w:rFonts w:ascii="標楷體" w:eastAsia="標楷體" w:hAnsi="標楷體" w:cs="標楷體" w:hint="eastAsia"/>
          <w:kern w:val="0"/>
          <w:sz w:val="26"/>
          <w:szCs w:val="26"/>
        </w:rPr>
        <w:t>。</w:t>
      </w:r>
    </w:p>
    <w:p w14:paraId="6126FFC6" w14:textId="4C4F670A" w:rsidR="00A1568F" w:rsidRDefault="00A1568F" w:rsidP="009B54B3">
      <w:pPr>
        <w:autoSpaceDE w:val="0"/>
        <w:autoSpaceDN w:val="0"/>
        <w:adjustRightInd w:val="0"/>
        <w:spacing w:line="360" w:lineRule="exact"/>
        <w:ind w:leftChars="315" w:left="1567" w:hangingChars="312" w:hanging="811"/>
        <w:rPr>
          <w:rFonts w:ascii="標楷體" w:eastAsia="標楷體" w:hAnsi="標楷體" w:cs="標楷體"/>
          <w:kern w:val="0"/>
          <w:sz w:val="26"/>
          <w:szCs w:val="26"/>
        </w:rPr>
      </w:pPr>
      <w:r>
        <w:rPr>
          <w:rFonts w:ascii="標楷體" w:eastAsia="標楷體" w:hAnsi="標楷體" w:cs="標楷體" w:hint="eastAsia"/>
          <w:kern w:val="0"/>
          <w:sz w:val="26"/>
          <w:szCs w:val="26"/>
        </w:rPr>
        <w:t>（一）</w:t>
      </w:r>
      <w:r w:rsidR="00335C55" w:rsidRPr="00F505BF">
        <w:rPr>
          <w:rFonts w:ascii="標楷體" w:eastAsia="標楷體" w:hAnsi="標楷體" w:cs="標楷體" w:hint="eastAsia"/>
          <w:kern w:val="0"/>
          <w:sz w:val="26"/>
          <w:szCs w:val="26"/>
        </w:rPr>
        <w:t>報到時間：</w:t>
      </w:r>
      <w:r w:rsidR="009B54B3" w:rsidRPr="006C5016">
        <w:rPr>
          <w:rFonts w:ascii="標楷體" w:eastAsia="標楷體" w:hAnsi="標楷體" w:cs="標楷體" w:hint="eastAsia"/>
          <w:kern w:val="0"/>
          <w:sz w:val="26"/>
          <w:szCs w:val="26"/>
        </w:rPr>
        <w:t>暫定</w:t>
      </w:r>
      <w:r w:rsidR="003159C8" w:rsidRPr="006C5016">
        <w:rPr>
          <w:rFonts w:ascii="標楷體" w:eastAsia="標楷體" w:hAnsi="標楷體" w:cs="標楷體" w:hint="eastAsia"/>
          <w:kern w:val="0"/>
          <w:sz w:val="26"/>
          <w:szCs w:val="26"/>
        </w:rPr>
        <w:t>上午8：</w:t>
      </w:r>
      <w:r w:rsidR="00937AAC" w:rsidRPr="006C5016">
        <w:rPr>
          <w:rFonts w:ascii="標楷體" w:eastAsia="標楷體" w:hAnsi="標楷體" w:cs="標楷體" w:hint="eastAsia"/>
          <w:kern w:val="0"/>
          <w:sz w:val="26"/>
          <w:szCs w:val="26"/>
        </w:rPr>
        <w:t>0</w:t>
      </w:r>
      <w:r w:rsidR="003159C8" w:rsidRPr="006C5016">
        <w:rPr>
          <w:rFonts w:ascii="標楷體" w:eastAsia="標楷體" w:hAnsi="標楷體" w:cs="標楷體" w:hint="eastAsia"/>
          <w:kern w:val="0"/>
          <w:sz w:val="26"/>
          <w:szCs w:val="26"/>
        </w:rPr>
        <w:t>0</w:t>
      </w:r>
      <w:r w:rsidR="00335C55" w:rsidRPr="006C5016">
        <w:rPr>
          <w:rFonts w:ascii="標楷體" w:eastAsia="標楷體" w:hAnsi="標楷體" w:cs="標楷體" w:hint="eastAsia"/>
          <w:kern w:val="0"/>
          <w:sz w:val="26"/>
          <w:szCs w:val="26"/>
        </w:rPr>
        <w:t>～8</w:t>
      </w:r>
      <w:r w:rsidR="00335C55" w:rsidRPr="006C5016">
        <w:rPr>
          <w:rFonts w:ascii="標楷體" w:eastAsia="標楷體" w:hAnsi="標楷體" w:cs="標楷體"/>
          <w:kern w:val="0"/>
          <w:sz w:val="26"/>
          <w:szCs w:val="26"/>
        </w:rPr>
        <w:t>:</w:t>
      </w:r>
      <w:r w:rsidR="00937AAC" w:rsidRPr="006C5016">
        <w:rPr>
          <w:rFonts w:ascii="標楷體" w:eastAsia="標楷體" w:hAnsi="標楷體" w:cs="標楷體" w:hint="eastAsia"/>
          <w:kern w:val="0"/>
          <w:sz w:val="26"/>
          <w:szCs w:val="26"/>
        </w:rPr>
        <w:t>1</w:t>
      </w:r>
      <w:r w:rsidR="00335C55" w:rsidRPr="006C5016">
        <w:rPr>
          <w:rFonts w:ascii="標楷體" w:eastAsia="標楷體" w:hAnsi="標楷體" w:cs="標楷體"/>
          <w:kern w:val="0"/>
          <w:sz w:val="26"/>
          <w:szCs w:val="26"/>
        </w:rPr>
        <w:t>0</w:t>
      </w:r>
      <w:r w:rsidR="00335C55" w:rsidRPr="006C5016">
        <w:rPr>
          <w:rFonts w:ascii="標楷體" w:eastAsia="標楷體" w:hAnsi="標楷體" w:cs="標楷體" w:hint="eastAsia"/>
          <w:kern w:val="0"/>
          <w:sz w:val="26"/>
          <w:szCs w:val="26"/>
        </w:rPr>
        <w:t>，</w:t>
      </w:r>
      <w:r w:rsidR="009B54B3" w:rsidRPr="006C5016">
        <w:rPr>
          <w:rFonts w:ascii="標楷體" w:eastAsia="標楷體" w:hAnsi="標楷體" w:cs="標楷體" w:hint="eastAsia"/>
          <w:kern w:val="0"/>
          <w:sz w:val="26"/>
          <w:szCs w:val="26"/>
        </w:rPr>
        <w:t>依實際報名人數調整報到時間，並於4月29日公告</w:t>
      </w:r>
      <w:r w:rsidR="009B54B3" w:rsidRPr="006C5016">
        <w:rPr>
          <w:rFonts w:ascii="標楷體" w:eastAsia="標楷體" w:hAnsi="標楷體" w:cs="Times New Roman" w:hint="eastAsia"/>
          <w:sz w:val="26"/>
          <w:szCs w:val="26"/>
        </w:rPr>
        <w:t>，</w:t>
      </w:r>
      <w:r w:rsidR="00335C55" w:rsidRPr="006C5016">
        <w:rPr>
          <w:rFonts w:ascii="標楷體" w:eastAsia="標楷體" w:hAnsi="標楷體" w:cs="標楷體" w:hint="eastAsia"/>
          <w:kern w:val="0"/>
          <w:sz w:val="26"/>
          <w:szCs w:val="26"/>
        </w:rPr>
        <w:t>逾時不予受理。</w:t>
      </w:r>
    </w:p>
    <w:p w14:paraId="0C2BD50D" w14:textId="3197ADDC" w:rsidR="00291632" w:rsidRDefault="00A1568F" w:rsidP="00A1568F">
      <w:pPr>
        <w:autoSpaceDE w:val="0"/>
        <w:autoSpaceDN w:val="0"/>
        <w:adjustRightInd w:val="0"/>
        <w:spacing w:line="360" w:lineRule="exact"/>
        <w:ind w:leftChars="315" w:left="1567" w:hangingChars="312" w:hanging="811"/>
        <w:rPr>
          <w:rFonts w:ascii="標楷體" w:eastAsia="標楷體" w:hAnsi="標楷體" w:cs="標楷體"/>
          <w:kern w:val="0"/>
          <w:sz w:val="26"/>
          <w:szCs w:val="26"/>
        </w:rPr>
      </w:pPr>
      <w:r>
        <w:rPr>
          <w:rFonts w:ascii="標楷體" w:eastAsia="標楷體" w:hAnsi="標楷體" w:cs="標楷體" w:hint="eastAsia"/>
          <w:kern w:val="0"/>
          <w:sz w:val="26"/>
          <w:szCs w:val="26"/>
        </w:rPr>
        <w:t>（二）</w:t>
      </w:r>
      <w:r w:rsidR="003159C8" w:rsidRPr="00F505BF">
        <w:rPr>
          <w:rFonts w:ascii="標楷體" w:eastAsia="標楷體" w:hAnsi="標楷體" w:cs="標楷體" w:hint="eastAsia"/>
          <w:kern w:val="0"/>
          <w:sz w:val="26"/>
          <w:szCs w:val="26"/>
        </w:rPr>
        <w:t>請攜帶國民身分證或附有照片足資證明身分之全民健康保險卡或駕駛執照</w:t>
      </w:r>
      <w:r w:rsidR="00291632" w:rsidRPr="00F505BF">
        <w:rPr>
          <w:rFonts w:ascii="標楷體" w:eastAsia="標楷體" w:hAnsi="標楷體" w:cs="標楷體" w:hint="eastAsia"/>
          <w:kern w:val="0"/>
          <w:sz w:val="26"/>
          <w:szCs w:val="26"/>
        </w:rPr>
        <w:t>至指定地點</w:t>
      </w:r>
      <w:r w:rsidR="00335C55" w:rsidRPr="00F505BF">
        <w:rPr>
          <w:rFonts w:ascii="標楷體" w:eastAsia="標楷體" w:hAnsi="標楷體" w:cs="標楷體" w:hint="eastAsia"/>
          <w:kern w:val="0"/>
          <w:sz w:val="26"/>
          <w:szCs w:val="26"/>
        </w:rPr>
        <w:t>辦理報到</w:t>
      </w:r>
      <w:r w:rsidR="00291632" w:rsidRPr="00F505BF">
        <w:rPr>
          <w:rFonts w:ascii="標楷體" w:eastAsia="標楷體" w:hAnsi="標楷體" w:cs="標楷體" w:hint="eastAsia"/>
          <w:kern w:val="0"/>
          <w:sz w:val="26"/>
          <w:szCs w:val="26"/>
        </w:rPr>
        <w:t>。</w:t>
      </w:r>
    </w:p>
    <w:p w14:paraId="791A098E" w14:textId="77777777" w:rsidR="008B23C9" w:rsidRPr="00222704" w:rsidRDefault="00615306" w:rsidP="00800934">
      <w:pPr>
        <w:spacing w:beforeLines="50" w:before="180" w:line="360" w:lineRule="exact"/>
        <w:rPr>
          <w:rFonts w:ascii="標楷體" w:eastAsia="標楷體" w:hAnsi="標楷體" w:cs="Times New Roman"/>
          <w:b/>
          <w:sz w:val="26"/>
          <w:szCs w:val="26"/>
        </w:rPr>
      </w:pPr>
      <w:r w:rsidRPr="00222704">
        <w:rPr>
          <w:rFonts w:ascii="標楷體" w:eastAsia="標楷體" w:hAnsi="標楷體" w:cs="Times New Roman" w:hint="eastAsia"/>
          <w:b/>
          <w:sz w:val="26"/>
          <w:szCs w:val="26"/>
        </w:rPr>
        <w:t>柒</w:t>
      </w:r>
      <w:r w:rsidR="00774579" w:rsidRPr="00222704">
        <w:rPr>
          <w:rFonts w:ascii="標楷體" w:eastAsia="標楷體" w:hAnsi="標楷體" w:cs="Times New Roman" w:hint="eastAsia"/>
          <w:b/>
          <w:sz w:val="26"/>
          <w:szCs w:val="26"/>
        </w:rPr>
        <w:t>、甄選方式、配分比例：</w:t>
      </w:r>
    </w:p>
    <w:p w14:paraId="76ED7A6E" w14:textId="77777777" w:rsidR="005E0B58" w:rsidRDefault="005E0B58" w:rsidP="00521E21">
      <w:pPr>
        <w:spacing w:afterLines="30" w:after="108" w:line="360" w:lineRule="exact"/>
        <w:ind w:leftChars="100" w:left="240"/>
        <w:rPr>
          <w:rFonts w:ascii="標楷體" w:eastAsia="標楷體" w:hAnsi="標楷體" w:cs="Times New Roman"/>
          <w:sz w:val="26"/>
          <w:szCs w:val="26"/>
        </w:rPr>
      </w:pPr>
      <w:r w:rsidRPr="0074064B">
        <w:rPr>
          <w:rFonts w:ascii="標楷體" w:eastAsia="標楷體" w:hAnsi="標楷體" w:cs="Times New Roman" w:hint="eastAsia"/>
          <w:sz w:val="26"/>
          <w:szCs w:val="26"/>
        </w:rPr>
        <w:t>一、</w:t>
      </w:r>
      <w:r w:rsidR="00521E21" w:rsidRPr="0074064B">
        <w:rPr>
          <w:rFonts w:ascii="標楷體" w:eastAsia="標楷體" w:hAnsi="標楷體" w:cs="Times New Roman" w:hint="eastAsia"/>
          <w:sz w:val="26"/>
          <w:szCs w:val="26"/>
        </w:rPr>
        <w:t>配分比例：</w:t>
      </w:r>
    </w:p>
    <w:p w14:paraId="13F26906" w14:textId="5D6D74A5" w:rsidR="009F7659" w:rsidRDefault="009F7659" w:rsidP="00521E21">
      <w:pPr>
        <w:spacing w:afterLines="30" w:after="108" w:line="360" w:lineRule="exact"/>
        <w:ind w:leftChars="100" w:left="240"/>
        <w:rPr>
          <w:rFonts w:ascii="標楷體" w:eastAsia="標楷體" w:hAnsi="標楷體" w:cs="Times New Roman"/>
          <w:sz w:val="26"/>
          <w:szCs w:val="26"/>
        </w:rPr>
      </w:pPr>
      <w:r>
        <w:rPr>
          <w:rFonts w:ascii="標楷體" w:eastAsia="標楷體" w:hAnsi="標楷體" w:cs="Times New Roman" w:hint="eastAsia"/>
          <w:sz w:val="26"/>
          <w:szCs w:val="26"/>
        </w:rPr>
        <w:t>（一）電機科</w:t>
      </w:r>
    </w:p>
    <w:tbl>
      <w:tblPr>
        <w:tblW w:w="0" w:type="auto"/>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5"/>
        <w:gridCol w:w="1418"/>
        <w:gridCol w:w="1985"/>
        <w:gridCol w:w="2268"/>
        <w:gridCol w:w="1985"/>
      </w:tblGrid>
      <w:tr w:rsidR="004D59DB" w:rsidRPr="0074064B" w14:paraId="42C28A3D" w14:textId="77777777" w:rsidTr="004D59DB">
        <w:trPr>
          <w:trHeight w:val="567"/>
          <w:tblHeader/>
        </w:trPr>
        <w:tc>
          <w:tcPr>
            <w:tcW w:w="1455" w:type="dxa"/>
            <w:tcBorders>
              <w:left w:val="single" w:sz="12" w:space="0" w:color="auto"/>
              <w:tl2br w:val="single" w:sz="4" w:space="0" w:color="auto"/>
            </w:tcBorders>
          </w:tcPr>
          <w:p w14:paraId="2CA79AF4" w14:textId="77777777" w:rsidR="004D59DB" w:rsidRPr="007F2B0F" w:rsidRDefault="004D59DB">
            <w:pPr>
              <w:spacing w:line="320" w:lineRule="exact"/>
              <w:rPr>
                <w:rFonts w:ascii="標楷體" w:eastAsia="標楷體" w:hAnsi="標楷體" w:cs="Times New Roman"/>
                <w:bCs/>
                <w:szCs w:val="24"/>
              </w:rPr>
            </w:pPr>
            <w:r w:rsidRPr="007F2B0F">
              <w:rPr>
                <w:rFonts w:ascii="標楷體" w:eastAsia="標楷體" w:hAnsi="標楷體" w:cs="Times New Roman" w:hint="eastAsia"/>
                <w:bCs/>
                <w:szCs w:val="24"/>
              </w:rPr>
              <w:t xml:space="preserve"> </w:t>
            </w:r>
            <w:r w:rsidRPr="007F2B0F">
              <w:rPr>
                <w:rFonts w:ascii="標楷體" w:eastAsia="標楷體" w:hAnsi="標楷體" w:cs="Times New Roman"/>
                <w:bCs/>
                <w:szCs w:val="24"/>
              </w:rPr>
              <w:t xml:space="preserve">    </w:t>
            </w:r>
            <w:r w:rsidRPr="007F2B0F">
              <w:rPr>
                <w:rFonts w:ascii="標楷體" w:eastAsia="標楷體" w:hAnsi="標楷體" w:cs="Times New Roman" w:hint="eastAsia"/>
                <w:bCs/>
                <w:szCs w:val="24"/>
              </w:rPr>
              <w:t>項目</w:t>
            </w:r>
          </w:p>
          <w:p w14:paraId="34F03F2F" w14:textId="77777777" w:rsidR="004D59DB" w:rsidRPr="007F2B0F" w:rsidRDefault="004D59DB">
            <w:pPr>
              <w:spacing w:line="320" w:lineRule="exact"/>
              <w:rPr>
                <w:rFonts w:ascii="標楷體" w:eastAsia="標楷體" w:hAnsi="標楷體" w:cs="Times New Roman"/>
                <w:bCs/>
                <w:szCs w:val="24"/>
              </w:rPr>
            </w:pPr>
            <w:r w:rsidRPr="007F2B0F">
              <w:rPr>
                <w:rFonts w:ascii="標楷體" w:eastAsia="標楷體" w:hAnsi="標楷體" w:cs="Times New Roman" w:hint="eastAsia"/>
                <w:bCs/>
                <w:szCs w:val="24"/>
              </w:rPr>
              <w:t>類別</w:t>
            </w:r>
          </w:p>
        </w:tc>
        <w:tc>
          <w:tcPr>
            <w:tcW w:w="1418" w:type="dxa"/>
            <w:vAlign w:val="center"/>
          </w:tcPr>
          <w:p w14:paraId="7FB4BEEB" w14:textId="77777777" w:rsidR="004D59DB" w:rsidRPr="007F2B0F" w:rsidRDefault="004D59DB">
            <w:pPr>
              <w:spacing w:line="320" w:lineRule="exact"/>
              <w:jc w:val="center"/>
              <w:rPr>
                <w:rFonts w:ascii="標楷體" w:eastAsia="標楷體" w:hAnsi="標楷體" w:cs="Times New Roman"/>
                <w:bCs/>
                <w:szCs w:val="24"/>
              </w:rPr>
            </w:pPr>
            <w:r w:rsidRPr="007F2B0F">
              <w:rPr>
                <w:rFonts w:ascii="標楷體" w:eastAsia="標楷體" w:hAnsi="標楷體" w:cs="Times New Roman" w:hint="eastAsia"/>
                <w:bCs/>
                <w:szCs w:val="24"/>
              </w:rPr>
              <w:t>資歷積分</w:t>
            </w:r>
          </w:p>
        </w:tc>
        <w:tc>
          <w:tcPr>
            <w:tcW w:w="1985" w:type="dxa"/>
            <w:vAlign w:val="center"/>
          </w:tcPr>
          <w:p w14:paraId="540D3D33" w14:textId="424A674F" w:rsidR="004D59DB" w:rsidRPr="007F2B0F" w:rsidRDefault="004D59DB">
            <w:pPr>
              <w:spacing w:line="320" w:lineRule="exact"/>
              <w:jc w:val="center"/>
              <w:rPr>
                <w:rFonts w:ascii="標楷體" w:eastAsia="標楷體" w:hAnsi="標楷體" w:cs="Times New Roman"/>
                <w:bCs/>
                <w:szCs w:val="24"/>
              </w:rPr>
            </w:pPr>
            <w:r w:rsidRPr="007F2B0F">
              <w:rPr>
                <w:rFonts w:ascii="標楷體" w:eastAsia="標楷體" w:hAnsi="標楷體" w:cs="Times New Roman" w:hint="eastAsia"/>
                <w:bCs/>
                <w:szCs w:val="24"/>
              </w:rPr>
              <w:t>實作</w:t>
            </w:r>
          </w:p>
        </w:tc>
        <w:tc>
          <w:tcPr>
            <w:tcW w:w="2268" w:type="dxa"/>
            <w:vAlign w:val="center"/>
          </w:tcPr>
          <w:p w14:paraId="1AF1A2E0" w14:textId="77777777" w:rsidR="004D59DB" w:rsidRPr="007F2B0F" w:rsidRDefault="004D59DB">
            <w:pPr>
              <w:spacing w:line="320" w:lineRule="exact"/>
              <w:jc w:val="center"/>
              <w:rPr>
                <w:rFonts w:ascii="標楷體" w:eastAsia="標楷體" w:hAnsi="標楷體" w:cs="Times New Roman"/>
                <w:bCs/>
                <w:szCs w:val="24"/>
              </w:rPr>
            </w:pPr>
            <w:r w:rsidRPr="007F2B0F">
              <w:rPr>
                <w:rFonts w:ascii="標楷體" w:eastAsia="標楷體" w:hAnsi="標楷體" w:cs="Times New Roman" w:hint="eastAsia"/>
                <w:bCs/>
                <w:szCs w:val="24"/>
              </w:rPr>
              <w:t>試教</w:t>
            </w:r>
          </w:p>
        </w:tc>
        <w:tc>
          <w:tcPr>
            <w:tcW w:w="1985" w:type="dxa"/>
            <w:tcBorders>
              <w:right w:val="single" w:sz="12" w:space="0" w:color="auto"/>
            </w:tcBorders>
            <w:vAlign w:val="center"/>
          </w:tcPr>
          <w:p w14:paraId="43021A94" w14:textId="77777777" w:rsidR="004D59DB" w:rsidRPr="007F2B0F" w:rsidRDefault="004D59DB">
            <w:pPr>
              <w:spacing w:line="320" w:lineRule="exact"/>
              <w:jc w:val="center"/>
              <w:rPr>
                <w:rFonts w:ascii="標楷體" w:eastAsia="標楷體" w:hAnsi="標楷體" w:cs="Times New Roman"/>
                <w:bCs/>
                <w:szCs w:val="24"/>
              </w:rPr>
            </w:pPr>
            <w:r w:rsidRPr="007F2B0F">
              <w:rPr>
                <w:rFonts w:ascii="標楷體" w:eastAsia="標楷體" w:hAnsi="標楷體" w:cs="Times New Roman" w:hint="eastAsia"/>
                <w:bCs/>
                <w:szCs w:val="24"/>
              </w:rPr>
              <w:t>口試</w:t>
            </w:r>
          </w:p>
        </w:tc>
      </w:tr>
      <w:tr w:rsidR="004D59DB" w:rsidRPr="0074064B" w14:paraId="21275A8B" w14:textId="77777777" w:rsidTr="004D59DB">
        <w:trPr>
          <w:trHeight w:val="567"/>
        </w:trPr>
        <w:tc>
          <w:tcPr>
            <w:tcW w:w="1455" w:type="dxa"/>
            <w:tcBorders>
              <w:left w:val="single" w:sz="12" w:space="0" w:color="auto"/>
            </w:tcBorders>
            <w:vAlign w:val="center"/>
          </w:tcPr>
          <w:p w14:paraId="3C3E2445" w14:textId="77777777" w:rsidR="004D59DB" w:rsidRPr="007F2B0F" w:rsidRDefault="004D59DB">
            <w:pPr>
              <w:spacing w:line="320" w:lineRule="exact"/>
              <w:rPr>
                <w:rFonts w:ascii="標楷體" w:eastAsia="標楷體" w:hAnsi="標楷體" w:cs="Times New Roman"/>
                <w:bCs/>
                <w:szCs w:val="24"/>
              </w:rPr>
            </w:pPr>
            <w:r w:rsidRPr="007F2B0F">
              <w:rPr>
                <w:rFonts w:ascii="標楷體" w:eastAsia="標楷體" w:hAnsi="標楷體" w:cs="Times New Roman" w:hint="eastAsia"/>
                <w:bCs/>
                <w:szCs w:val="24"/>
              </w:rPr>
              <w:t>配分</w:t>
            </w:r>
          </w:p>
        </w:tc>
        <w:tc>
          <w:tcPr>
            <w:tcW w:w="1418" w:type="dxa"/>
            <w:vAlign w:val="center"/>
          </w:tcPr>
          <w:p w14:paraId="37024A4D" w14:textId="77777777" w:rsidR="004D59DB" w:rsidRPr="007F2B0F" w:rsidRDefault="004D59DB">
            <w:pPr>
              <w:spacing w:line="320" w:lineRule="exact"/>
              <w:jc w:val="center"/>
              <w:rPr>
                <w:rFonts w:ascii="標楷體" w:eastAsia="標楷體" w:hAnsi="標楷體" w:cs="Times New Roman"/>
                <w:bCs/>
                <w:szCs w:val="24"/>
              </w:rPr>
            </w:pPr>
            <w:r w:rsidRPr="007F2B0F">
              <w:rPr>
                <w:rFonts w:ascii="標楷體" w:eastAsia="標楷體" w:hAnsi="標楷體" w:cs="Times New Roman" w:hint="eastAsia"/>
                <w:bCs/>
                <w:szCs w:val="24"/>
              </w:rPr>
              <w:t>1</w:t>
            </w:r>
            <w:r w:rsidRPr="007F2B0F">
              <w:rPr>
                <w:rFonts w:ascii="標楷體" w:eastAsia="標楷體" w:hAnsi="標楷體" w:cs="Times New Roman"/>
                <w:bCs/>
                <w:szCs w:val="24"/>
              </w:rPr>
              <w:t>0%</w:t>
            </w:r>
          </w:p>
        </w:tc>
        <w:tc>
          <w:tcPr>
            <w:tcW w:w="1985" w:type="dxa"/>
            <w:vAlign w:val="center"/>
          </w:tcPr>
          <w:p w14:paraId="6DE940A4" w14:textId="77777777" w:rsidR="004D59DB" w:rsidRPr="007F2B0F" w:rsidRDefault="004D59DB">
            <w:pPr>
              <w:spacing w:line="320" w:lineRule="exact"/>
              <w:jc w:val="center"/>
              <w:rPr>
                <w:rFonts w:ascii="標楷體" w:eastAsia="標楷體" w:hAnsi="標楷體" w:cs="Times New Roman"/>
                <w:bCs/>
                <w:szCs w:val="24"/>
              </w:rPr>
            </w:pPr>
            <w:r w:rsidRPr="007F2B0F">
              <w:rPr>
                <w:rFonts w:ascii="標楷體" w:eastAsia="標楷體" w:hAnsi="標楷體" w:cs="Times New Roman" w:hint="eastAsia"/>
                <w:bCs/>
                <w:szCs w:val="24"/>
              </w:rPr>
              <w:t>5</w:t>
            </w:r>
            <w:r w:rsidRPr="007F2B0F">
              <w:rPr>
                <w:rFonts w:ascii="標楷體" w:eastAsia="標楷體" w:hAnsi="標楷體" w:cs="Times New Roman"/>
                <w:bCs/>
                <w:szCs w:val="24"/>
              </w:rPr>
              <w:t>0%</w:t>
            </w:r>
          </w:p>
        </w:tc>
        <w:tc>
          <w:tcPr>
            <w:tcW w:w="2268" w:type="dxa"/>
            <w:vAlign w:val="center"/>
          </w:tcPr>
          <w:p w14:paraId="2861B729" w14:textId="77777777" w:rsidR="004D59DB" w:rsidRPr="007F2B0F" w:rsidRDefault="004D59DB">
            <w:pPr>
              <w:spacing w:line="320" w:lineRule="exact"/>
              <w:jc w:val="center"/>
              <w:rPr>
                <w:rFonts w:ascii="標楷體" w:eastAsia="標楷體" w:hAnsi="標楷體" w:cs="Times New Roman"/>
                <w:bCs/>
                <w:szCs w:val="24"/>
              </w:rPr>
            </w:pPr>
            <w:r w:rsidRPr="007F2B0F">
              <w:rPr>
                <w:rFonts w:ascii="標楷體" w:eastAsia="標楷體" w:hAnsi="標楷體" w:cs="Times New Roman" w:hint="eastAsia"/>
                <w:bCs/>
                <w:szCs w:val="24"/>
              </w:rPr>
              <w:t>2</w:t>
            </w:r>
            <w:r w:rsidRPr="007F2B0F">
              <w:rPr>
                <w:rFonts w:ascii="標楷體" w:eastAsia="標楷體" w:hAnsi="標楷體" w:cs="Times New Roman"/>
                <w:bCs/>
                <w:szCs w:val="24"/>
              </w:rPr>
              <w:t>0%</w:t>
            </w:r>
          </w:p>
        </w:tc>
        <w:tc>
          <w:tcPr>
            <w:tcW w:w="1985" w:type="dxa"/>
            <w:tcBorders>
              <w:right w:val="single" w:sz="12" w:space="0" w:color="auto"/>
            </w:tcBorders>
            <w:vAlign w:val="center"/>
          </w:tcPr>
          <w:p w14:paraId="47BC62CE" w14:textId="77777777" w:rsidR="004D59DB" w:rsidRPr="007F2B0F" w:rsidRDefault="004D59DB">
            <w:pPr>
              <w:spacing w:line="320" w:lineRule="exact"/>
              <w:jc w:val="center"/>
              <w:rPr>
                <w:rFonts w:ascii="標楷體" w:eastAsia="標楷體" w:hAnsi="標楷體" w:cs="Times New Roman"/>
                <w:bCs/>
                <w:szCs w:val="24"/>
              </w:rPr>
            </w:pPr>
            <w:r w:rsidRPr="007F2B0F">
              <w:rPr>
                <w:rFonts w:ascii="標楷體" w:eastAsia="標楷體" w:hAnsi="標楷體" w:cs="Times New Roman" w:hint="eastAsia"/>
                <w:bCs/>
                <w:szCs w:val="24"/>
              </w:rPr>
              <w:t>2</w:t>
            </w:r>
            <w:r w:rsidRPr="007F2B0F">
              <w:rPr>
                <w:rFonts w:ascii="標楷體" w:eastAsia="標楷體" w:hAnsi="標楷體" w:cs="Times New Roman"/>
                <w:bCs/>
                <w:szCs w:val="24"/>
              </w:rPr>
              <w:t>0%</w:t>
            </w:r>
          </w:p>
        </w:tc>
      </w:tr>
      <w:tr w:rsidR="004D59DB" w:rsidRPr="0074064B" w14:paraId="2DD31BC4" w14:textId="77777777" w:rsidTr="004D59DB">
        <w:trPr>
          <w:trHeight w:val="624"/>
        </w:trPr>
        <w:tc>
          <w:tcPr>
            <w:tcW w:w="1455" w:type="dxa"/>
            <w:tcBorders>
              <w:left w:val="single" w:sz="12" w:space="0" w:color="auto"/>
            </w:tcBorders>
            <w:vAlign w:val="center"/>
          </w:tcPr>
          <w:p w14:paraId="7DC95AF0" w14:textId="77777777" w:rsidR="004D59DB" w:rsidRPr="007F2B0F" w:rsidRDefault="004D59DB">
            <w:pPr>
              <w:spacing w:line="340" w:lineRule="exact"/>
              <w:rPr>
                <w:rFonts w:ascii="標楷體" w:eastAsia="標楷體" w:hAnsi="標楷體" w:cs="Times New Roman"/>
                <w:bCs/>
                <w:szCs w:val="24"/>
              </w:rPr>
            </w:pPr>
            <w:r w:rsidRPr="007F2B0F">
              <w:rPr>
                <w:rFonts w:ascii="標楷體" w:eastAsia="標楷體" w:hAnsi="標楷體" w:cs="Times New Roman" w:hint="eastAsia"/>
                <w:bCs/>
                <w:szCs w:val="24"/>
              </w:rPr>
              <w:t>時間</w:t>
            </w:r>
          </w:p>
        </w:tc>
        <w:tc>
          <w:tcPr>
            <w:tcW w:w="1418" w:type="dxa"/>
            <w:vMerge w:val="restart"/>
            <w:vAlign w:val="center"/>
          </w:tcPr>
          <w:p w14:paraId="30B29E3A" w14:textId="03814A7B" w:rsidR="004D59DB" w:rsidRPr="006C5016" w:rsidRDefault="004D59DB">
            <w:pPr>
              <w:spacing w:afterLines="20" w:after="72" w:line="340" w:lineRule="exact"/>
              <w:ind w:rightChars="-50" w:right="-120"/>
              <w:rPr>
                <w:rFonts w:ascii="標楷體" w:eastAsia="標楷體" w:hAnsi="標楷體" w:cs="Times New Roman"/>
                <w:bCs/>
                <w:sz w:val="25"/>
                <w:szCs w:val="25"/>
              </w:rPr>
            </w:pPr>
            <w:r w:rsidRPr="006C5016">
              <w:rPr>
                <w:rFonts w:ascii="標楷體" w:eastAsia="標楷體" w:hAnsi="標楷體" w:cs="Times New Roman" w:hint="eastAsia"/>
                <w:bCs/>
                <w:sz w:val="25"/>
                <w:szCs w:val="25"/>
              </w:rPr>
              <w:t>依</w:t>
            </w:r>
            <w:r w:rsidR="009F7659" w:rsidRPr="006C5016">
              <w:rPr>
                <w:rFonts w:ascii="標楷體" w:eastAsia="標楷體" w:hAnsi="標楷體" w:cs="Times New Roman" w:hint="eastAsia"/>
                <w:bCs/>
                <w:sz w:val="25"/>
                <w:szCs w:val="25"/>
              </w:rPr>
              <w:t>各該</w:t>
            </w:r>
            <w:r w:rsidRPr="006C5016">
              <w:rPr>
                <w:rFonts w:ascii="標楷體" w:eastAsia="標楷體" w:hAnsi="標楷體" w:cs="Times New Roman" w:hint="eastAsia"/>
                <w:bCs/>
                <w:sz w:val="25"/>
                <w:szCs w:val="25"/>
              </w:rPr>
              <w:t>科資歷積分表計分</w:t>
            </w:r>
          </w:p>
        </w:tc>
        <w:tc>
          <w:tcPr>
            <w:tcW w:w="1985" w:type="dxa"/>
            <w:vAlign w:val="center"/>
          </w:tcPr>
          <w:p w14:paraId="4F6CE66B" w14:textId="77777777" w:rsidR="004D59DB" w:rsidRPr="006C5016" w:rsidRDefault="004D59DB">
            <w:pPr>
              <w:spacing w:afterLines="20" w:after="72" w:line="340" w:lineRule="exact"/>
              <w:ind w:left="250" w:hangingChars="100" w:hanging="250"/>
              <w:jc w:val="center"/>
              <w:rPr>
                <w:rFonts w:ascii="標楷體" w:eastAsia="標楷體" w:hAnsi="標楷體" w:cs="Times New Roman"/>
                <w:bCs/>
                <w:sz w:val="25"/>
                <w:szCs w:val="25"/>
              </w:rPr>
            </w:pPr>
            <w:r w:rsidRPr="006C5016">
              <w:rPr>
                <w:rFonts w:ascii="標楷體" w:eastAsia="標楷體" w:hAnsi="標楷體" w:cs="Times New Roman" w:hint="eastAsia"/>
                <w:bCs/>
                <w:sz w:val="25"/>
                <w:szCs w:val="25"/>
              </w:rPr>
              <w:t>3.5小時</w:t>
            </w:r>
          </w:p>
        </w:tc>
        <w:tc>
          <w:tcPr>
            <w:tcW w:w="2268" w:type="dxa"/>
            <w:vAlign w:val="center"/>
          </w:tcPr>
          <w:p w14:paraId="1FD07E6D" w14:textId="77777777" w:rsidR="004D59DB" w:rsidRPr="006C5016" w:rsidRDefault="004D59DB">
            <w:pPr>
              <w:spacing w:afterLines="20" w:after="72" w:line="340" w:lineRule="exact"/>
              <w:ind w:left="250" w:hangingChars="100" w:hanging="250"/>
              <w:jc w:val="center"/>
              <w:rPr>
                <w:rFonts w:ascii="標楷體" w:eastAsia="標楷體" w:hAnsi="標楷體" w:cs="Times New Roman"/>
                <w:bCs/>
                <w:sz w:val="25"/>
                <w:szCs w:val="25"/>
              </w:rPr>
            </w:pPr>
            <w:r w:rsidRPr="006C5016">
              <w:rPr>
                <w:rFonts w:ascii="標楷體" w:eastAsia="標楷體" w:hAnsi="標楷體" w:cs="Times New Roman" w:hint="eastAsia"/>
                <w:bCs/>
                <w:sz w:val="25"/>
                <w:szCs w:val="25"/>
              </w:rPr>
              <w:t>1</w:t>
            </w:r>
            <w:r w:rsidRPr="006C5016">
              <w:rPr>
                <w:rFonts w:ascii="標楷體" w:eastAsia="標楷體" w:hAnsi="標楷體" w:cs="Times New Roman"/>
                <w:bCs/>
                <w:sz w:val="25"/>
                <w:szCs w:val="25"/>
              </w:rPr>
              <w:t>5</w:t>
            </w:r>
            <w:r w:rsidRPr="006C5016">
              <w:rPr>
                <w:rFonts w:ascii="標楷體" w:eastAsia="標楷體" w:hAnsi="標楷體" w:cs="Times New Roman" w:hint="eastAsia"/>
                <w:bCs/>
                <w:sz w:val="25"/>
                <w:szCs w:val="25"/>
              </w:rPr>
              <w:t>分鐘</w:t>
            </w:r>
          </w:p>
        </w:tc>
        <w:tc>
          <w:tcPr>
            <w:tcW w:w="1985" w:type="dxa"/>
            <w:tcBorders>
              <w:right w:val="single" w:sz="12" w:space="0" w:color="auto"/>
            </w:tcBorders>
            <w:vAlign w:val="center"/>
          </w:tcPr>
          <w:p w14:paraId="1C8ED020" w14:textId="77777777" w:rsidR="004D59DB" w:rsidRPr="007F2B0F" w:rsidRDefault="00480C9C">
            <w:pPr>
              <w:spacing w:afterLines="20" w:after="72" w:line="340" w:lineRule="exact"/>
              <w:ind w:left="250" w:hangingChars="100" w:hanging="250"/>
              <w:jc w:val="center"/>
              <w:rPr>
                <w:rFonts w:ascii="標楷體" w:eastAsia="標楷體" w:hAnsi="標楷體" w:cs="Times New Roman"/>
                <w:bCs/>
                <w:sz w:val="25"/>
                <w:szCs w:val="25"/>
              </w:rPr>
            </w:pPr>
            <w:r w:rsidRPr="007F2B0F">
              <w:rPr>
                <w:rFonts w:ascii="標楷體" w:eastAsia="標楷體" w:hAnsi="標楷體" w:cs="Times New Roman" w:hint="eastAsia"/>
                <w:bCs/>
                <w:sz w:val="25"/>
                <w:szCs w:val="25"/>
              </w:rPr>
              <w:t>1</w:t>
            </w:r>
            <w:r w:rsidRPr="007F2B0F">
              <w:rPr>
                <w:rFonts w:ascii="標楷體" w:eastAsia="標楷體" w:hAnsi="標楷體" w:cs="Times New Roman"/>
                <w:bCs/>
                <w:sz w:val="25"/>
                <w:szCs w:val="25"/>
              </w:rPr>
              <w:t>0</w:t>
            </w:r>
            <w:r w:rsidRPr="007F2B0F">
              <w:rPr>
                <w:rFonts w:ascii="標楷體" w:eastAsia="標楷體" w:hAnsi="標楷體" w:cs="Times New Roman" w:hint="eastAsia"/>
                <w:bCs/>
                <w:sz w:val="25"/>
                <w:szCs w:val="25"/>
              </w:rPr>
              <w:t>分鐘</w:t>
            </w:r>
          </w:p>
        </w:tc>
      </w:tr>
      <w:tr w:rsidR="004D59DB" w:rsidRPr="0074064B" w14:paraId="4FE8A76D" w14:textId="77777777" w:rsidTr="004D59DB">
        <w:trPr>
          <w:trHeight w:val="624"/>
        </w:trPr>
        <w:tc>
          <w:tcPr>
            <w:tcW w:w="1455" w:type="dxa"/>
            <w:tcBorders>
              <w:left w:val="single" w:sz="12" w:space="0" w:color="auto"/>
            </w:tcBorders>
            <w:vAlign w:val="center"/>
          </w:tcPr>
          <w:p w14:paraId="16DCF444" w14:textId="77777777" w:rsidR="004D59DB" w:rsidRPr="007F2B0F" w:rsidRDefault="004D59DB">
            <w:pPr>
              <w:spacing w:line="340" w:lineRule="exact"/>
              <w:rPr>
                <w:rFonts w:ascii="標楷體" w:eastAsia="標楷體" w:hAnsi="標楷體" w:cs="Times New Roman"/>
                <w:bCs/>
                <w:szCs w:val="24"/>
              </w:rPr>
            </w:pPr>
            <w:r w:rsidRPr="007F2B0F">
              <w:rPr>
                <w:rFonts w:ascii="標楷體" w:eastAsia="標楷體" w:hAnsi="標楷體" w:cs="Times New Roman" w:hint="eastAsia"/>
                <w:bCs/>
                <w:szCs w:val="24"/>
              </w:rPr>
              <w:t>範圍</w:t>
            </w:r>
          </w:p>
        </w:tc>
        <w:tc>
          <w:tcPr>
            <w:tcW w:w="1418" w:type="dxa"/>
            <w:vMerge/>
            <w:vAlign w:val="center"/>
          </w:tcPr>
          <w:p w14:paraId="359381D0" w14:textId="77777777" w:rsidR="004D59DB" w:rsidRPr="006C5016" w:rsidRDefault="004D59DB">
            <w:pPr>
              <w:spacing w:afterLines="20" w:after="72" w:line="340" w:lineRule="exact"/>
              <w:ind w:left="250" w:hangingChars="100" w:hanging="250"/>
              <w:rPr>
                <w:rFonts w:ascii="標楷體" w:eastAsia="標楷體" w:hAnsi="標楷體" w:cs="Times New Roman"/>
                <w:bCs/>
                <w:sz w:val="25"/>
                <w:szCs w:val="25"/>
              </w:rPr>
            </w:pPr>
          </w:p>
        </w:tc>
        <w:tc>
          <w:tcPr>
            <w:tcW w:w="1985" w:type="dxa"/>
            <w:vAlign w:val="center"/>
          </w:tcPr>
          <w:p w14:paraId="35254649" w14:textId="631B616A" w:rsidR="004D59DB" w:rsidRPr="006C5016" w:rsidRDefault="007F2B0F" w:rsidP="00843154">
            <w:pPr>
              <w:spacing w:line="340" w:lineRule="exact"/>
              <w:rPr>
                <w:rFonts w:ascii="標楷體" w:eastAsia="標楷體" w:hAnsi="標楷體" w:cs="Times New Roman"/>
                <w:bCs/>
                <w:sz w:val="25"/>
                <w:szCs w:val="25"/>
                <w:u w:val="single"/>
              </w:rPr>
            </w:pPr>
            <w:r w:rsidRPr="006C5016">
              <w:rPr>
                <w:rFonts w:ascii="標楷體" w:eastAsia="標楷體" w:hAnsi="標楷體" w:cs="Times New Roman" w:hint="eastAsia"/>
                <w:bCs/>
                <w:sz w:val="25"/>
                <w:szCs w:val="25"/>
              </w:rPr>
              <w:t>屋內線路與電機控制裝置</w:t>
            </w:r>
          </w:p>
        </w:tc>
        <w:tc>
          <w:tcPr>
            <w:tcW w:w="2268" w:type="dxa"/>
            <w:vAlign w:val="center"/>
          </w:tcPr>
          <w:p w14:paraId="09F8FFEA" w14:textId="1297005F" w:rsidR="007F2B0F" w:rsidRPr="006C5016" w:rsidRDefault="009B54B3" w:rsidP="007F2B0F">
            <w:pPr>
              <w:spacing w:line="340" w:lineRule="exact"/>
              <w:ind w:left="250" w:rightChars="-50" w:right="-120" w:hangingChars="100" w:hanging="250"/>
              <w:rPr>
                <w:rFonts w:ascii="標楷體" w:eastAsia="標楷體" w:hAnsi="標楷體" w:cs="Times New Roman"/>
                <w:bCs/>
                <w:sz w:val="25"/>
                <w:szCs w:val="25"/>
              </w:rPr>
            </w:pPr>
            <w:r w:rsidRPr="006C5016">
              <w:rPr>
                <w:rFonts w:ascii="標楷體" w:eastAsia="標楷體" w:hAnsi="標楷體" w:cs="Times New Roman" w:hint="eastAsia"/>
                <w:bCs/>
                <w:sz w:val="25"/>
                <w:szCs w:val="25"/>
              </w:rPr>
              <w:t>教材：電工機械實習</w:t>
            </w:r>
            <w:r w:rsidR="00711618" w:rsidRPr="006C5016">
              <w:rPr>
                <w:rFonts w:ascii="標楷體" w:eastAsia="標楷體" w:hAnsi="標楷體" w:cs="Times New Roman" w:hint="eastAsia"/>
                <w:bCs/>
                <w:sz w:val="25"/>
                <w:szCs w:val="25"/>
              </w:rPr>
              <w:t>(全)</w:t>
            </w:r>
          </w:p>
          <w:p w14:paraId="72E97BE3" w14:textId="4C8ECDB6" w:rsidR="004D59DB" w:rsidRPr="006C5016" w:rsidRDefault="009B54B3" w:rsidP="007F2B0F">
            <w:pPr>
              <w:spacing w:line="340" w:lineRule="exact"/>
              <w:ind w:left="250" w:rightChars="-50" w:right="-120" w:hangingChars="100" w:hanging="250"/>
              <w:rPr>
                <w:rFonts w:ascii="標楷體" w:eastAsia="標楷體" w:hAnsi="標楷體" w:cs="Times New Roman"/>
                <w:bCs/>
                <w:sz w:val="25"/>
                <w:szCs w:val="25"/>
              </w:rPr>
            </w:pPr>
            <w:r w:rsidRPr="006C5016">
              <w:rPr>
                <w:rFonts w:ascii="標楷體" w:eastAsia="標楷體" w:hAnsi="標楷體" w:cs="Times New Roman" w:hint="eastAsia"/>
                <w:bCs/>
                <w:sz w:val="25"/>
                <w:szCs w:val="25"/>
              </w:rPr>
              <w:t>版本：</w:t>
            </w:r>
            <w:r w:rsidR="00711618" w:rsidRPr="006C5016">
              <w:rPr>
                <w:rFonts w:ascii="標楷體" w:eastAsia="標楷體" w:hAnsi="標楷體" w:cs="Times New Roman" w:hint="eastAsia"/>
                <w:bCs/>
                <w:sz w:val="25"/>
                <w:szCs w:val="25"/>
              </w:rPr>
              <w:t>科友出版社</w:t>
            </w:r>
          </w:p>
        </w:tc>
        <w:tc>
          <w:tcPr>
            <w:tcW w:w="1985" w:type="dxa"/>
            <w:tcBorders>
              <w:right w:val="single" w:sz="12" w:space="0" w:color="auto"/>
            </w:tcBorders>
            <w:vAlign w:val="center"/>
          </w:tcPr>
          <w:p w14:paraId="024298B2" w14:textId="77777777" w:rsidR="004D59DB" w:rsidRPr="007F2B0F" w:rsidRDefault="004D59DB">
            <w:pPr>
              <w:spacing w:afterLines="20" w:after="72" w:line="340" w:lineRule="exact"/>
              <w:rPr>
                <w:rFonts w:ascii="標楷體" w:eastAsia="標楷體" w:hAnsi="標楷體" w:cs="Times New Roman"/>
                <w:bCs/>
                <w:sz w:val="25"/>
                <w:szCs w:val="25"/>
              </w:rPr>
            </w:pPr>
            <w:r w:rsidRPr="007F2B0F">
              <w:rPr>
                <w:rFonts w:ascii="標楷體" w:eastAsia="標楷體" w:hAnsi="標楷體" w:cs="Times New Roman" w:hint="eastAsia"/>
                <w:bCs/>
                <w:sz w:val="25"/>
                <w:szCs w:val="25"/>
              </w:rPr>
              <w:t>得攜帶個人資料文件等供委員參考</w:t>
            </w:r>
          </w:p>
        </w:tc>
      </w:tr>
      <w:tr w:rsidR="004D59DB" w:rsidRPr="0074064B" w14:paraId="281AACD2" w14:textId="77777777" w:rsidTr="004D59DB">
        <w:trPr>
          <w:trHeight w:val="624"/>
        </w:trPr>
        <w:tc>
          <w:tcPr>
            <w:tcW w:w="1455" w:type="dxa"/>
            <w:tcBorders>
              <w:left w:val="single" w:sz="12" w:space="0" w:color="auto"/>
            </w:tcBorders>
            <w:vAlign w:val="center"/>
          </w:tcPr>
          <w:p w14:paraId="2B6BD45F" w14:textId="77777777" w:rsidR="004D59DB" w:rsidRPr="007F2B0F" w:rsidRDefault="004D59DB">
            <w:pPr>
              <w:spacing w:line="340" w:lineRule="exact"/>
              <w:rPr>
                <w:rFonts w:ascii="標楷體" w:eastAsia="標楷體" w:hAnsi="標楷體" w:cs="Times New Roman"/>
                <w:bCs/>
                <w:szCs w:val="24"/>
              </w:rPr>
            </w:pPr>
            <w:r w:rsidRPr="007F2B0F">
              <w:rPr>
                <w:rFonts w:ascii="標楷體" w:eastAsia="標楷體" w:hAnsi="標楷體" w:cs="Times New Roman" w:hint="eastAsia"/>
                <w:bCs/>
                <w:szCs w:val="24"/>
              </w:rPr>
              <w:t>備註1</w:t>
            </w:r>
          </w:p>
        </w:tc>
        <w:tc>
          <w:tcPr>
            <w:tcW w:w="3403" w:type="dxa"/>
            <w:gridSpan w:val="2"/>
            <w:vAlign w:val="center"/>
          </w:tcPr>
          <w:p w14:paraId="5682B5F7" w14:textId="46DFE32B" w:rsidR="004D59DB" w:rsidRPr="006C5016" w:rsidRDefault="009B54B3">
            <w:pPr>
              <w:spacing w:afterLines="20" w:after="72" w:line="340" w:lineRule="exact"/>
              <w:ind w:left="250" w:hangingChars="100" w:hanging="250"/>
              <w:rPr>
                <w:rFonts w:ascii="標楷體" w:eastAsia="標楷體" w:hAnsi="標楷體" w:cs="Times New Roman"/>
                <w:bCs/>
                <w:sz w:val="25"/>
                <w:szCs w:val="25"/>
              </w:rPr>
            </w:pPr>
            <w:r w:rsidRPr="006C5016">
              <w:rPr>
                <w:rFonts w:ascii="標楷體" w:eastAsia="標楷體" w:hAnsi="標楷體" w:cs="Times New Roman" w:hint="eastAsia"/>
                <w:bCs/>
                <w:sz w:val="25"/>
                <w:szCs w:val="25"/>
              </w:rPr>
              <w:t>實作部分本校提供工具</w:t>
            </w:r>
            <w:r w:rsidR="00711618" w:rsidRPr="006C5016">
              <w:rPr>
                <w:rFonts w:ascii="標楷體" w:eastAsia="標楷體" w:hAnsi="標楷體" w:cs="Times New Roman" w:hint="eastAsia"/>
                <w:bCs/>
                <w:sz w:val="25"/>
                <w:szCs w:val="25"/>
              </w:rPr>
              <w:t>，應考人亦可自備工具</w:t>
            </w:r>
          </w:p>
        </w:tc>
        <w:tc>
          <w:tcPr>
            <w:tcW w:w="2268" w:type="dxa"/>
            <w:vAlign w:val="center"/>
          </w:tcPr>
          <w:p w14:paraId="6F8B9BCB" w14:textId="714ADBBE" w:rsidR="004D59DB" w:rsidRPr="006C5016" w:rsidRDefault="004D59DB" w:rsidP="004D59DB">
            <w:pPr>
              <w:spacing w:beforeLines="20" w:before="72" w:line="340" w:lineRule="exact"/>
              <w:ind w:left="250" w:rightChars="-50" w:right="-120" w:hangingChars="100" w:hanging="250"/>
              <w:rPr>
                <w:rFonts w:ascii="標楷體" w:eastAsia="標楷體" w:hAnsi="標楷體" w:cs="Times New Roman"/>
                <w:bCs/>
                <w:sz w:val="25"/>
                <w:szCs w:val="25"/>
              </w:rPr>
            </w:pPr>
            <w:r w:rsidRPr="006C5016">
              <w:rPr>
                <w:rFonts w:ascii="標楷體" w:eastAsia="標楷體" w:hAnsi="標楷體" w:cs="Times New Roman"/>
                <w:bCs/>
                <w:sz w:val="25"/>
                <w:szCs w:val="25"/>
              </w:rPr>
              <w:t>1</w:t>
            </w:r>
            <w:r w:rsidRPr="006C5016">
              <w:rPr>
                <w:rFonts w:ascii="標楷體" w:eastAsia="標楷體" w:hAnsi="標楷體" w:cs="Times New Roman" w:hint="eastAsia"/>
                <w:bCs/>
                <w:sz w:val="25"/>
                <w:szCs w:val="25"/>
              </w:rPr>
              <w:t>.試教課本</w:t>
            </w:r>
            <w:r w:rsidR="00711618" w:rsidRPr="006C5016">
              <w:rPr>
                <w:rFonts w:ascii="標楷體" w:eastAsia="標楷體" w:hAnsi="標楷體" w:cs="Times New Roman" w:hint="eastAsia"/>
                <w:bCs/>
                <w:sz w:val="25"/>
                <w:szCs w:val="25"/>
              </w:rPr>
              <w:t>及實習設備</w:t>
            </w:r>
            <w:r w:rsidRPr="006C5016">
              <w:rPr>
                <w:rFonts w:ascii="標楷體" w:eastAsia="標楷體" w:hAnsi="標楷體" w:cs="Times New Roman" w:hint="eastAsia"/>
                <w:bCs/>
                <w:sz w:val="25"/>
                <w:szCs w:val="25"/>
              </w:rPr>
              <w:t>由本校提供。</w:t>
            </w:r>
          </w:p>
          <w:p w14:paraId="59E4BD7F" w14:textId="77777777" w:rsidR="004D59DB" w:rsidRPr="006C5016" w:rsidRDefault="004D59DB" w:rsidP="004D59DB">
            <w:pPr>
              <w:spacing w:afterLines="20" w:after="72" w:line="340" w:lineRule="exact"/>
              <w:ind w:left="250" w:rightChars="-50" w:right="-120" w:hangingChars="100" w:hanging="250"/>
              <w:rPr>
                <w:rFonts w:ascii="標楷體" w:eastAsia="標楷體" w:hAnsi="標楷體" w:cs="Times New Roman"/>
                <w:bCs/>
                <w:sz w:val="25"/>
                <w:szCs w:val="25"/>
              </w:rPr>
            </w:pPr>
            <w:r w:rsidRPr="006C5016">
              <w:rPr>
                <w:rFonts w:ascii="標楷體" w:eastAsia="標楷體" w:hAnsi="標楷體" w:cs="Times New Roman"/>
                <w:bCs/>
                <w:sz w:val="25"/>
                <w:szCs w:val="25"/>
              </w:rPr>
              <w:t>2</w:t>
            </w:r>
            <w:r w:rsidRPr="006C5016">
              <w:rPr>
                <w:rFonts w:ascii="標楷體" w:eastAsia="標楷體" w:hAnsi="標楷體" w:cs="Times New Roman" w:hint="eastAsia"/>
                <w:bCs/>
                <w:sz w:val="25"/>
                <w:szCs w:val="25"/>
              </w:rPr>
              <w:t>.試教不提供投影機、電腦及電視等設備。應考人如自備前開設備，其器材架設、準備時間，亦一併計入試教時間內。</w:t>
            </w:r>
          </w:p>
        </w:tc>
        <w:tc>
          <w:tcPr>
            <w:tcW w:w="1985" w:type="dxa"/>
            <w:tcBorders>
              <w:right w:val="single" w:sz="12" w:space="0" w:color="auto"/>
            </w:tcBorders>
            <w:vAlign w:val="center"/>
          </w:tcPr>
          <w:p w14:paraId="374689A1" w14:textId="5AB89E3B" w:rsidR="004D59DB" w:rsidRPr="007F2B0F" w:rsidRDefault="00377AB1">
            <w:pPr>
              <w:spacing w:afterLines="20" w:after="72" w:line="340" w:lineRule="exact"/>
              <w:rPr>
                <w:rFonts w:ascii="標楷體" w:eastAsia="標楷體" w:hAnsi="標楷體" w:cs="Times New Roman"/>
                <w:bCs/>
                <w:sz w:val="25"/>
                <w:szCs w:val="25"/>
              </w:rPr>
            </w:pPr>
            <w:r w:rsidRPr="00377AB1">
              <w:rPr>
                <w:rFonts w:ascii="標楷體" w:eastAsia="標楷體" w:hAnsi="標楷體" w:cs="Times New Roman" w:hint="eastAsia"/>
                <w:bCs/>
                <w:sz w:val="25"/>
                <w:szCs w:val="25"/>
              </w:rPr>
              <w:t>以教育理念、專業知能、服務抱負、表達能力、儀表態度等項綜合評定，得攜帶個人資料文件等供委員參考。</w:t>
            </w:r>
          </w:p>
        </w:tc>
      </w:tr>
      <w:tr w:rsidR="004D59DB" w:rsidRPr="0074064B" w14:paraId="77C73628" w14:textId="77777777" w:rsidTr="004D59DB">
        <w:trPr>
          <w:trHeight w:val="624"/>
        </w:trPr>
        <w:tc>
          <w:tcPr>
            <w:tcW w:w="1455" w:type="dxa"/>
            <w:tcBorders>
              <w:left w:val="single" w:sz="12" w:space="0" w:color="auto"/>
              <w:bottom w:val="single" w:sz="12" w:space="0" w:color="auto"/>
            </w:tcBorders>
            <w:vAlign w:val="center"/>
          </w:tcPr>
          <w:p w14:paraId="2264CB22" w14:textId="77777777" w:rsidR="004D59DB" w:rsidRPr="007F2B0F" w:rsidRDefault="004D59DB">
            <w:pPr>
              <w:spacing w:line="340" w:lineRule="exact"/>
              <w:rPr>
                <w:rFonts w:ascii="標楷體" w:eastAsia="標楷體" w:hAnsi="標楷體" w:cs="Times New Roman"/>
                <w:bCs/>
                <w:szCs w:val="24"/>
              </w:rPr>
            </w:pPr>
            <w:r w:rsidRPr="007F2B0F">
              <w:rPr>
                <w:rFonts w:ascii="標楷體" w:eastAsia="標楷體" w:hAnsi="標楷體" w:cs="Times New Roman" w:hint="eastAsia"/>
                <w:bCs/>
                <w:szCs w:val="24"/>
              </w:rPr>
              <w:t>備註2</w:t>
            </w:r>
          </w:p>
        </w:tc>
        <w:tc>
          <w:tcPr>
            <w:tcW w:w="7656" w:type="dxa"/>
            <w:gridSpan w:val="4"/>
            <w:tcBorders>
              <w:bottom w:val="single" w:sz="12" w:space="0" w:color="auto"/>
              <w:right w:val="single" w:sz="12" w:space="0" w:color="auto"/>
            </w:tcBorders>
            <w:vAlign w:val="center"/>
          </w:tcPr>
          <w:p w14:paraId="0FD19ED6" w14:textId="77777777" w:rsidR="004D59DB" w:rsidRPr="007F2B0F" w:rsidRDefault="004D59DB">
            <w:pPr>
              <w:spacing w:afterLines="20" w:after="72" w:line="340" w:lineRule="exact"/>
              <w:ind w:left="250" w:hangingChars="100" w:hanging="250"/>
              <w:rPr>
                <w:rFonts w:ascii="標楷體" w:eastAsia="標楷體" w:hAnsi="標楷體" w:cs="Times New Roman"/>
                <w:bCs/>
                <w:sz w:val="25"/>
                <w:szCs w:val="25"/>
              </w:rPr>
            </w:pPr>
            <w:r w:rsidRPr="007F2B0F">
              <w:rPr>
                <w:rFonts w:ascii="標楷體" w:eastAsia="標楷體" w:hAnsi="標楷體" w:cs="Times New Roman" w:hint="eastAsia"/>
                <w:bCs/>
                <w:sz w:val="25"/>
                <w:szCs w:val="25"/>
              </w:rPr>
              <w:t>各項目甄試時應試人員經3次唱名未到者，視為自動放棄。</w:t>
            </w:r>
          </w:p>
        </w:tc>
      </w:tr>
    </w:tbl>
    <w:p w14:paraId="0C2993C6" w14:textId="1CB99DC5" w:rsidR="00B57DA5" w:rsidRDefault="00B57DA5" w:rsidP="00B57DA5">
      <w:pPr>
        <w:spacing w:afterLines="30" w:after="108" w:line="360" w:lineRule="exact"/>
        <w:ind w:leftChars="100" w:left="240"/>
        <w:rPr>
          <w:rFonts w:ascii="標楷體" w:eastAsia="標楷體" w:hAnsi="標楷體" w:cs="Times New Roman"/>
          <w:sz w:val="26"/>
          <w:szCs w:val="26"/>
        </w:rPr>
      </w:pPr>
      <w:r>
        <w:rPr>
          <w:rFonts w:ascii="標楷體" w:eastAsia="標楷體" w:hAnsi="標楷體" w:cs="Times New Roman" w:hint="eastAsia"/>
          <w:sz w:val="26"/>
          <w:szCs w:val="26"/>
        </w:rPr>
        <w:t>（二）烘焙科</w:t>
      </w:r>
    </w:p>
    <w:tbl>
      <w:tblPr>
        <w:tblW w:w="0" w:type="auto"/>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5"/>
        <w:gridCol w:w="1418"/>
        <w:gridCol w:w="1985"/>
        <w:gridCol w:w="2268"/>
        <w:gridCol w:w="1985"/>
      </w:tblGrid>
      <w:tr w:rsidR="00B57DA5" w:rsidRPr="0074064B" w14:paraId="660323F8" w14:textId="77777777">
        <w:trPr>
          <w:trHeight w:val="567"/>
          <w:tblHeader/>
        </w:trPr>
        <w:tc>
          <w:tcPr>
            <w:tcW w:w="1455" w:type="dxa"/>
            <w:tcBorders>
              <w:left w:val="single" w:sz="12" w:space="0" w:color="auto"/>
              <w:tl2br w:val="single" w:sz="4" w:space="0" w:color="auto"/>
            </w:tcBorders>
          </w:tcPr>
          <w:p w14:paraId="503B2559" w14:textId="77777777" w:rsidR="00B57DA5" w:rsidRPr="00377AB1" w:rsidRDefault="00B57DA5">
            <w:pPr>
              <w:spacing w:line="320" w:lineRule="exact"/>
              <w:rPr>
                <w:rFonts w:ascii="標楷體" w:eastAsia="標楷體" w:hAnsi="標楷體" w:cs="Times New Roman"/>
                <w:bCs/>
                <w:szCs w:val="24"/>
              </w:rPr>
            </w:pPr>
            <w:r w:rsidRPr="00377AB1">
              <w:rPr>
                <w:rFonts w:ascii="標楷體" w:eastAsia="標楷體" w:hAnsi="標楷體" w:cs="Times New Roman" w:hint="eastAsia"/>
                <w:bCs/>
                <w:szCs w:val="24"/>
              </w:rPr>
              <w:t xml:space="preserve"> </w:t>
            </w:r>
            <w:r w:rsidRPr="00377AB1">
              <w:rPr>
                <w:rFonts w:ascii="標楷體" w:eastAsia="標楷體" w:hAnsi="標楷體" w:cs="Times New Roman"/>
                <w:bCs/>
                <w:szCs w:val="24"/>
              </w:rPr>
              <w:t xml:space="preserve">    </w:t>
            </w:r>
            <w:r w:rsidRPr="00377AB1">
              <w:rPr>
                <w:rFonts w:ascii="標楷體" w:eastAsia="標楷體" w:hAnsi="標楷體" w:cs="Times New Roman" w:hint="eastAsia"/>
                <w:bCs/>
                <w:szCs w:val="24"/>
              </w:rPr>
              <w:t>項目</w:t>
            </w:r>
          </w:p>
          <w:p w14:paraId="08149509" w14:textId="77777777" w:rsidR="00B57DA5" w:rsidRPr="00377AB1" w:rsidRDefault="00B57DA5">
            <w:pPr>
              <w:spacing w:line="320" w:lineRule="exact"/>
              <w:rPr>
                <w:rFonts w:ascii="標楷體" w:eastAsia="標楷體" w:hAnsi="標楷體" w:cs="Times New Roman"/>
                <w:bCs/>
                <w:szCs w:val="24"/>
              </w:rPr>
            </w:pPr>
            <w:r w:rsidRPr="00377AB1">
              <w:rPr>
                <w:rFonts w:ascii="標楷體" w:eastAsia="標楷體" w:hAnsi="標楷體" w:cs="Times New Roman" w:hint="eastAsia"/>
                <w:bCs/>
                <w:szCs w:val="24"/>
              </w:rPr>
              <w:t>類別</w:t>
            </w:r>
          </w:p>
        </w:tc>
        <w:tc>
          <w:tcPr>
            <w:tcW w:w="1418" w:type="dxa"/>
            <w:vAlign w:val="center"/>
          </w:tcPr>
          <w:p w14:paraId="18A63B9C" w14:textId="77777777" w:rsidR="00B57DA5" w:rsidRPr="00377AB1" w:rsidRDefault="00B57DA5">
            <w:pPr>
              <w:spacing w:line="320" w:lineRule="exact"/>
              <w:jc w:val="center"/>
              <w:rPr>
                <w:rFonts w:ascii="標楷體" w:eastAsia="標楷體" w:hAnsi="標楷體" w:cs="Times New Roman"/>
                <w:bCs/>
                <w:szCs w:val="24"/>
              </w:rPr>
            </w:pPr>
            <w:r w:rsidRPr="00377AB1">
              <w:rPr>
                <w:rFonts w:ascii="標楷體" w:eastAsia="標楷體" w:hAnsi="標楷體" w:cs="Times New Roman" w:hint="eastAsia"/>
                <w:bCs/>
                <w:szCs w:val="24"/>
              </w:rPr>
              <w:t>資歷積分</w:t>
            </w:r>
          </w:p>
        </w:tc>
        <w:tc>
          <w:tcPr>
            <w:tcW w:w="1985" w:type="dxa"/>
            <w:vAlign w:val="center"/>
          </w:tcPr>
          <w:p w14:paraId="3C499222" w14:textId="0472757B" w:rsidR="00B57DA5" w:rsidRPr="00377AB1" w:rsidRDefault="00B57DA5">
            <w:pPr>
              <w:spacing w:line="320" w:lineRule="exact"/>
              <w:jc w:val="center"/>
              <w:rPr>
                <w:rFonts w:ascii="標楷體" w:eastAsia="標楷體" w:hAnsi="標楷體" w:cs="Times New Roman"/>
                <w:bCs/>
                <w:szCs w:val="24"/>
              </w:rPr>
            </w:pPr>
            <w:r w:rsidRPr="00377AB1">
              <w:rPr>
                <w:rFonts w:ascii="標楷體" w:eastAsia="標楷體" w:hAnsi="標楷體" w:cs="Times New Roman" w:hint="eastAsia"/>
                <w:bCs/>
                <w:szCs w:val="24"/>
              </w:rPr>
              <w:t>實作</w:t>
            </w:r>
          </w:p>
        </w:tc>
        <w:tc>
          <w:tcPr>
            <w:tcW w:w="2268" w:type="dxa"/>
            <w:vAlign w:val="center"/>
          </w:tcPr>
          <w:p w14:paraId="6D78009C" w14:textId="77777777" w:rsidR="00B57DA5" w:rsidRPr="00377AB1" w:rsidRDefault="00B57DA5">
            <w:pPr>
              <w:spacing w:line="320" w:lineRule="exact"/>
              <w:jc w:val="center"/>
              <w:rPr>
                <w:rFonts w:ascii="標楷體" w:eastAsia="標楷體" w:hAnsi="標楷體" w:cs="Times New Roman"/>
                <w:bCs/>
                <w:szCs w:val="24"/>
              </w:rPr>
            </w:pPr>
            <w:r w:rsidRPr="00377AB1">
              <w:rPr>
                <w:rFonts w:ascii="標楷體" w:eastAsia="標楷體" w:hAnsi="標楷體" w:cs="Times New Roman" w:hint="eastAsia"/>
                <w:bCs/>
                <w:szCs w:val="24"/>
              </w:rPr>
              <w:t>試教</w:t>
            </w:r>
          </w:p>
        </w:tc>
        <w:tc>
          <w:tcPr>
            <w:tcW w:w="1985" w:type="dxa"/>
            <w:tcBorders>
              <w:right w:val="single" w:sz="12" w:space="0" w:color="auto"/>
            </w:tcBorders>
            <w:vAlign w:val="center"/>
          </w:tcPr>
          <w:p w14:paraId="2FBC4DD8" w14:textId="77777777" w:rsidR="00B57DA5" w:rsidRPr="00377AB1" w:rsidRDefault="00B57DA5">
            <w:pPr>
              <w:spacing w:line="320" w:lineRule="exact"/>
              <w:jc w:val="center"/>
              <w:rPr>
                <w:rFonts w:ascii="標楷體" w:eastAsia="標楷體" w:hAnsi="標楷體" w:cs="Times New Roman"/>
                <w:bCs/>
                <w:szCs w:val="24"/>
              </w:rPr>
            </w:pPr>
            <w:r w:rsidRPr="00377AB1">
              <w:rPr>
                <w:rFonts w:ascii="標楷體" w:eastAsia="標楷體" w:hAnsi="標楷體" w:cs="Times New Roman" w:hint="eastAsia"/>
                <w:bCs/>
                <w:szCs w:val="24"/>
              </w:rPr>
              <w:t>口試</w:t>
            </w:r>
          </w:p>
        </w:tc>
      </w:tr>
      <w:tr w:rsidR="00B57DA5" w:rsidRPr="0074064B" w14:paraId="145D4140" w14:textId="77777777">
        <w:trPr>
          <w:trHeight w:val="567"/>
        </w:trPr>
        <w:tc>
          <w:tcPr>
            <w:tcW w:w="1455" w:type="dxa"/>
            <w:tcBorders>
              <w:left w:val="single" w:sz="12" w:space="0" w:color="auto"/>
            </w:tcBorders>
            <w:vAlign w:val="center"/>
          </w:tcPr>
          <w:p w14:paraId="2187CC65" w14:textId="77777777" w:rsidR="00B57DA5" w:rsidRPr="00377AB1" w:rsidRDefault="00B57DA5">
            <w:pPr>
              <w:spacing w:line="320" w:lineRule="exact"/>
              <w:rPr>
                <w:rFonts w:ascii="標楷體" w:eastAsia="標楷體" w:hAnsi="標楷體" w:cs="Times New Roman"/>
                <w:bCs/>
                <w:szCs w:val="24"/>
              </w:rPr>
            </w:pPr>
            <w:r w:rsidRPr="00377AB1">
              <w:rPr>
                <w:rFonts w:ascii="標楷體" w:eastAsia="標楷體" w:hAnsi="標楷體" w:cs="Times New Roman" w:hint="eastAsia"/>
                <w:bCs/>
                <w:szCs w:val="24"/>
              </w:rPr>
              <w:t>配分</w:t>
            </w:r>
          </w:p>
        </w:tc>
        <w:tc>
          <w:tcPr>
            <w:tcW w:w="1418" w:type="dxa"/>
            <w:vAlign w:val="center"/>
          </w:tcPr>
          <w:p w14:paraId="71B8F65C" w14:textId="77777777" w:rsidR="00B57DA5" w:rsidRPr="00377AB1" w:rsidRDefault="00B57DA5">
            <w:pPr>
              <w:spacing w:line="320" w:lineRule="exact"/>
              <w:jc w:val="center"/>
              <w:rPr>
                <w:rFonts w:ascii="標楷體" w:eastAsia="標楷體" w:hAnsi="標楷體" w:cs="Times New Roman"/>
                <w:bCs/>
                <w:szCs w:val="24"/>
              </w:rPr>
            </w:pPr>
            <w:r w:rsidRPr="00377AB1">
              <w:rPr>
                <w:rFonts w:ascii="標楷體" w:eastAsia="標楷體" w:hAnsi="標楷體" w:cs="Times New Roman" w:hint="eastAsia"/>
                <w:bCs/>
                <w:szCs w:val="24"/>
              </w:rPr>
              <w:t>1</w:t>
            </w:r>
            <w:r w:rsidRPr="00377AB1">
              <w:rPr>
                <w:rFonts w:ascii="標楷體" w:eastAsia="標楷體" w:hAnsi="標楷體" w:cs="Times New Roman"/>
                <w:bCs/>
                <w:szCs w:val="24"/>
              </w:rPr>
              <w:t>0%</w:t>
            </w:r>
          </w:p>
        </w:tc>
        <w:tc>
          <w:tcPr>
            <w:tcW w:w="1985" w:type="dxa"/>
            <w:vAlign w:val="center"/>
          </w:tcPr>
          <w:p w14:paraId="5FD0260D" w14:textId="77777777" w:rsidR="00B57DA5" w:rsidRPr="00377AB1" w:rsidRDefault="00B57DA5">
            <w:pPr>
              <w:spacing w:line="320" w:lineRule="exact"/>
              <w:jc w:val="center"/>
              <w:rPr>
                <w:rFonts w:ascii="標楷體" w:eastAsia="標楷體" w:hAnsi="標楷體" w:cs="Times New Roman"/>
                <w:bCs/>
                <w:szCs w:val="24"/>
              </w:rPr>
            </w:pPr>
            <w:r w:rsidRPr="00377AB1">
              <w:rPr>
                <w:rFonts w:ascii="標楷體" w:eastAsia="標楷體" w:hAnsi="標楷體" w:cs="Times New Roman" w:hint="eastAsia"/>
                <w:bCs/>
                <w:szCs w:val="24"/>
              </w:rPr>
              <w:t>5</w:t>
            </w:r>
            <w:r w:rsidRPr="00377AB1">
              <w:rPr>
                <w:rFonts w:ascii="標楷體" w:eastAsia="標楷體" w:hAnsi="標楷體" w:cs="Times New Roman"/>
                <w:bCs/>
                <w:szCs w:val="24"/>
              </w:rPr>
              <w:t>0%</w:t>
            </w:r>
          </w:p>
        </w:tc>
        <w:tc>
          <w:tcPr>
            <w:tcW w:w="2268" w:type="dxa"/>
            <w:vAlign w:val="center"/>
          </w:tcPr>
          <w:p w14:paraId="4F5099A9" w14:textId="77777777" w:rsidR="00B57DA5" w:rsidRPr="00377AB1" w:rsidRDefault="00B57DA5">
            <w:pPr>
              <w:spacing w:line="320" w:lineRule="exact"/>
              <w:jc w:val="center"/>
              <w:rPr>
                <w:rFonts w:ascii="標楷體" w:eastAsia="標楷體" w:hAnsi="標楷體" w:cs="Times New Roman"/>
                <w:bCs/>
                <w:szCs w:val="24"/>
              </w:rPr>
            </w:pPr>
            <w:r w:rsidRPr="00377AB1">
              <w:rPr>
                <w:rFonts w:ascii="標楷體" w:eastAsia="標楷體" w:hAnsi="標楷體" w:cs="Times New Roman" w:hint="eastAsia"/>
                <w:bCs/>
                <w:szCs w:val="24"/>
              </w:rPr>
              <w:t>2</w:t>
            </w:r>
            <w:r w:rsidRPr="00377AB1">
              <w:rPr>
                <w:rFonts w:ascii="標楷體" w:eastAsia="標楷體" w:hAnsi="標楷體" w:cs="Times New Roman"/>
                <w:bCs/>
                <w:szCs w:val="24"/>
              </w:rPr>
              <w:t>0%</w:t>
            </w:r>
          </w:p>
        </w:tc>
        <w:tc>
          <w:tcPr>
            <w:tcW w:w="1985" w:type="dxa"/>
            <w:tcBorders>
              <w:right w:val="single" w:sz="12" w:space="0" w:color="auto"/>
            </w:tcBorders>
            <w:vAlign w:val="center"/>
          </w:tcPr>
          <w:p w14:paraId="6223D989" w14:textId="77777777" w:rsidR="00B57DA5" w:rsidRPr="00377AB1" w:rsidRDefault="00B57DA5">
            <w:pPr>
              <w:spacing w:line="320" w:lineRule="exact"/>
              <w:jc w:val="center"/>
              <w:rPr>
                <w:rFonts w:ascii="標楷體" w:eastAsia="標楷體" w:hAnsi="標楷體" w:cs="Times New Roman"/>
                <w:bCs/>
                <w:szCs w:val="24"/>
              </w:rPr>
            </w:pPr>
            <w:r w:rsidRPr="00377AB1">
              <w:rPr>
                <w:rFonts w:ascii="標楷體" w:eastAsia="標楷體" w:hAnsi="標楷體" w:cs="Times New Roman" w:hint="eastAsia"/>
                <w:bCs/>
                <w:szCs w:val="24"/>
              </w:rPr>
              <w:t>2</w:t>
            </w:r>
            <w:r w:rsidRPr="00377AB1">
              <w:rPr>
                <w:rFonts w:ascii="標楷體" w:eastAsia="標楷體" w:hAnsi="標楷體" w:cs="Times New Roman"/>
                <w:bCs/>
                <w:szCs w:val="24"/>
              </w:rPr>
              <w:t>0%</w:t>
            </w:r>
          </w:p>
        </w:tc>
      </w:tr>
      <w:tr w:rsidR="00B57DA5" w:rsidRPr="0074064B" w14:paraId="59DAB369" w14:textId="77777777">
        <w:trPr>
          <w:trHeight w:val="624"/>
        </w:trPr>
        <w:tc>
          <w:tcPr>
            <w:tcW w:w="1455" w:type="dxa"/>
            <w:tcBorders>
              <w:left w:val="single" w:sz="12" w:space="0" w:color="auto"/>
            </w:tcBorders>
            <w:vAlign w:val="center"/>
          </w:tcPr>
          <w:p w14:paraId="589CFDFA" w14:textId="77777777" w:rsidR="00B57DA5" w:rsidRPr="00377AB1" w:rsidRDefault="00B57DA5">
            <w:pPr>
              <w:spacing w:line="340" w:lineRule="exact"/>
              <w:rPr>
                <w:rFonts w:ascii="標楷體" w:eastAsia="標楷體" w:hAnsi="標楷體" w:cs="Times New Roman"/>
                <w:bCs/>
                <w:szCs w:val="24"/>
              </w:rPr>
            </w:pPr>
            <w:r w:rsidRPr="00377AB1">
              <w:rPr>
                <w:rFonts w:ascii="標楷體" w:eastAsia="標楷體" w:hAnsi="標楷體" w:cs="Times New Roman" w:hint="eastAsia"/>
                <w:bCs/>
                <w:szCs w:val="24"/>
              </w:rPr>
              <w:t>時間</w:t>
            </w:r>
          </w:p>
        </w:tc>
        <w:tc>
          <w:tcPr>
            <w:tcW w:w="1418" w:type="dxa"/>
            <w:vMerge w:val="restart"/>
            <w:vAlign w:val="center"/>
          </w:tcPr>
          <w:p w14:paraId="19C855D6" w14:textId="77777777" w:rsidR="00B57DA5" w:rsidRPr="00377AB1" w:rsidRDefault="00B57DA5">
            <w:pPr>
              <w:spacing w:afterLines="20" w:after="72" w:line="340" w:lineRule="exact"/>
              <w:ind w:rightChars="-50" w:right="-120"/>
              <w:rPr>
                <w:rFonts w:ascii="標楷體" w:eastAsia="標楷體" w:hAnsi="標楷體" w:cs="Times New Roman"/>
                <w:bCs/>
                <w:sz w:val="25"/>
                <w:szCs w:val="25"/>
              </w:rPr>
            </w:pPr>
            <w:r w:rsidRPr="00377AB1">
              <w:rPr>
                <w:rFonts w:ascii="標楷體" w:eastAsia="標楷體" w:hAnsi="標楷體" w:cs="Times New Roman" w:hint="eastAsia"/>
                <w:bCs/>
                <w:sz w:val="25"/>
                <w:szCs w:val="25"/>
              </w:rPr>
              <w:t>依各該科資歷積分表計分</w:t>
            </w:r>
          </w:p>
        </w:tc>
        <w:tc>
          <w:tcPr>
            <w:tcW w:w="1985" w:type="dxa"/>
            <w:vAlign w:val="center"/>
          </w:tcPr>
          <w:p w14:paraId="3591A971" w14:textId="39477D6F" w:rsidR="00B57DA5" w:rsidRPr="00377AB1" w:rsidRDefault="002F0354">
            <w:pPr>
              <w:spacing w:afterLines="20" w:after="72" w:line="340" w:lineRule="exact"/>
              <w:ind w:left="250" w:hangingChars="100" w:hanging="250"/>
              <w:jc w:val="center"/>
              <w:rPr>
                <w:rFonts w:ascii="標楷體" w:eastAsia="標楷體" w:hAnsi="標楷體" w:cs="Times New Roman"/>
                <w:bCs/>
                <w:sz w:val="25"/>
                <w:szCs w:val="25"/>
              </w:rPr>
            </w:pPr>
            <w:r>
              <w:rPr>
                <w:rFonts w:ascii="標楷體" w:eastAsia="標楷體" w:hAnsi="標楷體" w:cs="Times New Roman" w:hint="eastAsia"/>
                <w:bCs/>
                <w:sz w:val="25"/>
                <w:szCs w:val="25"/>
              </w:rPr>
              <w:t>3.5</w:t>
            </w:r>
            <w:r w:rsidR="00B57DA5" w:rsidRPr="00377AB1">
              <w:rPr>
                <w:rFonts w:ascii="標楷體" w:eastAsia="標楷體" w:hAnsi="標楷體" w:cs="Times New Roman" w:hint="eastAsia"/>
                <w:bCs/>
                <w:sz w:val="25"/>
                <w:szCs w:val="25"/>
              </w:rPr>
              <w:t>小時</w:t>
            </w:r>
          </w:p>
        </w:tc>
        <w:tc>
          <w:tcPr>
            <w:tcW w:w="2268" w:type="dxa"/>
            <w:vAlign w:val="center"/>
          </w:tcPr>
          <w:p w14:paraId="301E1E75" w14:textId="77777777" w:rsidR="00B57DA5" w:rsidRPr="00377AB1" w:rsidRDefault="00B57DA5">
            <w:pPr>
              <w:spacing w:afterLines="20" w:after="72" w:line="340" w:lineRule="exact"/>
              <w:ind w:left="250" w:hangingChars="100" w:hanging="250"/>
              <w:jc w:val="center"/>
              <w:rPr>
                <w:rFonts w:ascii="標楷體" w:eastAsia="標楷體" w:hAnsi="標楷體" w:cs="Times New Roman"/>
                <w:bCs/>
                <w:sz w:val="25"/>
                <w:szCs w:val="25"/>
              </w:rPr>
            </w:pPr>
            <w:r w:rsidRPr="00377AB1">
              <w:rPr>
                <w:rFonts w:ascii="標楷體" w:eastAsia="標楷體" w:hAnsi="標楷體" w:cs="Times New Roman" w:hint="eastAsia"/>
                <w:bCs/>
                <w:sz w:val="25"/>
                <w:szCs w:val="25"/>
              </w:rPr>
              <w:t>1</w:t>
            </w:r>
            <w:r w:rsidRPr="00377AB1">
              <w:rPr>
                <w:rFonts w:ascii="標楷體" w:eastAsia="標楷體" w:hAnsi="標楷體" w:cs="Times New Roman"/>
                <w:bCs/>
                <w:sz w:val="25"/>
                <w:szCs w:val="25"/>
              </w:rPr>
              <w:t>5</w:t>
            </w:r>
            <w:r w:rsidRPr="00377AB1">
              <w:rPr>
                <w:rFonts w:ascii="標楷體" w:eastAsia="標楷體" w:hAnsi="標楷體" w:cs="Times New Roman" w:hint="eastAsia"/>
                <w:bCs/>
                <w:sz w:val="25"/>
                <w:szCs w:val="25"/>
              </w:rPr>
              <w:t>分鐘</w:t>
            </w:r>
          </w:p>
        </w:tc>
        <w:tc>
          <w:tcPr>
            <w:tcW w:w="1985" w:type="dxa"/>
            <w:tcBorders>
              <w:right w:val="single" w:sz="12" w:space="0" w:color="auto"/>
            </w:tcBorders>
            <w:vAlign w:val="center"/>
          </w:tcPr>
          <w:p w14:paraId="0E833025" w14:textId="77777777" w:rsidR="00B57DA5" w:rsidRPr="00377AB1" w:rsidRDefault="00B57DA5">
            <w:pPr>
              <w:spacing w:afterLines="20" w:after="72" w:line="340" w:lineRule="exact"/>
              <w:ind w:left="250" w:hangingChars="100" w:hanging="250"/>
              <w:jc w:val="center"/>
              <w:rPr>
                <w:rFonts w:ascii="標楷體" w:eastAsia="標楷體" w:hAnsi="標楷體" w:cs="Times New Roman"/>
                <w:bCs/>
                <w:sz w:val="25"/>
                <w:szCs w:val="25"/>
              </w:rPr>
            </w:pPr>
            <w:r w:rsidRPr="00377AB1">
              <w:rPr>
                <w:rFonts w:ascii="標楷體" w:eastAsia="標楷體" w:hAnsi="標楷體" w:cs="Times New Roman" w:hint="eastAsia"/>
                <w:bCs/>
                <w:sz w:val="25"/>
                <w:szCs w:val="25"/>
              </w:rPr>
              <w:t>1</w:t>
            </w:r>
            <w:r w:rsidRPr="00377AB1">
              <w:rPr>
                <w:rFonts w:ascii="標楷體" w:eastAsia="標楷體" w:hAnsi="標楷體" w:cs="Times New Roman"/>
                <w:bCs/>
                <w:sz w:val="25"/>
                <w:szCs w:val="25"/>
              </w:rPr>
              <w:t>0</w:t>
            </w:r>
            <w:r w:rsidRPr="00377AB1">
              <w:rPr>
                <w:rFonts w:ascii="標楷體" w:eastAsia="標楷體" w:hAnsi="標楷體" w:cs="Times New Roman" w:hint="eastAsia"/>
                <w:bCs/>
                <w:sz w:val="25"/>
                <w:szCs w:val="25"/>
              </w:rPr>
              <w:t>分鐘</w:t>
            </w:r>
          </w:p>
        </w:tc>
      </w:tr>
      <w:tr w:rsidR="00B57DA5" w:rsidRPr="0074064B" w14:paraId="6EA1EA16" w14:textId="77777777">
        <w:trPr>
          <w:trHeight w:val="624"/>
        </w:trPr>
        <w:tc>
          <w:tcPr>
            <w:tcW w:w="1455" w:type="dxa"/>
            <w:tcBorders>
              <w:left w:val="single" w:sz="12" w:space="0" w:color="auto"/>
            </w:tcBorders>
            <w:vAlign w:val="center"/>
          </w:tcPr>
          <w:p w14:paraId="3621B749" w14:textId="77777777" w:rsidR="00B57DA5" w:rsidRPr="00377AB1" w:rsidRDefault="00B57DA5">
            <w:pPr>
              <w:spacing w:line="340" w:lineRule="exact"/>
              <w:rPr>
                <w:rFonts w:ascii="標楷體" w:eastAsia="標楷體" w:hAnsi="標楷體" w:cs="Times New Roman"/>
                <w:bCs/>
                <w:szCs w:val="24"/>
              </w:rPr>
            </w:pPr>
            <w:r w:rsidRPr="00377AB1">
              <w:rPr>
                <w:rFonts w:ascii="標楷體" w:eastAsia="標楷體" w:hAnsi="標楷體" w:cs="Times New Roman" w:hint="eastAsia"/>
                <w:bCs/>
                <w:szCs w:val="24"/>
              </w:rPr>
              <w:t>範圍</w:t>
            </w:r>
          </w:p>
        </w:tc>
        <w:tc>
          <w:tcPr>
            <w:tcW w:w="1418" w:type="dxa"/>
            <w:vMerge/>
            <w:vAlign w:val="center"/>
          </w:tcPr>
          <w:p w14:paraId="468133D3" w14:textId="77777777" w:rsidR="00B57DA5" w:rsidRPr="00377AB1" w:rsidRDefault="00B57DA5">
            <w:pPr>
              <w:spacing w:afterLines="20" w:after="72" w:line="340" w:lineRule="exact"/>
              <w:ind w:left="250" w:hangingChars="100" w:hanging="250"/>
              <w:rPr>
                <w:rFonts w:ascii="標楷體" w:eastAsia="標楷體" w:hAnsi="標楷體" w:cs="Times New Roman"/>
                <w:bCs/>
                <w:sz w:val="25"/>
                <w:szCs w:val="25"/>
              </w:rPr>
            </w:pPr>
          </w:p>
        </w:tc>
        <w:tc>
          <w:tcPr>
            <w:tcW w:w="1985" w:type="dxa"/>
            <w:vAlign w:val="center"/>
          </w:tcPr>
          <w:p w14:paraId="624F49E2" w14:textId="1BAA1704" w:rsidR="00377AB1" w:rsidRPr="006C5016" w:rsidRDefault="00377AB1" w:rsidP="00377AB1">
            <w:pPr>
              <w:spacing w:line="340" w:lineRule="exact"/>
              <w:ind w:left="250" w:hangingChars="100" w:hanging="250"/>
              <w:rPr>
                <w:rFonts w:ascii="標楷體" w:eastAsia="標楷體" w:hAnsi="標楷體" w:cs="Times New Roman"/>
                <w:bCs/>
                <w:sz w:val="25"/>
                <w:szCs w:val="25"/>
              </w:rPr>
            </w:pPr>
            <w:r w:rsidRPr="006C5016">
              <w:rPr>
                <w:rFonts w:ascii="標楷體" w:eastAsia="標楷體" w:hAnsi="標楷體" w:cs="Times New Roman" w:hint="eastAsia"/>
                <w:bCs/>
                <w:sz w:val="25"/>
                <w:szCs w:val="25"/>
              </w:rPr>
              <w:t>1.範圍：烘焙</w:t>
            </w:r>
            <w:r w:rsidR="009B54B3" w:rsidRPr="006C5016">
              <w:rPr>
                <w:rFonts w:ascii="標楷體" w:eastAsia="標楷體" w:hAnsi="標楷體" w:cs="Times New Roman" w:hint="eastAsia"/>
                <w:bCs/>
                <w:sz w:val="25"/>
                <w:szCs w:val="25"/>
              </w:rPr>
              <w:t>食品</w:t>
            </w:r>
            <w:r w:rsidRPr="006C5016">
              <w:rPr>
                <w:rFonts w:ascii="標楷體" w:eastAsia="標楷體" w:hAnsi="標楷體" w:cs="Times New Roman" w:hint="eastAsia"/>
                <w:bCs/>
                <w:sz w:val="25"/>
                <w:szCs w:val="25"/>
              </w:rPr>
              <w:t>乙級術科範圍</w:t>
            </w:r>
            <w:r w:rsidR="00482436" w:rsidRPr="006C5016">
              <w:rPr>
                <w:rFonts w:ascii="標楷體" w:eastAsia="標楷體" w:hAnsi="標楷體" w:cs="Times New Roman" w:hint="eastAsia"/>
                <w:bCs/>
                <w:sz w:val="25"/>
                <w:szCs w:val="25"/>
              </w:rPr>
              <w:t xml:space="preserve"> </w:t>
            </w:r>
            <w:r w:rsidRPr="006C5016">
              <w:rPr>
                <w:rFonts w:ascii="標楷體" w:eastAsia="標楷體" w:hAnsi="標楷體" w:cs="Times New Roman" w:hint="eastAsia"/>
                <w:bCs/>
                <w:sz w:val="25"/>
                <w:szCs w:val="25"/>
              </w:rPr>
              <w:t>(100%)</w:t>
            </w:r>
          </w:p>
          <w:p w14:paraId="16D25CF0" w14:textId="77777777" w:rsidR="00377AB1" w:rsidRPr="006C5016" w:rsidRDefault="00377AB1" w:rsidP="00377AB1">
            <w:pPr>
              <w:spacing w:line="340" w:lineRule="exact"/>
              <w:ind w:left="250" w:hangingChars="100" w:hanging="250"/>
              <w:rPr>
                <w:rFonts w:ascii="標楷體" w:eastAsia="標楷體" w:hAnsi="標楷體" w:cs="Times New Roman"/>
                <w:bCs/>
                <w:sz w:val="25"/>
                <w:szCs w:val="25"/>
              </w:rPr>
            </w:pPr>
            <w:r w:rsidRPr="006C5016">
              <w:rPr>
                <w:rFonts w:ascii="標楷體" w:eastAsia="標楷體" w:hAnsi="標楷體" w:cs="Times New Roman" w:hint="eastAsia"/>
                <w:bCs/>
                <w:sz w:val="25"/>
                <w:szCs w:val="25"/>
              </w:rPr>
              <w:t>2.工具：自備電子計算機</w:t>
            </w:r>
          </w:p>
          <w:p w14:paraId="60D023B1" w14:textId="1F5715EF" w:rsidR="00B57DA5" w:rsidRPr="006C5016" w:rsidRDefault="00377AB1" w:rsidP="00377AB1">
            <w:pPr>
              <w:spacing w:line="340" w:lineRule="exact"/>
              <w:ind w:left="250" w:hangingChars="100" w:hanging="250"/>
              <w:rPr>
                <w:rFonts w:ascii="標楷體" w:eastAsia="標楷體" w:hAnsi="標楷體" w:cs="Times New Roman"/>
                <w:bCs/>
                <w:sz w:val="25"/>
                <w:szCs w:val="25"/>
              </w:rPr>
            </w:pPr>
            <w:r w:rsidRPr="006C5016">
              <w:rPr>
                <w:rFonts w:ascii="標楷體" w:eastAsia="標楷體" w:hAnsi="標楷體" w:cs="Times New Roman" w:hint="eastAsia"/>
                <w:bCs/>
                <w:sz w:val="25"/>
                <w:szCs w:val="25"/>
              </w:rPr>
              <w:t>3.服裝：自備工作服(含圍裙及帽子)，請參閱技能檢定服裝圖示及說明。</w:t>
            </w:r>
          </w:p>
        </w:tc>
        <w:tc>
          <w:tcPr>
            <w:tcW w:w="2268" w:type="dxa"/>
            <w:vAlign w:val="center"/>
          </w:tcPr>
          <w:p w14:paraId="1D411677" w14:textId="79ECEEC9" w:rsidR="00B57DA5" w:rsidRPr="006C5016" w:rsidRDefault="009B54B3" w:rsidP="00377AB1">
            <w:pPr>
              <w:spacing w:afterLines="20" w:after="72" w:line="340" w:lineRule="exact"/>
              <w:rPr>
                <w:rFonts w:ascii="標楷體" w:eastAsia="標楷體" w:hAnsi="標楷體" w:cs="Times New Roman"/>
                <w:bCs/>
                <w:sz w:val="25"/>
                <w:szCs w:val="25"/>
              </w:rPr>
            </w:pPr>
            <w:r w:rsidRPr="006C5016">
              <w:rPr>
                <w:rFonts w:ascii="標楷體" w:eastAsia="標楷體" w:hAnsi="標楷體" w:cs="Times New Roman" w:hint="eastAsia"/>
                <w:bCs/>
                <w:sz w:val="25"/>
                <w:szCs w:val="25"/>
              </w:rPr>
              <w:t>烘焙食品加工實習(上冊)台科大版本</w:t>
            </w:r>
          </w:p>
        </w:tc>
        <w:tc>
          <w:tcPr>
            <w:tcW w:w="1985" w:type="dxa"/>
            <w:tcBorders>
              <w:right w:val="single" w:sz="12" w:space="0" w:color="auto"/>
            </w:tcBorders>
            <w:vAlign w:val="center"/>
          </w:tcPr>
          <w:p w14:paraId="65079311" w14:textId="697C2DB9" w:rsidR="00B57DA5" w:rsidRPr="00377AB1" w:rsidRDefault="00377AB1">
            <w:pPr>
              <w:spacing w:afterLines="20" w:after="72" w:line="340" w:lineRule="exact"/>
              <w:rPr>
                <w:rFonts w:ascii="標楷體" w:eastAsia="標楷體" w:hAnsi="標楷體" w:cs="Times New Roman"/>
                <w:bCs/>
                <w:sz w:val="25"/>
                <w:szCs w:val="25"/>
              </w:rPr>
            </w:pPr>
            <w:r w:rsidRPr="00377AB1">
              <w:rPr>
                <w:rFonts w:ascii="標楷體" w:eastAsia="標楷體" w:hAnsi="標楷體" w:cs="Times New Roman" w:hint="eastAsia"/>
                <w:bCs/>
                <w:sz w:val="25"/>
                <w:szCs w:val="25"/>
              </w:rPr>
              <w:t>以教育理念、專業知能、服務抱負、表達能力、儀表態度等項綜合評定，得攜帶個人資料文件等供委員參考。</w:t>
            </w:r>
          </w:p>
        </w:tc>
      </w:tr>
      <w:tr w:rsidR="00B57DA5" w:rsidRPr="0074064B" w14:paraId="5608D6B6" w14:textId="77777777">
        <w:trPr>
          <w:trHeight w:val="624"/>
        </w:trPr>
        <w:tc>
          <w:tcPr>
            <w:tcW w:w="1455" w:type="dxa"/>
            <w:tcBorders>
              <w:left w:val="single" w:sz="12" w:space="0" w:color="auto"/>
            </w:tcBorders>
            <w:vAlign w:val="center"/>
          </w:tcPr>
          <w:p w14:paraId="549E31F2" w14:textId="77777777" w:rsidR="00B57DA5" w:rsidRPr="00377AB1" w:rsidRDefault="00B57DA5">
            <w:pPr>
              <w:spacing w:line="340" w:lineRule="exact"/>
              <w:rPr>
                <w:rFonts w:ascii="標楷體" w:eastAsia="標楷體" w:hAnsi="標楷體" w:cs="Times New Roman"/>
                <w:bCs/>
                <w:szCs w:val="24"/>
              </w:rPr>
            </w:pPr>
            <w:r w:rsidRPr="00377AB1">
              <w:rPr>
                <w:rFonts w:ascii="標楷體" w:eastAsia="標楷體" w:hAnsi="標楷體" w:cs="Times New Roman" w:hint="eastAsia"/>
                <w:bCs/>
                <w:szCs w:val="24"/>
              </w:rPr>
              <w:t>備註1</w:t>
            </w:r>
          </w:p>
        </w:tc>
        <w:tc>
          <w:tcPr>
            <w:tcW w:w="3403" w:type="dxa"/>
            <w:gridSpan w:val="2"/>
            <w:vAlign w:val="center"/>
          </w:tcPr>
          <w:p w14:paraId="117CAB19" w14:textId="179C9A68" w:rsidR="00B57DA5" w:rsidRPr="006C5016" w:rsidRDefault="006C0E40">
            <w:pPr>
              <w:spacing w:afterLines="20" w:after="72" w:line="340" w:lineRule="exact"/>
              <w:ind w:left="250" w:hangingChars="100" w:hanging="250"/>
              <w:rPr>
                <w:rFonts w:ascii="標楷體" w:eastAsia="標楷體" w:hAnsi="標楷體" w:cs="Times New Roman"/>
                <w:bCs/>
                <w:sz w:val="25"/>
                <w:szCs w:val="25"/>
              </w:rPr>
            </w:pPr>
            <w:r w:rsidRPr="006C5016">
              <w:rPr>
                <w:rFonts w:ascii="標楷體" w:eastAsia="標楷體" w:hAnsi="標楷體" w:cs="Times New Roman" w:hint="eastAsia"/>
                <w:bCs/>
                <w:sz w:val="25"/>
                <w:szCs w:val="25"/>
              </w:rPr>
              <w:t>僅限使用本校提供之設備及器材</w:t>
            </w:r>
          </w:p>
        </w:tc>
        <w:tc>
          <w:tcPr>
            <w:tcW w:w="2268" w:type="dxa"/>
            <w:vAlign w:val="center"/>
          </w:tcPr>
          <w:p w14:paraId="76BC89E9" w14:textId="77777777" w:rsidR="00B57DA5" w:rsidRPr="006C5016" w:rsidRDefault="00B57DA5">
            <w:pPr>
              <w:spacing w:beforeLines="20" w:before="72" w:line="340" w:lineRule="exact"/>
              <w:ind w:left="250" w:rightChars="-50" w:right="-120" w:hangingChars="100" w:hanging="250"/>
              <w:rPr>
                <w:rFonts w:ascii="標楷體" w:eastAsia="標楷體" w:hAnsi="標楷體" w:cs="Times New Roman"/>
                <w:bCs/>
                <w:sz w:val="25"/>
                <w:szCs w:val="25"/>
              </w:rPr>
            </w:pPr>
            <w:r w:rsidRPr="006C5016">
              <w:rPr>
                <w:rFonts w:ascii="標楷體" w:eastAsia="標楷體" w:hAnsi="標楷體" w:cs="Times New Roman"/>
                <w:bCs/>
                <w:sz w:val="25"/>
                <w:szCs w:val="25"/>
              </w:rPr>
              <w:t>1</w:t>
            </w:r>
            <w:r w:rsidRPr="006C5016">
              <w:rPr>
                <w:rFonts w:ascii="標楷體" w:eastAsia="標楷體" w:hAnsi="標楷體" w:cs="Times New Roman" w:hint="eastAsia"/>
                <w:bCs/>
                <w:sz w:val="25"/>
                <w:szCs w:val="25"/>
              </w:rPr>
              <w:t>.試教課本由本校提供。</w:t>
            </w:r>
          </w:p>
          <w:p w14:paraId="3A03B9D0" w14:textId="77777777" w:rsidR="00B57DA5" w:rsidRPr="006C5016" w:rsidRDefault="00B57DA5">
            <w:pPr>
              <w:spacing w:afterLines="20" w:after="72" w:line="340" w:lineRule="exact"/>
              <w:ind w:left="250" w:rightChars="-50" w:right="-120" w:hangingChars="100" w:hanging="250"/>
              <w:rPr>
                <w:rFonts w:ascii="標楷體" w:eastAsia="標楷體" w:hAnsi="標楷體" w:cs="Times New Roman"/>
                <w:bCs/>
                <w:sz w:val="25"/>
                <w:szCs w:val="25"/>
              </w:rPr>
            </w:pPr>
            <w:r w:rsidRPr="006C5016">
              <w:rPr>
                <w:rFonts w:ascii="標楷體" w:eastAsia="標楷體" w:hAnsi="標楷體" w:cs="Times New Roman"/>
                <w:bCs/>
                <w:sz w:val="25"/>
                <w:szCs w:val="25"/>
              </w:rPr>
              <w:t>2</w:t>
            </w:r>
            <w:r w:rsidRPr="006C5016">
              <w:rPr>
                <w:rFonts w:ascii="標楷體" w:eastAsia="標楷體" w:hAnsi="標楷體" w:cs="Times New Roman" w:hint="eastAsia"/>
                <w:bCs/>
                <w:sz w:val="25"/>
                <w:szCs w:val="25"/>
              </w:rPr>
              <w:t>.試教不提供投影機、電腦及電視等設備。應考人如自備前開設備，其器材架設、準備時間，亦一併計入試教時間內。</w:t>
            </w:r>
          </w:p>
        </w:tc>
        <w:tc>
          <w:tcPr>
            <w:tcW w:w="1985" w:type="dxa"/>
            <w:tcBorders>
              <w:right w:val="single" w:sz="12" w:space="0" w:color="auto"/>
            </w:tcBorders>
            <w:vAlign w:val="center"/>
          </w:tcPr>
          <w:p w14:paraId="3BFC384E" w14:textId="77777777" w:rsidR="00B57DA5" w:rsidRPr="00377AB1" w:rsidRDefault="00B57DA5">
            <w:pPr>
              <w:spacing w:afterLines="20" w:after="72" w:line="340" w:lineRule="exact"/>
              <w:rPr>
                <w:rFonts w:ascii="標楷體" w:eastAsia="標楷體" w:hAnsi="標楷體" w:cs="Times New Roman"/>
                <w:bCs/>
                <w:sz w:val="25"/>
                <w:szCs w:val="25"/>
              </w:rPr>
            </w:pPr>
          </w:p>
        </w:tc>
      </w:tr>
      <w:tr w:rsidR="00B57DA5" w:rsidRPr="0074064B" w14:paraId="0387DF76" w14:textId="77777777">
        <w:trPr>
          <w:trHeight w:val="624"/>
        </w:trPr>
        <w:tc>
          <w:tcPr>
            <w:tcW w:w="1455" w:type="dxa"/>
            <w:tcBorders>
              <w:left w:val="single" w:sz="12" w:space="0" w:color="auto"/>
              <w:bottom w:val="single" w:sz="12" w:space="0" w:color="auto"/>
            </w:tcBorders>
            <w:vAlign w:val="center"/>
          </w:tcPr>
          <w:p w14:paraId="2C21DDCF" w14:textId="77777777" w:rsidR="00B57DA5" w:rsidRPr="00377AB1" w:rsidRDefault="00B57DA5">
            <w:pPr>
              <w:spacing w:line="340" w:lineRule="exact"/>
              <w:rPr>
                <w:rFonts w:ascii="標楷體" w:eastAsia="標楷體" w:hAnsi="標楷體" w:cs="Times New Roman"/>
                <w:bCs/>
                <w:szCs w:val="24"/>
              </w:rPr>
            </w:pPr>
            <w:r w:rsidRPr="00377AB1">
              <w:rPr>
                <w:rFonts w:ascii="標楷體" w:eastAsia="標楷體" w:hAnsi="標楷體" w:cs="Times New Roman" w:hint="eastAsia"/>
                <w:bCs/>
                <w:szCs w:val="24"/>
              </w:rPr>
              <w:t>備註2</w:t>
            </w:r>
          </w:p>
        </w:tc>
        <w:tc>
          <w:tcPr>
            <w:tcW w:w="7656" w:type="dxa"/>
            <w:gridSpan w:val="4"/>
            <w:tcBorders>
              <w:bottom w:val="single" w:sz="12" w:space="0" w:color="auto"/>
              <w:right w:val="single" w:sz="12" w:space="0" w:color="auto"/>
            </w:tcBorders>
            <w:vAlign w:val="center"/>
          </w:tcPr>
          <w:p w14:paraId="2A4711F0" w14:textId="77777777" w:rsidR="00B57DA5" w:rsidRPr="00377AB1" w:rsidRDefault="00B57DA5">
            <w:pPr>
              <w:spacing w:afterLines="20" w:after="72" w:line="340" w:lineRule="exact"/>
              <w:ind w:left="250" w:hangingChars="100" w:hanging="250"/>
              <w:rPr>
                <w:rFonts w:ascii="標楷體" w:eastAsia="標楷體" w:hAnsi="標楷體" w:cs="Times New Roman"/>
                <w:bCs/>
                <w:sz w:val="25"/>
                <w:szCs w:val="25"/>
              </w:rPr>
            </w:pPr>
            <w:r w:rsidRPr="00377AB1">
              <w:rPr>
                <w:rFonts w:ascii="標楷體" w:eastAsia="標楷體" w:hAnsi="標楷體" w:cs="Times New Roman" w:hint="eastAsia"/>
                <w:bCs/>
                <w:sz w:val="25"/>
                <w:szCs w:val="25"/>
              </w:rPr>
              <w:t>各項目甄試時應試人員經3次唱名未到者，視為自動放棄。</w:t>
            </w:r>
          </w:p>
        </w:tc>
      </w:tr>
    </w:tbl>
    <w:p w14:paraId="6A18242D" w14:textId="77777777" w:rsidR="00B57DA5" w:rsidRPr="00B57DA5" w:rsidRDefault="00B57DA5" w:rsidP="006A2774">
      <w:pPr>
        <w:spacing w:beforeLines="50" w:before="180" w:line="360" w:lineRule="exact"/>
        <w:ind w:leftChars="100" w:left="760" w:hangingChars="200" w:hanging="520"/>
        <w:rPr>
          <w:rFonts w:ascii="標楷體" w:eastAsia="標楷體" w:hAnsi="標楷體" w:cs="Times New Roman"/>
          <w:sz w:val="26"/>
          <w:szCs w:val="26"/>
        </w:rPr>
      </w:pPr>
    </w:p>
    <w:p w14:paraId="30758223" w14:textId="3B30B4F4" w:rsidR="006E1E9E" w:rsidRPr="006B0297" w:rsidRDefault="00DA1C03" w:rsidP="006A2774">
      <w:pPr>
        <w:spacing w:beforeLines="50" w:before="180" w:line="360" w:lineRule="exact"/>
        <w:ind w:leftChars="100" w:left="760" w:hangingChars="200" w:hanging="520"/>
        <w:rPr>
          <w:rFonts w:ascii="標楷體" w:eastAsia="標楷體" w:hAnsi="標楷體" w:cs="Times New Roman"/>
          <w:sz w:val="26"/>
          <w:szCs w:val="26"/>
        </w:rPr>
      </w:pPr>
      <w:r>
        <w:rPr>
          <w:rFonts w:ascii="標楷體" w:eastAsia="標楷體" w:hAnsi="標楷體" w:cs="Times New Roman" w:hint="eastAsia"/>
          <w:sz w:val="26"/>
          <w:szCs w:val="26"/>
        </w:rPr>
        <w:t>二</w:t>
      </w:r>
      <w:r w:rsidR="006E1E9E" w:rsidRPr="006B0297">
        <w:rPr>
          <w:rFonts w:ascii="標楷體" w:eastAsia="標楷體" w:hAnsi="標楷體" w:cs="Times New Roman" w:hint="eastAsia"/>
          <w:sz w:val="26"/>
          <w:szCs w:val="26"/>
        </w:rPr>
        <w:t>、</w:t>
      </w:r>
      <w:r w:rsidR="00C96426">
        <w:rPr>
          <w:rFonts w:ascii="標楷體" w:eastAsia="標楷體" w:hAnsi="標楷體" w:cs="Times New Roman" w:hint="eastAsia"/>
          <w:sz w:val="26"/>
          <w:szCs w:val="26"/>
        </w:rPr>
        <w:t>各項目</w:t>
      </w:r>
      <w:r w:rsidR="006E1E9E" w:rsidRPr="006B0297">
        <w:rPr>
          <w:rFonts w:ascii="標楷體" w:eastAsia="標楷體" w:hAnsi="標楷體" w:cs="Times New Roman" w:hint="eastAsia"/>
          <w:sz w:val="26"/>
          <w:szCs w:val="26"/>
        </w:rPr>
        <w:t>成績，以原始成績計算，依該科別成績配分比例取至小數點後2位數</w:t>
      </w:r>
      <w:r w:rsidR="00CE7989" w:rsidRPr="006B0297">
        <w:rPr>
          <w:rFonts w:ascii="標楷體" w:eastAsia="標楷體" w:hAnsi="標楷體" w:cs="Times New Roman" w:hint="eastAsia"/>
          <w:sz w:val="26"/>
          <w:szCs w:val="26"/>
        </w:rPr>
        <w:t>（第3位數係採四捨五入方式進入第2位數</w:t>
      </w:r>
      <w:r w:rsidR="00CE7989" w:rsidRPr="006B0297">
        <w:rPr>
          <w:rFonts w:ascii="標楷體" w:eastAsia="標楷體" w:hAnsi="標楷體" w:cs="Times New Roman"/>
          <w:sz w:val="26"/>
          <w:szCs w:val="26"/>
        </w:rPr>
        <w:t>）</w:t>
      </w:r>
      <w:r w:rsidR="00CE7989" w:rsidRPr="006B0297">
        <w:rPr>
          <w:rFonts w:ascii="標楷體" w:eastAsia="標楷體" w:hAnsi="標楷體" w:cs="Times New Roman" w:hint="eastAsia"/>
          <w:sz w:val="26"/>
          <w:szCs w:val="26"/>
        </w:rPr>
        <w:t>，合計應考人成績。</w:t>
      </w:r>
    </w:p>
    <w:p w14:paraId="270E37E2" w14:textId="77777777" w:rsidR="00F97213" w:rsidRPr="006C5016" w:rsidRDefault="00DA1C03" w:rsidP="006A2774">
      <w:pPr>
        <w:spacing w:line="360" w:lineRule="exact"/>
        <w:ind w:leftChars="100" w:left="760" w:hangingChars="200" w:hanging="520"/>
        <w:rPr>
          <w:rFonts w:ascii="標楷體" w:eastAsia="標楷體" w:hAnsi="標楷體" w:cs="Times New Roman"/>
          <w:sz w:val="26"/>
          <w:szCs w:val="26"/>
        </w:rPr>
      </w:pPr>
      <w:r>
        <w:rPr>
          <w:rFonts w:ascii="標楷體" w:eastAsia="標楷體" w:hAnsi="標楷體" w:cs="Times New Roman" w:hint="eastAsia"/>
          <w:sz w:val="26"/>
          <w:szCs w:val="26"/>
        </w:rPr>
        <w:t>三</w:t>
      </w:r>
      <w:r w:rsidR="00F84F70" w:rsidRPr="006B0297">
        <w:rPr>
          <w:rFonts w:ascii="標楷體" w:eastAsia="標楷體" w:hAnsi="標楷體" w:cs="Times New Roman" w:hint="eastAsia"/>
          <w:sz w:val="26"/>
          <w:szCs w:val="26"/>
        </w:rPr>
        <w:t>、</w:t>
      </w:r>
      <w:r w:rsidR="005E0B58" w:rsidRPr="006B0297">
        <w:rPr>
          <w:rFonts w:ascii="標楷體" w:eastAsia="標楷體" w:hAnsi="標楷體" w:cs="Times New Roman" w:hint="eastAsia"/>
          <w:sz w:val="26"/>
          <w:szCs w:val="26"/>
        </w:rPr>
        <w:t>總成績相同時，</w:t>
      </w:r>
      <w:r w:rsidR="005E0B58" w:rsidRPr="0074064B">
        <w:rPr>
          <w:rFonts w:ascii="標楷體" w:eastAsia="標楷體" w:hAnsi="標楷體" w:cs="Times New Roman" w:hint="eastAsia"/>
          <w:sz w:val="26"/>
          <w:szCs w:val="26"/>
        </w:rPr>
        <w:t>比序</w:t>
      </w:r>
      <w:r w:rsidR="005E0B58" w:rsidRPr="006C5016">
        <w:rPr>
          <w:rFonts w:ascii="標楷體" w:eastAsia="標楷體" w:hAnsi="標楷體" w:cs="Times New Roman" w:hint="eastAsia"/>
          <w:sz w:val="26"/>
          <w:szCs w:val="26"/>
        </w:rPr>
        <w:t>順位為：1.</w:t>
      </w:r>
      <w:r w:rsidR="006A2774" w:rsidRPr="006C5016">
        <w:rPr>
          <w:rFonts w:ascii="標楷體" w:eastAsia="標楷體" w:hAnsi="標楷體" w:cs="Times New Roman" w:hint="eastAsia"/>
          <w:sz w:val="26"/>
          <w:szCs w:val="26"/>
        </w:rPr>
        <w:t>實作2</w:t>
      </w:r>
      <w:r w:rsidR="006A2774" w:rsidRPr="006C5016">
        <w:rPr>
          <w:rFonts w:ascii="標楷體" w:eastAsia="標楷體" w:hAnsi="標楷體" w:cs="Times New Roman"/>
          <w:sz w:val="26"/>
          <w:szCs w:val="26"/>
        </w:rPr>
        <w:t>.</w:t>
      </w:r>
      <w:r w:rsidR="005E0B58" w:rsidRPr="006C5016">
        <w:rPr>
          <w:rFonts w:ascii="標楷體" w:eastAsia="標楷體" w:hAnsi="標楷體" w:cs="Times New Roman" w:hint="eastAsia"/>
          <w:sz w:val="26"/>
          <w:szCs w:val="26"/>
        </w:rPr>
        <w:t>試</w:t>
      </w:r>
      <w:r w:rsidR="00952AA7" w:rsidRPr="006C5016">
        <w:rPr>
          <w:rFonts w:ascii="標楷體" w:eastAsia="標楷體" w:hAnsi="標楷體" w:cs="Times New Roman" w:hint="eastAsia"/>
          <w:sz w:val="26"/>
          <w:szCs w:val="26"/>
        </w:rPr>
        <w:t>教</w:t>
      </w:r>
      <w:r w:rsidR="006A2774" w:rsidRPr="006C5016">
        <w:rPr>
          <w:rFonts w:ascii="標楷體" w:eastAsia="標楷體" w:hAnsi="標楷體" w:cs="Times New Roman" w:hint="eastAsia"/>
          <w:sz w:val="26"/>
          <w:szCs w:val="26"/>
        </w:rPr>
        <w:t>3</w:t>
      </w:r>
      <w:r w:rsidR="005E0B58" w:rsidRPr="006C5016">
        <w:rPr>
          <w:rFonts w:ascii="標楷體" w:eastAsia="標楷體" w:hAnsi="標楷體" w:cs="Times New Roman" w:hint="eastAsia"/>
          <w:sz w:val="26"/>
          <w:szCs w:val="26"/>
        </w:rPr>
        <w:t>.</w:t>
      </w:r>
      <w:r w:rsidR="00952AA7" w:rsidRPr="006C5016">
        <w:rPr>
          <w:rFonts w:ascii="標楷體" w:eastAsia="標楷體" w:hAnsi="標楷體" w:cs="Times New Roman" w:hint="eastAsia"/>
          <w:sz w:val="26"/>
          <w:szCs w:val="26"/>
        </w:rPr>
        <w:t>口</w:t>
      </w:r>
      <w:r w:rsidR="00CE7989" w:rsidRPr="006C5016">
        <w:rPr>
          <w:rFonts w:ascii="標楷體" w:eastAsia="標楷體" w:hAnsi="標楷體" w:cs="Times New Roman" w:hint="eastAsia"/>
          <w:sz w:val="26"/>
          <w:szCs w:val="26"/>
        </w:rPr>
        <w:t>試</w:t>
      </w:r>
      <w:r w:rsidR="006A2774" w:rsidRPr="006C5016">
        <w:rPr>
          <w:rFonts w:ascii="標楷體" w:eastAsia="標楷體" w:hAnsi="標楷體" w:cs="Times New Roman" w:hint="eastAsia"/>
          <w:sz w:val="26"/>
          <w:szCs w:val="26"/>
        </w:rPr>
        <w:t>4</w:t>
      </w:r>
      <w:r w:rsidR="006A2774" w:rsidRPr="006C5016">
        <w:rPr>
          <w:rFonts w:ascii="標楷體" w:eastAsia="標楷體" w:hAnsi="標楷體" w:cs="Times New Roman"/>
          <w:sz w:val="26"/>
          <w:szCs w:val="26"/>
        </w:rPr>
        <w:t>.</w:t>
      </w:r>
      <w:r w:rsidR="00C96426" w:rsidRPr="006C5016">
        <w:rPr>
          <w:rFonts w:ascii="標楷體" w:eastAsia="標楷體" w:hAnsi="標楷體" w:cs="Times New Roman" w:hint="eastAsia"/>
          <w:sz w:val="26"/>
          <w:szCs w:val="26"/>
        </w:rPr>
        <w:t>資歷</w:t>
      </w:r>
      <w:r w:rsidR="00521E21" w:rsidRPr="006C5016">
        <w:rPr>
          <w:rFonts w:ascii="標楷體" w:eastAsia="標楷體" w:hAnsi="標楷體" w:cs="Times New Roman" w:hint="eastAsia"/>
          <w:sz w:val="26"/>
          <w:szCs w:val="26"/>
        </w:rPr>
        <w:t>積</w:t>
      </w:r>
      <w:r w:rsidR="00C96426" w:rsidRPr="006C5016">
        <w:rPr>
          <w:rFonts w:ascii="標楷體" w:eastAsia="標楷體" w:hAnsi="標楷體" w:cs="Times New Roman" w:hint="eastAsia"/>
          <w:sz w:val="26"/>
          <w:szCs w:val="26"/>
        </w:rPr>
        <w:t>分</w:t>
      </w:r>
      <w:r w:rsidR="00CE7989" w:rsidRPr="006C5016">
        <w:rPr>
          <w:rFonts w:ascii="標楷體" w:eastAsia="標楷體" w:hAnsi="標楷體" w:cs="Times New Roman" w:hint="eastAsia"/>
          <w:sz w:val="26"/>
          <w:szCs w:val="26"/>
        </w:rPr>
        <w:t>。</w:t>
      </w:r>
    </w:p>
    <w:p w14:paraId="6782914C" w14:textId="4DC7AC9E" w:rsidR="00A06B66" w:rsidRPr="00A06B66" w:rsidRDefault="00A06B66" w:rsidP="006A2774">
      <w:pPr>
        <w:spacing w:line="360" w:lineRule="exact"/>
        <w:ind w:leftChars="100" w:left="760" w:hangingChars="200" w:hanging="520"/>
        <w:rPr>
          <w:rFonts w:ascii="標楷體" w:eastAsia="標楷體" w:hAnsi="標楷體" w:cs="Times New Roman"/>
          <w:sz w:val="26"/>
          <w:szCs w:val="26"/>
        </w:rPr>
      </w:pPr>
      <w:r w:rsidRPr="006C5016">
        <w:rPr>
          <w:rFonts w:ascii="標楷體" w:eastAsia="標楷體" w:hAnsi="標楷體" w:cs="Times New Roman" w:hint="eastAsia"/>
          <w:sz w:val="26"/>
          <w:szCs w:val="26"/>
        </w:rPr>
        <w:t>四、總成績未達6</w:t>
      </w:r>
      <w:r w:rsidRPr="006C5016">
        <w:rPr>
          <w:rFonts w:ascii="標楷體" w:eastAsia="標楷體" w:hAnsi="標楷體" w:cs="Times New Roman"/>
          <w:sz w:val="26"/>
          <w:szCs w:val="26"/>
        </w:rPr>
        <w:t>5</w:t>
      </w:r>
      <w:r w:rsidRPr="006C5016">
        <w:rPr>
          <w:rFonts w:ascii="標楷體" w:eastAsia="標楷體" w:hAnsi="標楷體" w:cs="Times New Roman" w:hint="eastAsia"/>
          <w:sz w:val="26"/>
          <w:szCs w:val="26"/>
        </w:rPr>
        <w:t>分者，</w:t>
      </w:r>
      <w:r w:rsidR="009B54B3" w:rsidRPr="006C5016">
        <w:rPr>
          <w:rFonts w:ascii="標楷體" w:eastAsia="標楷體" w:hAnsi="標楷體" w:cs="Times New Roman" w:hint="eastAsia"/>
          <w:sz w:val="26"/>
          <w:szCs w:val="26"/>
        </w:rPr>
        <w:t>或各單項成績未達評分基準者，得由本校教評會決議</w:t>
      </w:r>
      <w:r w:rsidRPr="006C5016">
        <w:rPr>
          <w:rFonts w:ascii="標楷體" w:eastAsia="標楷體" w:hAnsi="標楷體" w:cs="Times New Roman" w:hint="eastAsia"/>
          <w:sz w:val="26"/>
          <w:szCs w:val="26"/>
        </w:rPr>
        <w:t>不</w:t>
      </w:r>
      <w:r w:rsidRPr="00F505BF">
        <w:rPr>
          <w:rFonts w:ascii="標楷體" w:eastAsia="標楷體" w:hAnsi="標楷體" w:cs="Times New Roman" w:hint="eastAsia"/>
          <w:sz w:val="26"/>
          <w:szCs w:val="26"/>
        </w:rPr>
        <w:t>予錄取，該科名額從缺</w:t>
      </w:r>
      <w:r w:rsidRPr="00E01AF8">
        <w:rPr>
          <w:rFonts w:ascii="標楷體" w:eastAsia="標楷體" w:hAnsi="標楷體" w:cs="Times New Roman" w:hint="eastAsia"/>
          <w:sz w:val="26"/>
          <w:szCs w:val="26"/>
        </w:rPr>
        <w:t>。</w:t>
      </w:r>
    </w:p>
    <w:p w14:paraId="170CF34B" w14:textId="77777777" w:rsidR="004B5A5D" w:rsidRPr="006B0297" w:rsidRDefault="00A06B66" w:rsidP="006A2774">
      <w:pPr>
        <w:spacing w:line="360" w:lineRule="exact"/>
        <w:ind w:leftChars="100" w:left="760" w:hangingChars="200" w:hanging="520"/>
        <w:rPr>
          <w:rFonts w:ascii="標楷體" w:eastAsia="標楷體" w:hAnsi="標楷體" w:cs="Times New Roman"/>
          <w:sz w:val="26"/>
          <w:szCs w:val="26"/>
        </w:rPr>
      </w:pPr>
      <w:r>
        <w:rPr>
          <w:rFonts w:ascii="標楷體" w:eastAsia="標楷體" w:hAnsi="標楷體" w:cs="Times New Roman" w:hint="eastAsia"/>
          <w:sz w:val="26"/>
          <w:szCs w:val="26"/>
        </w:rPr>
        <w:t>五</w:t>
      </w:r>
      <w:r w:rsidR="004B5A5D" w:rsidRPr="006B0297">
        <w:rPr>
          <w:rFonts w:ascii="標楷體" w:eastAsia="標楷體" w:hAnsi="標楷體" w:cs="Times New Roman" w:hint="eastAsia"/>
          <w:sz w:val="26"/>
          <w:szCs w:val="26"/>
        </w:rPr>
        <w:t>、</w:t>
      </w:r>
      <w:r w:rsidR="002633E5" w:rsidRPr="006B0297">
        <w:rPr>
          <w:rFonts w:ascii="標楷體" w:eastAsia="標楷體" w:hAnsi="標楷體" w:cs="Times New Roman" w:hint="eastAsia"/>
          <w:sz w:val="26"/>
          <w:szCs w:val="26"/>
        </w:rPr>
        <w:t>按總成績高低順序，提請本校教師評審委員會</w:t>
      </w:r>
      <w:r w:rsidR="00416B2E" w:rsidRPr="00E01AF8">
        <w:rPr>
          <w:rFonts w:ascii="標楷體" w:eastAsia="標楷體" w:hAnsi="標楷體" w:cs="Times New Roman" w:hint="eastAsia"/>
          <w:sz w:val="26"/>
          <w:szCs w:val="26"/>
        </w:rPr>
        <w:t>決定</w:t>
      </w:r>
      <w:r>
        <w:rPr>
          <w:rFonts w:ascii="標楷體" w:eastAsia="標楷體" w:hAnsi="標楷體" w:cs="Times New Roman" w:hint="eastAsia"/>
          <w:sz w:val="26"/>
          <w:szCs w:val="26"/>
        </w:rPr>
        <w:t>錄取</w:t>
      </w:r>
      <w:r w:rsidR="00416B2E" w:rsidRPr="00E01AF8">
        <w:rPr>
          <w:rFonts w:ascii="標楷體" w:eastAsia="標楷體" w:hAnsi="標楷體" w:cs="Times New Roman" w:hint="eastAsia"/>
          <w:sz w:val="26"/>
          <w:szCs w:val="26"/>
        </w:rPr>
        <w:t>人員</w:t>
      </w:r>
      <w:r w:rsidR="008F3B2B" w:rsidRPr="006B0297">
        <w:rPr>
          <w:rFonts w:ascii="標楷體" w:eastAsia="標楷體" w:hAnsi="標楷體" w:cs="Times New Roman" w:hint="eastAsia"/>
          <w:sz w:val="26"/>
          <w:szCs w:val="26"/>
        </w:rPr>
        <w:t>，正取人員送請校長聘任。</w:t>
      </w:r>
    </w:p>
    <w:p w14:paraId="66DE4030" w14:textId="77777777" w:rsidR="00416B2E" w:rsidRPr="006B0297" w:rsidRDefault="00AA3CB9" w:rsidP="00B028AD">
      <w:pPr>
        <w:spacing w:beforeLines="50" w:before="180" w:line="360" w:lineRule="exact"/>
        <w:ind w:left="560" w:hangingChars="215" w:hanging="560"/>
        <w:rPr>
          <w:rFonts w:ascii="標楷體" w:eastAsia="標楷體" w:hAnsi="標楷體" w:cs="Times New Roman"/>
          <w:b/>
          <w:sz w:val="26"/>
          <w:szCs w:val="26"/>
        </w:rPr>
      </w:pPr>
      <w:r>
        <w:rPr>
          <w:rFonts w:ascii="標楷體" w:eastAsia="標楷體" w:hAnsi="標楷體" w:cs="Times New Roman" w:hint="eastAsia"/>
          <w:b/>
          <w:sz w:val="26"/>
          <w:szCs w:val="26"/>
        </w:rPr>
        <w:t>捌</w:t>
      </w:r>
      <w:r w:rsidR="00416B2E" w:rsidRPr="006B0297">
        <w:rPr>
          <w:rFonts w:ascii="標楷體" w:eastAsia="標楷體" w:hAnsi="標楷體" w:cs="Times New Roman" w:hint="eastAsia"/>
          <w:b/>
          <w:sz w:val="26"/>
          <w:szCs w:val="26"/>
        </w:rPr>
        <w:t>、甄</w:t>
      </w:r>
      <w:r w:rsidR="00463501" w:rsidRPr="006B0297">
        <w:rPr>
          <w:rFonts w:ascii="標楷體" w:eastAsia="標楷體" w:hAnsi="標楷體" w:cs="Times New Roman" w:hint="eastAsia"/>
          <w:b/>
          <w:sz w:val="26"/>
          <w:szCs w:val="26"/>
        </w:rPr>
        <w:t>試</w:t>
      </w:r>
      <w:r w:rsidR="00416B2E" w:rsidRPr="006B0297">
        <w:rPr>
          <w:rFonts w:ascii="標楷體" w:eastAsia="標楷體" w:hAnsi="標楷體" w:cs="Times New Roman" w:hint="eastAsia"/>
          <w:b/>
          <w:sz w:val="26"/>
          <w:szCs w:val="26"/>
        </w:rPr>
        <w:t>成績公告及複查：</w:t>
      </w:r>
    </w:p>
    <w:p w14:paraId="7F62E78B" w14:textId="77777777" w:rsidR="00B347C1" w:rsidRDefault="00B028AD" w:rsidP="00B347C1">
      <w:pPr>
        <w:spacing w:line="360" w:lineRule="exact"/>
        <w:ind w:leftChars="100" w:left="750" w:hangingChars="196" w:hanging="510"/>
        <w:rPr>
          <w:rFonts w:ascii="標楷體" w:eastAsia="標楷體" w:hAnsi="標楷體" w:cs="Times New Roman"/>
          <w:sz w:val="26"/>
          <w:szCs w:val="26"/>
        </w:rPr>
      </w:pPr>
      <w:r w:rsidRPr="006B0297">
        <w:rPr>
          <w:rFonts w:ascii="標楷體" w:eastAsia="標楷體" w:hAnsi="標楷體" w:cs="Times New Roman" w:hint="eastAsia"/>
          <w:sz w:val="26"/>
          <w:szCs w:val="26"/>
        </w:rPr>
        <w:t>一、甄試成績公告：</w:t>
      </w:r>
      <w:r w:rsidR="0086328C" w:rsidRPr="0086328C">
        <w:rPr>
          <w:rFonts w:ascii="標楷體" w:eastAsia="標楷體" w:hAnsi="標楷體" w:cs="Times New Roman" w:hint="eastAsia"/>
          <w:sz w:val="26"/>
          <w:szCs w:val="26"/>
        </w:rPr>
        <w:t xml:space="preserve"> </w:t>
      </w:r>
      <w:r w:rsidR="00674F4E" w:rsidRPr="0086328C">
        <w:rPr>
          <w:rFonts w:ascii="標楷體" w:eastAsia="標楷體" w:hAnsi="標楷體" w:cs="Times New Roman" w:hint="eastAsia"/>
          <w:sz w:val="26"/>
          <w:szCs w:val="26"/>
        </w:rPr>
        <w:t>1</w:t>
      </w:r>
      <w:r w:rsidR="00674F4E" w:rsidRPr="0086328C">
        <w:rPr>
          <w:rFonts w:ascii="標楷體" w:eastAsia="標楷體" w:hAnsi="標楷體" w:cs="Times New Roman"/>
          <w:sz w:val="26"/>
          <w:szCs w:val="26"/>
        </w:rPr>
        <w:t>1</w:t>
      </w:r>
      <w:r w:rsidR="00940065" w:rsidRPr="0086328C">
        <w:rPr>
          <w:rFonts w:ascii="標楷體" w:eastAsia="標楷體" w:hAnsi="標楷體" w:cs="Times New Roman" w:hint="eastAsia"/>
          <w:sz w:val="26"/>
          <w:szCs w:val="26"/>
        </w:rPr>
        <w:t>5</w:t>
      </w:r>
      <w:r w:rsidR="00674F4E" w:rsidRPr="0086328C">
        <w:rPr>
          <w:rFonts w:ascii="標楷體" w:eastAsia="標楷體" w:hAnsi="標楷體" w:cs="Times New Roman" w:hint="eastAsia"/>
          <w:sz w:val="26"/>
          <w:szCs w:val="26"/>
        </w:rPr>
        <w:t>年</w:t>
      </w:r>
      <w:r w:rsidR="0086328C">
        <w:rPr>
          <w:rFonts w:ascii="標楷體" w:eastAsia="標楷體" w:hAnsi="標楷體" w:cs="Times New Roman" w:hint="eastAsia"/>
          <w:sz w:val="26"/>
          <w:szCs w:val="26"/>
        </w:rPr>
        <w:t>5</w:t>
      </w:r>
      <w:r w:rsidR="00674F4E" w:rsidRPr="0086328C">
        <w:rPr>
          <w:rFonts w:ascii="標楷體" w:eastAsia="標楷體" w:hAnsi="標楷體" w:cs="Times New Roman" w:hint="eastAsia"/>
          <w:sz w:val="26"/>
          <w:szCs w:val="26"/>
        </w:rPr>
        <w:t>月</w:t>
      </w:r>
      <w:r w:rsidR="0086328C">
        <w:rPr>
          <w:rFonts w:ascii="標楷體" w:eastAsia="標楷體" w:hAnsi="標楷體" w:cs="Times New Roman" w:hint="eastAsia"/>
          <w:sz w:val="26"/>
          <w:szCs w:val="26"/>
        </w:rPr>
        <w:t>5</w:t>
      </w:r>
      <w:r w:rsidR="00674F4E" w:rsidRPr="0086328C">
        <w:rPr>
          <w:rFonts w:ascii="標楷體" w:eastAsia="標楷體" w:hAnsi="標楷體" w:cs="Times New Roman" w:hint="eastAsia"/>
          <w:sz w:val="26"/>
          <w:szCs w:val="26"/>
        </w:rPr>
        <w:t>日(星期</w:t>
      </w:r>
      <w:r w:rsidR="0086328C">
        <w:rPr>
          <w:rFonts w:ascii="標楷體" w:eastAsia="標楷體" w:hAnsi="標楷體" w:cs="Times New Roman" w:hint="eastAsia"/>
          <w:sz w:val="26"/>
          <w:szCs w:val="26"/>
        </w:rPr>
        <w:t>二</w:t>
      </w:r>
      <w:r w:rsidR="00674F4E" w:rsidRPr="0086328C">
        <w:rPr>
          <w:rFonts w:ascii="標楷體" w:eastAsia="標楷體" w:hAnsi="標楷體" w:cs="Times New Roman" w:hint="eastAsia"/>
          <w:sz w:val="26"/>
          <w:szCs w:val="26"/>
        </w:rPr>
        <w:t>)</w:t>
      </w:r>
      <w:r w:rsidR="000E7ECD" w:rsidRPr="0086328C">
        <w:rPr>
          <w:rFonts w:ascii="標楷體" w:eastAsia="標楷體" w:hAnsi="標楷體" w:cs="Times New Roman" w:hint="eastAsia"/>
          <w:sz w:val="26"/>
          <w:szCs w:val="26"/>
        </w:rPr>
        <w:t>下</w:t>
      </w:r>
      <w:r w:rsidRPr="0086328C">
        <w:rPr>
          <w:rFonts w:ascii="標楷體" w:eastAsia="標楷體" w:hAnsi="標楷體" w:cs="Times New Roman" w:hint="eastAsia"/>
          <w:sz w:val="26"/>
          <w:szCs w:val="26"/>
        </w:rPr>
        <w:t>午</w:t>
      </w:r>
      <w:r w:rsidR="000E7ECD" w:rsidRPr="0086328C">
        <w:rPr>
          <w:rFonts w:ascii="標楷體" w:eastAsia="標楷體" w:hAnsi="標楷體" w:cs="Times New Roman" w:hint="eastAsia"/>
          <w:sz w:val="26"/>
          <w:szCs w:val="26"/>
        </w:rPr>
        <w:t>6</w:t>
      </w:r>
      <w:r w:rsidRPr="0086328C">
        <w:rPr>
          <w:rFonts w:ascii="標楷體" w:eastAsia="標楷體" w:hAnsi="標楷體" w:cs="Times New Roman" w:hint="eastAsia"/>
          <w:sz w:val="26"/>
          <w:szCs w:val="26"/>
        </w:rPr>
        <w:t>時</w:t>
      </w:r>
      <w:r w:rsidR="009E5F6B" w:rsidRPr="0086328C">
        <w:rPr>
          <w:rFonts w:ascii="標楷體" w:eastAsia="標楷體" w:hAnsi="標楷體" w:cs="Times New Roman" w:hint="eastAsia"/>
          <w:sz w:val="26"/>
          <w:szCs w:val="26"/>
        </w:rPr>
        <w:t>後</w:t>
      </w:r>
      <w:r w:rsidRPr="0086328C">
        <w:rPr>
          <w:rFonts w:ascii="標楷體" w:eastAsia="標楷體" w:hAnsi="標楷體" w:cs="Times New Roman" w:hint="eastAsia"/>
          <w:sz w:val="26"/>
          <w:szCs w:val="26"/>
        </w:rPr>
        <w:t>公告於本校網站。</w:t>
      </w:r>
    </w:p>
    <w:p w14:paraId="7562B91E" w14:textId="01539AB6" w:rsidR="00B028AD" w:rsidRDefault="00592455" w:rsidP="00B347C1">
      <w:pPr>
        <w:spacing w:line="360" w:lineRule="exact"/>
        <w:ind w:leftChars="100" w:left="750" w:hangingChars="196" w:hanging="510"/>
        <w:rPr>
          <w:rFonts w:ascii="標楷體" w:eastAsia="標楷體" w:hAnsi="標楷體" w:cs="Times New Roman"/>
          <w:sz w:val="26"/>
          <w:szCs w:val="26"/>
        </w:rPr>
      </w:pPr>
      <w:r>
        <w:rPr>
          <w:rFonts w:ascii="標楷體" w:eastAsia="標楷體" w:hAnsi="標楷體" w:cs="Times New Roman" w:hint="eastAsia"/>
          <w:sz w:val="26"/>
          <w:szCs w:val="26"/>
        </w:rPr>
        <w:t>二、申請成績複查：</w:t>
      </w:r>
      <w:r w:rsidR="00B14249">
        <w:rPr>
          <w:rFonts w:ascii="標楷體" w:eastAsia="標楷體" w:hAnsi="標楷體" w:cs="Times New Roman" w:hint="eastAsia"/>
          <w:sz w:val="26"/>
          <w:szCs w:val="26"/>
        </w:rPr>
        <w:t>115年5月6日（星期三）</w:t>
      </w:r>
      <w:r w:rsidR="00C520FA" w:rsidRPr="00C520FA">
        <w:rPr>
          <w:rFonts w:ascii="標楷體" w:eastAsia="標楷體" w:hAnsi="標楷體" w:cs="Times New Roman"/>
          <w:sz w:val="26"/>
          <w:szCs w:val="26"/>
        </w:rPr>
        <w:t>上午9-11時</w:t>
      </w:r>
      <w:r w:rsidR="00B14249">
        <w:rPr>
          <w:rFonts w:ascii="標楷體" w:eastAsia="標楷體" w:hAnsi="標楷體" w:cs="Times New Roman" w:hint="eastAsia"/>
          <w:sz w:val="26"/>
          <w:szCs w:val="26"/>
        </w:rPr>
        <w:t>受理成績複查申請</w:t>
      </w:r>
      <w:r w:rsidR="00FF6CB1">
        <w:rPr>
          <w:rFonts w:ascii="標楷體" w:eastAsia="標楷體" w:hAnsi="標楷體" w:cs="Times New Roman" w:hint="eastAsia"/>
          <w:sz w:val="26"/>
          <w:szCs w:val="26"/>
        </w:rPr>
        <w:t>，</w:t>
      </w:r>
      <w:r w:rsidR="00B347C1">
        <w:rPr>
          <w:rFonts w:ascii="標楷體" w:eastAsia="標楷體" w:hAnsi="標楷體" w:cs="Times New Roman" w:hint="eastAsia"/>
          <w:sz w:val="26"/>
          <w:szCs w:val="26"/>
        </w:rPr>
        <w:t>並</w:t>
      </w:r>
      <w:r w:rsidRPr="00592455">
        <w:rPr>
          <w:rFonts w:ascii="標楷體" w:eastAsia="標楷體" w:hAnsi="標楷體" w:cs="Times New Roman" w:hint="eastAsia"/>
          <w:sz w:val="26"/>
          <w:szCs w:val="26"/>
        </w:rPr>
        <w:t>於</w:t>
      </w:r>
      <w:r>
        <w:rPr>
          <w:rFonts w:ascii="標楷體" w:eastAsia="標楷體" w:hAnsi="標楷體" w:cs="Times New Roman" w:hint="eastAsia"/>
          <w:sz w:val="26"/>
          <w:szCs w:val="26"/>
        </w:rPr>
        <w:t>是日</w:t>
      </w:r>
      <w:r w:rsidRPr="00592455">
        <w:rPr>
          <w:rFonts w:ascii="標楷體" w:eastAsia="標楷體" w:hAnsi="標楷體" w:cs="Times New Roman" w:hint="eastAsia"/>
          <w:sz w:val="26"/>
          <w:szCs w:val="26"/>
        </w:rPr>
        <w:t>下午6時前於本校網站公告</w:t>
      </w:r>
      <w:r w:rsidR="00B347C1">
        <w:rPr>
          <w:rFonts w:ascii="標楷體" w:eastAsia="標楷體" w:hAnsi="標楷體" w:cs="Times New Roman" w:hint="eastAsia"/>
          <w:sz w:val="26"/>
          <w:szCs w:val="26"/>
        </w:rPr>
        <w:t>複查結果</w:t>
      </w:r>
      <w:r w:rsidR="00B14249">
        <w:rPr>
          <w:rFonts w:ascii="標楷體" w:eastAsia="標楷體" w:hAnsi="標楷體" w:cs="Times New Roman" w:hint="eastAsia"/>
          <w:sz w:val="26"/>
          <w:szCs w:val="26"/>
        </w:rPr>
        <w:t>。</w:t>
      </w:r>
      <w:r w:rsidR="00E620C3">
        <w:rPr>
          <w:rFonts w:ascii="標楷體" w:eastAsia="標楷體" w:hAnsi="標楷體" w:cs="Times New Roman" w:hint="eastAsia"/>
          <w:sz w:val="26"/>
          <w:szCs w:val="26"/>
        </w:rPr>
        <w:t>申請成績複查，</w:t>
      </w:r>
      <w:r w:rsidR="000328FA" w:rsidRPr="000328FA">
        <w:rPr>
          <w:rFonts w:ascii="標楷體" w:eastAsia="標楷體" w:hAnsi="標楷體" w:cs="Times New Roman" w:hint="eastAsia"/>
          <w:sz w:val="26"/>
          <w:szCs w:val="26"/>
        </w:rPr>
        <w:t>不得要求重新評閱、申請閱覽、複製試卷或提供試題參考答案。亦不得要求告知甄選委員、命題委員、閱卷委員、口試委員、試教委員或實作委員之姓名及有關資料。</w:t>
      </w:r>
      <w:r w:rsidR="0086328C" w:rsidRPr="00E620C3">
        <w:rPr>
          <w:rFonts w:ascii="標楷體" w:eastAsia="標楷體" w:hAnsi="標楷體" w:cs="Times New Roman" w:hint="eastAsia"/>
          <w:color w:val="000000" w:themeColor="text1"/>
          <w:sz w:val="26"/>
          <w:szCs w:val="26"/>
        </w:rPr>
        <w:t>成績複查</w:t>
      </w:r>
      <w:r w:rsidR="0086328C" w:rsidRPr="006B0297">
        <w:rPr>
          <w:rFonts w:ascii="標楷體" w:eastAsia="標楷體" w:hAnsi="標楷體" w:cs="Times New Roman" w:hint="eastAsia"/>
          <w:sz w:val="26"/>
          <w:szCs w:val="26"/>
        </w:rPr>
        <w:t>以1</w:t>
      </w:r>
      <w:r w:rsidR="0086328C">
        <w:rPr>
          <w:rFonts w:ascii="標楷體" w:eastAsia="標楷體" w:hAnsi="標楷體" w:cs="Times New Roman" w:hint="eastAsia"/>
          <w:sz w:val="26"/>
          <w:szCs w:val="26"/>
        </w:rPr>
        <w:t>次為限。</w:t>
      </w:r>
    </w:p>
    <w:p w14:paraId="67649C0C" w14:textId="7C42116E" w:rsidR="00AA0647" w:rsidRPr="006B0297" w:rsidRDefault="00B14249" w:rsidP="000328FA">
      <w:pPr>
        <w:spacing w:line="360" w:lineRule="exact"/>
        <w:ind w:leftChars="100" w:left="750" w:hangingChars="196" w:hanging="510"/>
        <w:rPr>
          <w:rFonts w:ascii="標楷體" w:eastAsia="標楷體" w:hAnsi="標楷體" w:cs="Times New Roman"/>
          <w:sz w:val="26"/>
          <w:szCs w:val="26"/>
        </w:rPr>
      </w:pPr>
      <w:r>
        <w:rPr>
          <w:rFonts w:ascii="標楷體" w:eastAsia="標楷體" w:hAnsi="標楷體" w:cs="Times New Roman" w:hint="eastAsia"/>
          <w:sz w:val="26"/>
          <w:szCs w:val="26"/>
        </w:rPr>
        <w:t>三</w:t>
      </w:r>
      <w:r w:rsidR="00AA0647">
        <w:rPr>
          <w:rFonts w:ascii="標楷體" w:eastAsia="標楷體" w:hAnsi="標楷體" w:cs="Times New Roman" w:hint="eastAsia"/>
          <w:sz w:val="26"/>
          <w:szCs w:val="26"/>
        </w:rPr>
        <w:t>、</w:t>
      </w:r>
      <w:r w:rsidR="00AA0647" w:rsidRPr="00AA0647">
        <w:rPr>
          <w:rFonts w:ascii="標楷體" w:eastAsia="標楷體" w:hAnsi="標楷體" w:cs="Times New Roman" w:hint="eastAsia"/>
          <w:sz w:val="26"/>
          <w:szCs w:val="26"/>
        </w:rPr>
        <w:t>複查項目僅限應考人申請部分，未申請部分，概不複查。</w:t>
      </w:r>
    </w:p>
    <w:p w14:paraId="19C364C9" w14:textId="77777777" w:rsidR="006A2774" w:rsidRDefault="00AA3CB9" w:rsidP="00AA3CB9">
      <w:pPr>
        <w:spacing w:beforeLines="50" w:before="180" w:line="360" w:lineRule="exact"/>
        <w:ind w:left="500" w:hangingChars="192" w:hanging="500"/>
        <w:rPr>
          <w:rFonts w:ascii="標楷體" w:eastAsia="標楷體" w:hAnsi="標楷體" w:cs="Times New Roman"/>
          <w:b/>
          <w:sz w:val="26"/>
          <w:szCs w:val="26"/>
        </w:rPr>
      </w:pPr>
      <w:r>
        <w:rPr>
          <w:rFonts w:ascii="標楷體" w:eastAsia="標楷體" w:hAnsi="標楷體" w:cs="Times New Roman" w:hint="eastAsia"/>
          <w:b/>
          <w:sz w:val="26"/>
          <w:szCs w:val="26"/>
        </w:rPr>
        <w:t>玖</w:t>
      </w:r>
      <w:r w:rsidR="006A2774">
        <w:rPr>
          <w:rFonts w:ascii="標楷體" w:eastAsia="標楷體" w:hAnsi="標楷體" w:cs="Times New Roman" w:hint="eastAsia"/>
          <w:b/>
          <w:sz w:val="26"/>
          <w:szCs w:val="26"/>
        </w:rPr>
        <w:t>、錄取方式</w:t>
      </w:r>
    </w:p>
    <w:p w14:paraId="77FE2020" w14:textId="55157679" w:rsidR="0020516E" w:rsidRDefault="0020516E" w:rsidP="00D56043">
      <w:pPr>
        <w:spacing w:line="360" w:lineRule="exact"/>
        <w:ind w:leftChars="100" w:left="760" w:hangingChars="200" w:hanging="520"/>
        <w:rPr>
          <w:rFonts w:ascii="標楷體" w:eastAsia="標楷體" w:hAnsi="標楷體" w:cs="Times New Roman"/>
          <w:sz w:val="26"/>
          <w:szCs w:val="26"/>
        </w:rPr>
      </w:pPr>
      <w:r>
        <w:rPr>
          <w:rFonts w:ascii="標楷體" w:eastAsia="標楷體" w:hAnsi="標楷體" w:cs="Times New Roman" w:hint="eastAsia"/>
          <w:sz w:val="26"/>
          <w:szCs w:val="26"/>
        </w:rPr>
        <w:t>一</w:t>
      </w:r>
      <w:r w:rsidRPr="0020516E">
        <w:rPr>
          <w:rFonts w:ascii="標楷體" w:eastAsia="標楷體" w:hAnsi="標楷體" w:cs="Times New Roman" w:hint="eastAsia"/>
          <w:sz w:val="26"/>
          <w:szCs w:val="26"/>
        </w:rPr>
        <w:t>、正取及備取人員名單</w:t>
      </w:r>
      <w:r w:rsidRPr="00BA0415">
        <w:rPr>
          <w:rFonts w:ascii="標楷體" w:eastAsia="標楷體" w:hAnsi="標楷體" w:cs="Times New Roman" w:hint="eastAsia"/>
          <w:sz w:val="26"/>
          <w:szCs w:val="26"/>
        </w:rPr>
        <w:t>於</w:t>
      </w:r>
      <w:r w:rsidR="00674F4E" w:rsidRPr="00BA0415">
        <w:rPr>
          <w:rFonts w:ascii="標楷體" w:eastAsia="標楷體" w:hAnsi="標楷體" w:cs="Times New Roman" w:hint="eastAsia"/>
          <w:sz w:val="26"/>
          <w:szCs w:val="26"/>
        </w:rPr>
        <w:t>1</w:t>
      </w:r>
      <w:r w:rsidR="00674F4E" w:rsidRPr="00BA0415">
        <w:rPr>
          <w:rFonts w:ascii="標楷體" w:eastAsia="標楷體" w:hAnsi="標楷體" w:cs="Times New Roman"/>
          <w:sz w:val="26"/>
          <w:szCs w:val="26"/>
        </w:rPr>
        <w:t>1</w:t>
      </w:r>
      <w:r w:rsidR="00342071" w:rsidRPr="00BA0415">
        <w:rPr>
          <w:rFonts w:ascii="標楷體" w:eastAsia="標楷體" w:hAnsi="標楷體" w:cs="Times New Roman" w:hint="eastAsia"/>
          <w:sz w:val="26"/>
          <w:szCs w:val="26"/>
        </w:rPr>
        <w:t>5</w:t>
      </w:r>
      <w:r w:rsidR="00674F4E" w:rsidRPr="00BA0415">
        <w:rPr>
          <w:rFonts w:ascii="標楷體" w:eastAsia="標楷體" w:hAnsi="標楷體" w:cs="Times New Roman" w:hint="eastAsia"/>
          <w:sz w:val="26"/>
          <w:szCs w:val="26"/>
        </w:rPr>
        <w:t>年</w:t>
      </w:r>
      <w:r w:rsidR="007C6CA1" w:rsidRPr="00BA0415">
        <w:rPr>
          <w:rFonts w:ascii="標楷體" w:eastAsia="標楷體" w:hAnsi="標楷體" w:cs="Times New Roman" w:hint="eastAsia"/>
          <w:sz w:val="26"/>
          <w:szCs w:val="26"/>
        </w:rPr>
        <w:t>5</w:t>
      </w:r>
      <w:r w:rsidR="00674F4E" w:rsidRPr="00BA0415">
        <w:rPr>
          <w:rFonts w:ascii="標楷體" w:eastAsia="標楷體" w:hAnsi="標楷體" w:cs="Times New Roman" w:hint="eastAsia"/>
          <w:sz w:val="26"/>
          <w:szCs w:val="26"/>
        </w:rPr>
        <w:t>月</w:t>
      </w:r>
      <w:r w:rsidR="00BA0415" w:rsidRPr="00BA0415">
        <w:rPr>
          <w:rFonts w:ascii="標楷體" w:eastAsia="標楷體" w:hAnsi="標楷體" w:cs="Times New Roman" w:hint="eastAsia"/>
          <w:sz w:val="26"/>
          <w:szCs w:val="26"/>
        </w:rPr>
        <w:t>7</w:t>
      </w:r>
      <w:r w:rsidR="00674F4E" w:rsidRPr="00BA0415">
        <w:rPr>
          <w:rFonts w:ascii="標楷體" w:eastAsia="標楷體" w:hAnsi="標楷體" w:cs="Times New Roman" w:hint="eastAsia"/>
          <w:sz w:val="26"/>
          <w:szCs w:val="26"/>
        </w:rPr>
        <w:t>日(星期</w:t>
      </w:r>
      <w:r w:rsidR="00BA0415" w:rsidRPr="00BA0415">
        <w:rPr>
          <w:rFonts w:ascii="標楷體" w:eastAsia="標楷體" w:hAnsi="標楷體" w:cs="Times New Roman" w:hint="eastAsia"/>
          <w:sz w:val="26"/>
          <w:szCs w:val="26"/>
        </w:rPr>
        <w:t>四</w:t>
      </w:r>
      <w:r w:rsidR="00674F4E" w:rsidRPr="00BA0415">
        <w:rPr>
          <w:rFonts w:ascii="標楷體" w:eastAsia="標楷體" w:hAnsi="標楷體" w:cs="Times New Roman" w:hint="eastAsia"/>
          <w:sz w:val="26"/>
          <w:szCs w:val="26"/>
        </w:rPr>
        <w:t>)</w:t>
      </w:r>
      <w:r w:rsidR="00BA0415">
        <w:rPr>
          <w:rFonts w:ascii="標楷體" w:eastAsia="標楷體" w:hAnsi="標楷體" w:cs="Times New Roman" w:hint="eastAsia"/>
          <w:sz w:val="26"/>
          <w:szCs w:val="26"/>
        </w:rPr>
        <w:t>上</w:t>
      </w:r>
      <w:r w:rsidRPr="0020516E">
        <w:rPr>
          <w:rFonts w:ascii="標楷體" w:eastAsia="標楷體" w:hAnsi="標楷體" w:cs="Times New Roman" w:hint="eastAsia"/>
          <w:sz w:val="26"/>
          <w:szCs w:val="26"/>
        </w:rPr>
        <w:t>午</w:t>
      </w:r>
      <w:r w:rsidR="00BA0415">
        <w:rPr>
          <w:rFonts w:ascii="標楷體" w:eastAsia="標楷體" w:hAnsi="標楷體" w:cs="Times New Roman" w:hint="eastAsia"/>
          <w:sz w:val="26"/>
          <w:szCs w:val="26"/>
        </w:rPr>
        <w:t>9</w:t>
      </w:r>
      <w:r w:rsidRPr="0020516E">
        <w:rPr>
          <w:rFonts w:ascii="標楷體" w:eastAsia="標楷體" w:hAnsi="標楷體" w:cs="Times New Roman" w:hint="eastAsia"/>
          <w:sz w:val="26"/>
          <w:szCs w:val="26"/>
        </w:rPr>
        <w:t>時前公告於本校網站，請自行上網查看，不另行通知。</w:t>
      </w:r>
    </w:p>
    <w:p w14:paraId="6B2352CD" w14:textId="342E24E7" w:rsidR="006A2774" w:rsidRPr="006B0297" w:rsidRDefault="00A06B66" w:rsidP="006A2774">
      <w:pPr>
        <w:spacing w:line="360" w:lineRule="exact"/>
        <w:ind w:leftChars="100" w:left="760" w:hangingChars="200" w:hanging="520"/>
        <w:rPr>
          <w:rFonts w:ascii="標楷體" w:eastAsia="標楷體" w:hAnsi="標楷體" w:cs="Times New Roman"/>
          <w:sz w:val="26"/>
          <w:szCs w:val="26"/>
        </w:rPr>
      </w:pPr>
      <w:r>
        <w:rPr>
          <w:rFonts w:ascii="標楷體" w:eastAsia="標楷體" w:hAnsi="標楷體" w:cs="Times New Roman" w:hint="eastAsia"/>
          <w:sz w:val="26"/>
          <w:szCs w:val="26"/>
        </w:rPr>
        <w:t>二</w:t>
      </w:r>
      <w:r w:rsidR="006A2774">
        <w:rPr>
          <w:rFonts w:ascii="標楷體" w:eastAsia="標楷體" w:hAnsi="標楷體" w:cs="Times New Roman" w:hint="eastAsia"/>
          <w:sz w:val="26"/>
          <w:szCs w:val="26"/>
        </w:rPr>
        <w:t>、依高級中等學校專業及技術教師遴聘辦</w:t>
      </w:r>
      <w:r w:rsidR="009307DE">
        <w:rPr>
          <w:rFonts w:ascii="標楷體" w:eastAsia="標楷體" w:hAnsi="標楷體" w:cs="Times New Roman" w:hint="eastAsia"/>
          <w:sz w:val="26"/>
          <w:szCs w:val="26"/>
        </w:rPr>
        <w:t>法</w:t>
      </w:r>
      <w:r w:rsidR="006A2774">
        <w:rPr>
          <w:rFonts w:ascii="標楷體" w:eastAsia="標楷體" w:hAnsi="標楷體" w:cs="Times New Roman" w:hint="eastAsia"/>
          <w:sz w:val="26"/>
          <w:szCs w:val="26"/>
        </w:rPr>
        <w:t>第4條及第5條規定，錄取人員將由本校填具專業及技術教師證書發給申請書，並檢具相關文件及資料，報中央主管機關審核</w:t>
      </w:r>
      <w:r w:rsidR="0020516E">
        <w:rPr>
          <w:rFonts w:ascii="標楷體" w:eastAsia="標楷體" w:hAnsi="標楷體" w:cs="Times New Roman" w:hint="eastAsia"/>
          <w:sz w:val="26"/>
          <w:szCs w:val="26"/>
        </w:rPr>
        <w:t>，審核通過者發給專業及技術教師證書，始得由學校以專業及技術教師聘任之；</w:t>
      </w:r>
      <w:r w:rsidR="0020516E" w:rsidRPr="0020516E">
        <w:rPr>
          <w:rFonts w:ascii="標楷體" w:eastAsia="標楷體" w:hAnsi="標楷體" w:cs="Times New Roman" w:hint="eastAsia"/>
          <w:sz w:val="26"/>
          <w:szCs w:val="26"/>
        </w:rPr>
        <w:t>經審查未</w:t>
      </w:r>
      <w:r w:rsidR="0020516E">
        <w:rPr>
          <w:rFonts w:ascii="標楷體" w:eastAsia="標楷體" w:hAnsi="標楷體" w:cs="Times New Roman" w:hint="eastAsia"/>
          <w:sz w:val="26"/>
          <w:szCs w:val="26"/>
        </w:rPr>
        <w:t>通過</w:t>
      </w:r>
      <w:r w:rsidR="0020516E" w:rsidRPr="0020516E">
        <w:rPr>
          <w:rFonts w:ascii="標楷體" w:eastAsia="標楷體" w:hAnsi="標楷體" w:cs="Times New Roman" w:hint="eastAsia"/>
          <w:sz w:val="26"/>
          <w:szCs w:val="26"/>
        </w:rPr>
        <w:t>者，將取消其錄取資格，並視情形由備取人員遞補。</w:t>
      </w:r>
    </w:p>
    <w:p w14:paraId="452C60F5" w14:textId="77777777" w:rsidR="00402326" w:rsidRPr="006B0297" w:rsidRDefault="00D57939" w:rsidP="00312E5E">
      <w:pPr>
        <w:autoSpaceDE w:val="0"/>
        <w:autoSpaceDN w:val="0"/>
        <w:adjustRightInd w:val="0"/>
        <w:spacing w:beforeLines="50" w:before="180" w:line="360" w:lineRule="exact"/>
        <w:ind w:left="521" w:hangingChars="200" w:hanging="521"/>
        <w:rPr>
          <w:rFonts w:ascii="標楷體" w:eastAsia="標楷體" w:hAnsi="標楷體" w:cs="DFKaiShu-SB-Estd-BF"/>
          <w:b/>
          <w:kern w:val="0"/>
          <w:sz w:val="26"/>
          <w:szCs w:val="26"/>
        </w:rPr>
      </w:pPr>
      <w:r w:rsidRPr="006B0297">
        <w:rPr>
          <w:rFonts w:ascii="標楷體" w:eastAsia="標楷體" w:hAnsi="標楷體" w:cs="DFKaiShu-SB-Estd-BF" w:hint="eastAsia"/>
          <w:b/>
          <w:kern w:val="0"/>
          <w:sz w:val="26"/>
          <w:szCs w:val="26"/>
        </w:rPr>
        <w:t>拾</w:t>
      </w:r>
      <w:r w:rsidR="00F97213" w:rsidRPr="006B0297">
        <w:rPr>
          <w:rFonts w:ascii="標楷體" w:eastAsia="標楷體" w:hAnsi="標楷體" w:cs="DFKaiShu-SB-Estd-BF" w:hint="eastAsia"/>
          <w:b/>
          <w:kern w:val="0"/>
          <w:sz w:val="26"/>
          <w:szCs w:val="26"/>
        </w:rPr>
        <w:t>、</w:t>
      </w:r>
      <w:r w:rsidR="00402326" w:rsidRPr="006B0297">
        <w:rPr>
          <w:rFonts w:ascii="標楷體" w:eastAsia="標楷體" w:hAnsi="標楷體" w:cs="DFKaiShu-SB-Estd-BF" w:hint="eastAsia"/>
          <w:b/>
          <w:kern w:val="0"/>
          <w:sz w:val="26"/>
          <w:szCs w:val="26"/>
        </w:rPr>
        <w:t>錄取報到及聘任事宜：</w:t>
      </w:r>
    </w:p>
    <w:p w14:paraId="529072CA" w14:textId="77777777" w:rsidR="00F97213" w:rsidRPr="006B0297" w:rsidRDefault="00402326" w:rsidP="00D56043">
      <w:pPr>
        <w:spacing w:line="360" w:lineRule="exact"/>
        <w:ind w:leftChars="100" w:left="760" w:hangingChars="200" w:hanging="520"/>
        <w:jc w:val="both"/>
        <w:rPr>
          <w:rFonts w:ascii="標楷體" w:eastAsia="標楷體" w:hAnsi="標楷體" w:cs="Times New Roman"/>
          <w:sz w:val="26"/>
          <w:szCs w:val="26"/>
        </w:rPr>
      </w:pPr>
      <w:r w:rsidRPr="006B0297">
        <w:rPr>
          <w:rFonts w:ascii="標楷體" w:eastAsia="標楷體" w:hAnsi="標楷體" w:cs="Times New Roman" w:hint="eastAsia"/>
          <w:sz w:val="26"/>
          <w:szCs w:val="26"/>
        </w:rPr>
        <w:t>一、</w:t>
      </w:r>
      <w:r w:rsidR="00F97213" w:rsidRPr="006B0297">
        <w:rPr>
          <w:rFonts w:ascii="標楷體" w:eastAsia="標楷體" w:hAnsi="標楷體" w:cs="Times New Roman" w:hint="eastAsia"/>
          <w:sz w:val="26"/>
          <w:szCs w:val="26"/>
        </w:rPr>
        <w:t>錄取人員應於</w:t>
      </w:r>
      <w:r w:rsidR="00770D15" w:rsidRPr="006B0297">
        <w:rPr>
          <w:rFonts w:ascii="標楷體" w:eastAsia="標楷體" w:hAnsi="標楷體" w:cs="Times New Roman" w:hint="eastAsia"/>
          <w:sz w:val="26"/>
          <w:szCs w:val="26"/>
        </w:rPr>
        <w:t>本校通知時間</w:t>
      </w:r>
      <w:r w:rsidR="00F97213" w:rsidRPr="006B0297">
        <w:rPr>
          <w:rFonts w:ascii="標楷體" w:eastAsia="標楷體" w:hAnsi="標楷體" w:cs="Times New Roman" w:hint="eastAsia"/>
          <w:sz w:val="26"/>
          <w:szCs w:val="26"/>
        </w:rPr>
        <w:t>至人事室辦理報到，如為現職人員，應於報到時附具原服務學校（機關）離職證明書或同意書，否則視同未報到，不予聘任。逾期未報到或有</w:t>
      </w:r>
      <w:r w:rsidR="00A53259" w:rsidRPr="006B0297">
        <w:rPr>
          <w:rFonts w:ascii="標楷體" w:eastAsia="標楷體" w:hAnsi="標楷體" w:cs="Times New Roman" w:hint="eastAsia"/>
          <w:sz w:val="26"/>
          <w:szCs w:val="26"/>
        </w:rPr>
        <w:t>教師法第</w:t>
      </w:r>
      <w:r w:rsidR="00A53259" w:rsidRPr="006B0297">
        <w:rPr>
          <w:rFonts w:ascii="標楷體" w:eastAsia="標楷體" w:hAnsi="標楷體" w:cs="Times New Roman"/>
          <w:sz w:val="26"/>
          <w:szCs w:val="26"/>
        </w:rPr>
        <w:t>19</w:t>
      </w:r>
      <w:r w:rsidR="00A53259" w:rsidRPr="006B0297">
        <w:rPr>
          <w:rFonts w:ascii="標楷體" w:eastAsia="標楷體" w:hAnsi="標楷體" w:cs="Times New Roman" w:hint="eastAsia"/>
          <w:sz w:val="26"/>
          <w:szCs w:val="26"/>
        </w:rPr>
        <w:t>條等規定不得聘任之情事及教育人員任用條例第</w:t>
      </w:r>
      <w:r w:rsidR="00A53259" w:rsidRPr="006B0297">
        <w:rPr>
          <w:rFonts w:ascii="標楷體" w:eastAsia="標楷體" w:hAnsi="標楷體" w:cs="Times New Roman"/>
          <w:sz w:val="26"/>
          <w:szCs w:val="26"/>
        </w:rPr>
        <w:t>31</w:t>
      </w:r>
      <w:r w:rsidR="00A53259" w:rsidRPr="006B0297">
        <w:rPr>
          <w:rFonts w:ascii="標楷體" w:eastAsia="標楷體" w:hAnsi="標楷體" w:cs="Times New Roman" w:hint="eastAsia"/>
          <w:sz w:val="26"/>
          <w:szCs w:val="26"/>
        </w:rPr>
        <w:t>條、第</w:t>
      </w:r>
      <w:r w:rsidR="00A53259" w:rsidRPr="006B0297">
        <w:rPr>
          <w:rFonts w:ascii="標楷體" w:eastAsia="標楷體" w:hAnsi="標楷體" w:cs="Times New Roman"/>
          <w:sz w:val="26"/>
          <w:szCs w:val="26"/>
        </w:rPr>
        <w:t>33</w:t>
      </w:r>
      <w:r w:rsidR="00A53259" w:rsidRPr="006B0297">
        <w:rPr>
          <w:rFonts w:ascii="標楷體" w:eastAsia="標楷體" w:hAnsi="標楷體" w:cs="Times New Roman" w:hint="eastAsia"/>
          <w:sz w:val="26"/>
          <w:szCs w:val="26"/>
        </w:rPr>
        <w:t>條不得擔任教育人員之情事者</w:t>
      </w:r>
      <w:r w:rsidR="00F97213" w:rsidRPr="006B0297">
        <w:rPr>
          <w:rFonts w:ascii="標楷體" w:eastAsia="標楷體" w:hAnsi="標楷體" w:cs="Times New Roman" w:hint="eastAsia"/>
          <w:sz w:val="26"/>
          <w:szCs w:val="26"/>
        </w:rPr>
        <w:t>，應取消其錄取資格，並由備取人員依序遞補，</w:t>
      </w:r>
      <w:r w:rsidR="00E63763" w:rsidRPr="00E63763">
        <w:rPr>
          <w:rFonts w:ascii="標楷體" w:eastAsia="標楷體" w:hAnsi="標楷體" w:cs="Times New Roman" w:hint="eastAsia"/>
          <w:sz w:val="26"/>
          <w:szCs w:val="26"/>
        </w:rPr>
        <w:t>以補足本次甄選名額為限</w:t>
      </w:r>
      <w:r w:rsidR="00F97213" w:rsidRPr="006B0297">
        <w:rPr>
          <w:rFonts w:ascii="標楷體" w:eastAsia="標楷體" w:hAnsi="標楷體" w:cs="Times New Roman" w:hint="eastAsia"/>
          <w:sz w:val="26"/>
          <w:szCs w:val="26"/>
        </w:rPr>
        <w:t>。</w:t>
      </w:r>
    </w:p>
    <w:p w14:paraId="0A909CC8" w14:textId="77777777" w:rsidR="00F97213" w:rsidRPr="006B0297" w:rsidRDefault="00402326" w:rsidP="00D56043">
      <w:pPr>
        <w:spacing w:line="360" w:lineRule="exact"/>
        <w:ind w:leftChars="100" w:left="760" w:hangingChars="200" w:hanging="520"/>
        <w:jc w:val="both"/>
        <w:rPr>
          <w:rFonts w:ascii="標楷體" w:eastAsia="標楷體" w:hAnsi="標楷體" w:cs="Times New Roman"/>
          <w:sz w:val="26"/>
          <w:szCs w:val="26"/>
        </w:rPr>
      </w:pPr>
      <w:r w:rsidRPr="006B0297">
        <w:rPr>
          <w:rFonts w:ascii="標楷體" w:eastAsia="標楷體" w:hAnsi="標楷體" w:cs="Times New Roman" w:hint="eastAsia"/>
          <w:sz w:val="26"/>
          <w:szCs w:val="26"/>
        </w:rPr>
        <w:t>二</w:t>
      </w:r>
      <w:r w:rsidR="00F97213" w:rsidRPr="006B0297">
        <w:rPr>
          <w:rFonts w:ascii="標楷體" w:eastAsia="標楷體" w:hAnsi="標楷體" w:cs="Times New Roman" w:hint="eastAsia"/>
          <w:sz w:val="26"/>
          <w:szCs w:val="26"/>
        </w:rPr>
        <w:t>、</w:t>
      </w:r>
      <w:r w:rsidR="00E63763">
        <w:rPr>
          <w:rFonts w:ascii="標楷體" w:eastAsia="標楷體" w:hAnsi="標楷體" w:cs="Times New Roman" w:hint="eastAsia"/>
          <w:sz w:val="26"/>
          <w:szCs w:val="26"/>
        </w:rPr>
        <w:t>公告</w:t>
      </w:r>
      <w:r w:rsidR="00E63763" w:rsidRPr="00E63763">
        <w:rPr>
          <w:rFonts w:ascii="標楷體" w:eastAsia="標楷體" w:hAnsi="標楷體" w:cs="Times New Roman" w:hint="eastAsia"/>
          <w:sz w:val="26"/>
          <w:szCs w:val="26"/>
        </w:rPr>
        <w:t>錄取</w:t>
      </w:r>
      <w:r w:rsidR="00E63763">
        <w:rPr>
          <w:rFonts w:ascii="標楷體" w:eastAsia="標楷體" w:hAnsi="標楷體" w:cs="Times New Roman" w:hint="eastAsia"/>
          <w:sz w:val="26"/>
          <w:szCs w:val="26"/>
        </w:rPr>
        <w:t>並擬予聘任之</w:t>
      </w:r>
      <w:r w:rsidR="00E63763" w:rsidRPr="00E63763">
        <w:rPr>
          <w:rFonts w:ascii="標楷體" w:eastAsia="標楷體" w:hAnsi="標楷體" w:cs="Times New Roman" w:hint="eastAsia"/>
          <w:sz w:val="26"/>
          <w:szCs w:val="26"/>
        </w:rPr>
        <w:t>人員</w:t>
      </w:r>
      <w:r w:rsidR="00AB0ED2">
        <w:rPr>
          <w:rFonts w:ascii="標楷體" w:eastAsia="標楷體" w:hAnsi="標楷體" w:cs="Times New Roman" w:hint="eastAsia"/>
          <w:sz w:val="26"/>
          <w:szCs w:val="26"/>
        </w:rPr>
        <w:t>，</w:t>
      </w:r>
      <w:r w:rsidR="00E63763" w:rsidRPr="00E63763">
        <w:rPr>
          <w:rFonts w:ascii="標楷體" w:eastAsia="標楷體" w:hAnsi="標楷體" w:cs="Times New Roman" w:hint="eastAsia"/>
          <w:sz w:val="26"/>
          <w:szCs w:val="26"/>
        </w:rPr>
        <w:t>應</w:t>
      </w:r>
      <w:r w:rsidR="00E63763">
        <w:rPr>
          <w:rFonts w:ascii="標楷體" w:eastAsia="標楷體" w:hAnsi="標楷體" w:cs="Times New Roman" w:hint="eastAsia"/>
          <w:sz w:val="26"/>
          <w:szCs w:val="26"/>
        </w:rPr>
        <w:t>於聘任前</w:t>
      </w:r>
      <w:r w:rsidR="00E63763" w:rsidRPr="00E63763">
        <w:rPr>
          <w:rFonts w:ascii="標楷體" w:eastAsia="標楷體" w:hAnsi="標楷體" w:cs="Times New Roman" w:hint="eastAsia"/>
          <w:sz w:val="26"/>
          <w:szCs w:val="26"/>
        </w:rPr>
        <w:t>持相關證明文件</w:t>
      </w:r>
      <w:r w:rsidR="00E63763" w:rsidRPr="00E63763">
        <w:rPr>
          <w:rFonts w:ascii="標楷體" w:eastAsia="標楷體" w:hAnsi="標楷體" w:cs="Times New Roman"/>
          <w:sz w:val="26"/>
          <w:szCs w:val="26"/>
        </w:rPr>
        <w:t>(</w:t>
      </w:r>
      <w:r w:rsidR="00E63763" w:rsidRPr="00E63763">
        <w:rPr>
          <w:rFonts w:ascii="標楷體" w:eastAsia="標楷體" w:hAnsi="標楷體" w:cs="Times New Roman" w:hint="eastAsia"/>
          <w:sz w:val="26"/>
          <w:szCs w:val="26"/>
        </w:rPr>
        <w:t>正本</w:t>
      </w:r>
      <w:r w:rsidR="00E63763" w:rsidRPr="00E63763">
        <w:rPr>
          <w:rFonts w:ascii="標楷體" w:eastAsia="標楷體" w:hAnsi="標楷體" w:cs="Times New Roman"/>
          <w:sz w:val="26"/>
          <w:szCs w:val="26"/>
        </w:rPr>
        <w:t>)</w:t>
      </w:r>
      <w:r w:rsidR="00E63763" w:rsidRPr="00E63763">
        <w:rPr>
          <w:rFonts w:ascii="標楷體" w:eastAsia="標楷體" w:hAnsi="標楷體" w:cs="Times New Roman" w:hint="eastAsia"/>
          <w:sz w:val="26"/>
          <w:szCs w:val="26"/>
        </w:rPr>
        <w:t>、繳交離職證明書、最近</w:t>
      </w:r>
      <w:r w:rsidR="00E63763" w:rsidRPr="00E63763">
        <w:rPr>
          <w:rFonts w:ascii="標楷體" w:eastAsia="標楷體" w:hAnsi="標楷體" w:cs="Times New Roman"/>
          <w:sz w:val="26"/>
          <w:szCs w:val="26"/>
        </w:rPr>
        <w:t>1</w:t>
      </w:r>
      <w:r w:rsidR="00E63763" w:rsidRPr="00E63763">
        <w:rPr>
          <w:rFonts w:ascii="標楷體" w:eastAsia="標楷體" w:hAnsi="標楷體" w:cs="Times New Roman" w:hint="eastAsia"/>
          <w:sz w:val="26"/>
          <w:szCs w:val="26"/>
        </w:rPr>
        <w:t>個月內之公立醫療院所或經中央衛生主管機關評鑑合格之地區級以上醫院健康檢查報告</w:t>
      </w:r>
      <w:r w:rsidR="00E63763" w:rsidRPr="00E63763">
        <w:rPr>
          <w:rFonts w:ascii="標楷體" w:eastAsia="標楷體" w:hAnsi="標楷體" w:cs="Times New Roman"/>
          <w:sz w:val="26"/>
          <w:szCs w:val="26"/>
        </w:rPr>
        <w:t>(</w:t>
      </w:r>
      <w:r w:rsidR="00E63763" w:rsidRPr="00E63763">
        <w:rPr>
          <w:rFonts w:ascii="標楷體" w:eastAsia="標楷體" w:hAnsi="標楷體" w:cs="Times New Roman" w:hint="eastAsia"/>
          <w:sz w:val="26"/>
          <w:szCs w:val="26"/>
        </w:rPr>
        <w:t>含</w:t>
      </w:r>
      <w:r w:rsidR="00E63763" w:rsidRPr="00E63763">
        <w:rPr>
          <w:rFonts w:ascii="標楷體" w:eastAsia="標楷體" w:hAnsi="標楷體" w:cs="Times New Roman"/>
          <w:sz w:val="26"/>
          <w:szCs w:val="26"/>
        </w:rPr>
        <w:t>X</w:t>
      </w:r>
      <w:r w:rsidR="00E63763" w:rsidRPr="00E63763">
        <w:rPr>
          <w:rFonts w:ascii="標楷體" w:eastAsia="標楷體" w:hAnsi="標楷體" w:cs="Times New Roman" w:hint="eastAsia"/>
          <w:sz w:val="26"/>
          <w:szCs w:val="26"/>
        </w:rPr>
        <w:t>光肺部透視合格證明</w:t>
      </w:r>
      <w:r w:rsidR="00E63763" w:rsidRPr="00E63763">
        <w:rPr>
          <w:rFonts w:ascii="標楷體" w:eastAsia="標楷體" w:hAnsi="標楷體" w:cs="Times New Roman"/>
          <w:sz w:val="26"/>
          <w:szCs w:val="26"/>
        </w:rPr>
        <w:t>)</w:t>
      </w:r>
      <w:r w:rsidR="00E63763" w:rsidRPr="00E63763">
        <w:rPr>
          <w:rFonts w:ascii="標楷體" w:eastAsia="標楷體" w:hAnsi="標楷體" w:cs="Times New Roman" w:hint="eastAsia"/>
          <w:sz w:val="26"/>
          <w:szCs w:val="26"/>
        </w:rPr>
        <w:t>辦理到職作業。</w:t>
      </w:r>
    </w:p>
    <w:p w14:paraId="68DB5F9F" w14:textId="77777777" w:rsidR="00F97213" w:rsidRPr="0074064B" w:rsidRDefault="00402326" w:rsidP="00D56043">
      <w:pPr>
        <w:spacing w:line="360" w:lineRule="exact"/>
        <w:ind w:leftChars="100" w:left="760" w:hangingChars="200" w:hanging="520"/>
        <w:jc w:val="both"/>
        <w:rPr>
          <w:rFonts w:ascii="標楷體" w:eastAsia="標楷體" w:hAnsi="標楷體" w:cs="Times New Roman"/>
          <w:sz w:val="26"/>
          <w:szCs w:val="26"/>
        </w:rPr>
      </w:pPr>
      <w:r w:rsidRPr="006B0297">
        <w:rPr>
          <w:rFonts w:ascii="標楷體" w:eastAsia="標楷體" w:hAnsi="標楷體" w:cs="Times New Roman" w:hint="eastAsia"/>
          <w:sz w:val="26"/>
          <w:szCs w:val="26"/>
        </w:rPr>
        <w:t>三</w:t>
      </w:r>
      <w:r w:rsidR="00F97213" w:rsidRPr="006B0297">
        <w:rPr>
          <w:rFonts w:ascii="標楷體" w:eastAsia="標楷體" w:hAnsi="標楷體" w:cs="Times New Roman"/>
          <w:sz w:val="26"/>
          <w:szCs w:val="26"/>
        </w:rPr>
        <w:t>、</w:t>
      </w:r>
      <w:r w:rsidR="00AB0ED2" w:rsidRPr="0074064B">
        <w:rPr>
          <w:rFonts w:ascii="標楷體" w:eastAsia="標楷體" w:hAnsi="標楷體" w:cs="Times New Roman" w:hint="eastAsia"/>
          <w:sz w:val="26"/>
          <w:szCs w:val="26"/>
        </w:rPr>
        <w:t>錄取人員必須協助報考科別執行各項計畫及課程訓練，如專題製作、技（藝）能競賽選手訓練、科展、國中技藝教育等相關課程之指導工作，不得拒絶</w:t>
      </w:r>
      <w:r w:rsidR="00F97213" w:rsidRPr="0074064B">
        <w:rPr>
          <w:rFonts w:ascii="標楷體" w:eastAsia="標楷體" w:hAnsi="標楷體" w:cs="Times New Roman"/>
          <w:sz w:val="26"/>
          <w:szCs w:val="26"/>
        </w:rPr>
        <w:t>。</w:t>
      </w:r>
    </w:p>
    <w:p w14:paraId="42F05517" w14:textId="77777777" w:rsidR="001A64CA" w:rsidRPr="00F505BF" w:rsidRDefault="00402326" w:rsidP="00D56043">
      <w:pPr>
        <w:spacing w:line="360" w:lineRule="exact"/>
        <w:ind w:leftChars="100" w:left="760" w:hangingChars="200" w:hanging="520"/>
        <w:jc w:val="both"/>
        <w:rPr>
          <w:rFonts w:ascii="標楷體" w:eastAsia="標楷體" w:hAnsi="標楷體" w:cs="Times New Roman"/>
          <w:sz w:val="26"/>
          <w:szCs w:val="26"/>
        </w:rPr>
      </w:pPr>
      <w:r w:rsidRPr="00F505BF">
        <w:rPr>
          <w:rFonts w:ascii="標楷體" w:eastAsia="標楷體" w:hAnsi="標楷體" w:cs="Times New Roman" w:hint="eastAsia"/>
          <w:sz w:val="26"/>
          <w:szCs w:val="26"/>
        </w:rPr>
        <w:t>四</w:t>
      </w:r>
      <w:r w:rsidR="00F97213" w:rsidRPr="00F505BF">
        <w:rPr>
          <w:rFonts w:ascii="標楷體" w:eastAsia="標楷體" w:hAnsi="標楷體" w:cs="Times New Roman" w:hint="eastAsia"/>
          <w:sz w:val="26"/>
          <w:szCs w:val="26"/>
        </w:rPr>
        <w:t>、</w:t>
      </w:r>
      <w:r w:rsidR="001A64CA" w:rsidRPr="00F505BF">
        <w:rPr>
          <w:rFonts w:ascii="標楷體" w:eastAsia="標楷體" w:hAnsi="標楷體" w:cs="Times New Roman" w:hint="eastAsia"/>
          <w:sz w:val="26"/>
          <w:szCs w:val="26"/>
        </w:rPr>
        <w:t>錄取人員，如為首次受聘為公立高級中等學校之正式教師，有參與教育部辦理之「初任教師導入輔導暨知能研習」之義務，倘具備代理教師、私立學校正式教師年資5年以上資歷者，則得依意願參與。</w:t>
      </w:r>
    </w:p>
    <w:p w14:paraId="18FD36A3" w14:textId="77777777" w:rsidR="00786B28" w:rsidRPr="006B0297" w:rsidRDefault="001A64CA" w:rsidP="00D56043">
      <w:pPr>
        <w:spacing w:line="360" w:lineRule="exact"/>
        <w:ind w:leftChars="100" w:left="760" w:hangingChars="200" w:hanging="520"/>
        <w:jc w:val="both"/>
        <w:rPr>
          <w:rFonts w:ascii="標楷體" w:eastAsia="標楷體" w:hAnsi="標楷體" w:cs="Times New Roman"/>
          <w:sz w:val="26"/>
          <w:szCs w:val="26"/>
        </w:rPr>
      </w:pPr>
      <w:r>
        <w:rPr>
          <w:rFonts w:ascii="標楷體" w:eastAsia="標楷體" w:hAnsi="標楷體" w:cs="Times New Roman" w:hint="eastAsia"/>
          <w:sz w:val="26"/>
          <w:szCs w:val="26"/>
        </w:rPr>
        <w:t>五、</w:t>
      </w:r>
      <w:r w:rsidR="00402326" w:rsidRPr="006B0297">
        <w:rPr>
          <w:rFonts w:ascii="標楷體" w:eastAsia="標楷體" w:hAnsi="標楷體" w:cs="Times New Roman" w:hint="eastAsia"/>
          <w:sz w:val="26"/>
          <w:szCs w:val="26"/>
        </w:rPr>
        <w:t>錄取人員</w:t>
      </w:r>
      <w:r w:rsidR="00786B28" w:rsidRPr="006B0297">
        <w:rPr>
          <w:rFonts w:ascii="標楷體" w:eastAsia="標楷體" w:hAnsi="標楷體" w:cs="Times New Roman" w:hint="eastAsia"/>
          <w:sz w:val="26"/>
          <w:szCs w:val="26"/>
        </w:rPr>
        <w:t>經發現有冒名頂替、偽造或變造應考證件、不具備應考資格、以詐術或其他不正當方法，使甄選發生不正確結果或到職後無法辦理核薪之情形，</w:t>
      </w:r>
      <w:r w:rsidR="00402326" w:rsidRPr="006B0297">
        <w:rPr>
          <w:rFonts w:ascii="標楷體" w:eastAsia="標楷體" w:hAnsi="標楷體" w:cs="Times New Roman" w:hint="eastAsia"/>
          <w:sz w:val="26"/>
          <w:szCs w:val="26"/>
        </w:rPr>
        <w:t>均應無條件自到職日起自動解聘離職，不得要求任何補償及異議。</w:t>
      </w:r>
    </w:p>
    <w:p w14:paraId="4525D88A" w14:textId="77777777" w:rsidR="00800934" w:rsidRDefault="00800934" w:rsidP="00312E5E">
      <w:pPr>
        <w:spacing w:beforeLines="50" w:before="180" w:line="360" w:lineRule="exact"/>
        <w:ind w:left="781" w:hangingChars="300" w:hanging="781"/>
        <w:jc w:val="both"/>
        <w:rPr>
          <w:rFonts w:ascii="標楷體" w:eastAsia="標楷體" w:hAnsi="標楷體" w:cs="Times New Roman"/>
          <w:b/>
          <w:sz w:val="26"/>
          <w:szCs w:val="26"/>
        </w:rPr>
      </w:pPr>
    </w:p>
    <w:p w14:paraId="57F1115B" w14:textId="77777777" w:rsidR="009B42A4" w:rsidRPr="009B42A4" w:rsidRDefault="00D57939" w:rsidP="00312E5E">
      <w:pPr>
        <w:spacing w:beforeLines="50" w:before="180" w:line="360" w:lineRule="exact"/>
        <w:ind w:left="781" w:hangingChars="300" w:hanging="781"/>
        <w:jc w:val="both"/>
        <w:rPr>
          <w:rFonts w:ascii="標楷體" w:eastAsia="標楷體" w:hAnsi="標楷體" w:cs="Times New Roman"/>
          <w:b/>
          <w:sz w:val="26"/>
          <w:szCs w:val="26"/>
        </w:rPr>
      </w:pPr>
      <w:r w:rsidRPr="009B42A4">
        <w:rPr>
          <w:rFonts w:ascii="標楷體" w:eastAsia="標楷體" w:hAnsi="標楷體" w:cs="Times New Roman" w:hint="eastAsia"/>
          <w:b/>
          <w:sz w:val="26"/>
          <w:szCs w:val="26"/>
        </w:rPr>
        <w:t>拾</w:t>
      </w:r>
      <w:r w:rsidR="00781922">
        <w:rPr>
          <w:rFonts w:ascii="標楷體" w:eastAsia="標楷體" w:hAnsi="標楷體" w:cs="Times New Roman" w:hint="eastAsia"/>
          <w:b/>
          <w:sz w:val="26"/>
          <w:szCs w:val="26"/>
        </w:rPr>
        <w:t>壹</w:t>
      </w:r>
      <w:r w:rsidRPr="009B42A4">
        <w:rPr>
          <w:rFonts w:ascii="標楷體" w:eastAsia="標楷體" w:hAnsi="標楷體" w:cs="Times New Roman" w:hint="eastAsia"/>
          <w:b/>
          <w:sz w:val="26"/>
          <w:szCs w:val="26"/>
        </w:rPr>
        <w:t>、</w:t>
      </w:r>
      <w:r w:rsidR="009B42A4" w:rsidRPr="009B42A4">
        <w:rPr>
          <w:rFonts w:ascii="標楷體" w:eastAsia="標楷體" w:hAnsi="標楷體" w:cs="Times New Roman" w:hint="eastAsia"/>
          <w:b/>
          <w:sz w:val="26"/>
          <w:szCs w:val="26"/>
        </w:rPr>
        <w:t>附則：</w:t>
      </w:r>
    </w:p>
    <w:p w14:paraId="5633A720" w14:textId="54952551" w:rsidR="00F97213" w:rsidRPr="008D7E3D" w:rsidRDefault="009B42A4" w:rsidP="009B42A4">
      <w:pPr>
        <w:spacing w:line="360" w:lineRule="exact"/>
        <w:ind w:leftChars="116" w:left="824" w:hangingChars="210" w:hanging="546"/>
        <w:jc w:val="both"/>
        <w:rPr>
          <w:rFonts w:ascii="標楷體" w:eastAsia="標楷體" w:hAnsi="標楷體" w:cs="Times New Roman"/>
          <w:kern w:val="0"/>
          <w:sz w:val="26"/>
          <w:szCs w:val="26"/>
        </w:rPr>
      </w:pPr>
      <w:r>
        <w:rPr>
          <w:rFonts w:ascii="標楷體" w:eastAsia="標楷體" w:hAnsi="標楷體" w:cs="Times New Roman" w:hint="eastAsia"/>
          <w:sz w:val="26"/>
          <w:szCs w:val="26"/>
        </w:rPr>
        <w:t>一、</w:t>
      </w:r>
      <w:r w:rsidR="00F97213" w:rsidRPr="00712A16">
        <w:rPr>
          <w:rFonts w:ascii="標楷體" w:eastAsia="標楷體" w:hAnsi="標楷體" w:cs="Times New Roman"/>
          <w:sz w:val="26"/>
          <w:szCs w:val="26"/>
        </w:rPr>
        <w:t>如遇天然災害或不可抗拒之因素，致上述日程需作變更時，於本校網站公告</w:t>
      </w:r>
      <w:r w:rsidR="00F97213" w:rsidRPr="00712A16">
        <w:rPr>
          <w:rFonts w:ascii="標楷體" w:eastAsia="標楷體" w:hAnsi="標楷體" w:cs="Times New Roman" w:hint="eastAsia"/>
          <w:sz w:val="26"/>
          <w:szCs w:val="26"/>
        </w:rPr>
        <w:t>(網址：</w:t>
      </w:r>
      <w:r w:rsidR="00940065" w:rsidRPr="00940065">
        <w:rPr>
          <w:rFonts w:ascii="標楷體" w:eastAsia="標楷體" w:hAnsi="標楷體" w:cs="Times New Roman"/>
          <w:sz w:val="26"/>
          <w:szCs w:val="26"/>
        </w:rPr>
        <w:t>https://www.kfcivs.hlc.edu.tw/</w:t>
      </w:r>
      <w:r w:rsidR="00F97213" w:rsidRPr="00712A16">
        <w:rPr>
          <w:rFonts w:ascii="標楷體" w:eastAsia="標楷體" w:hAnsi="標楷體" w:cs="Times New Roman" w:hint="eastAsia"/>
          <w:sz w:val="26"/>
          <w:szCs w:val="26"/>
        </w:rPr>
        <w:t>)，</w:t>
      </w:r>
      <w:r w:rsidR="00F97213" w:rsidRPr="00712A16">
        <w:rPr>
          <w:rFonts w:ascii="標楷體" w:eastAsia="標楷體" w:hAnsi="標楷體" w:cs="Times New Roman" w:hint="eastAsia"/>
          <w:kern w:val="0"/>
          <w:sz w:val="26"/>
          <w:szCs w:val="26"/>
        </w:rPr>
        <w:t>應考人不得提出任何異議。</w:t>
      </w:r>
      <w:r w:rsidR="00402326" w:rsidRPr="008D7E3D">
        <w:rPr>
          <w:rFonts w:ascii="標楷體" w:eastAsia="標楷體" w:hAnsi="標楷體" w:cs="Times New Roman" w:hint="eastAsia"/>
          <w:kern w:val="0"/>
          <w:sz w:val="26"/>
          <w:szCs w:val="26"/>
        </w:rPr>
        <w:t>(天然災害或不可抗力之因素，以本校所在地</w:t>
      </w:r>
      <w:r w:rsidR="00DC6FF4">
        <w:rPr>
          <w:rFonts w:ascii="標楷體" w:eastAsia="標楷體" w:hAnsi="標楷體" w:cs="Times New Roman" w:hint="eastAsia"/>
          <w:kern w:val="0"/>
          <w:sz w:val="26"/>
          <w:szCs w:val="26"/>
        </w:rPr>
        <w:t>花蓮縣</w:t>
      </w:r>
      <w:r w:rsidR="00402326" w:rsidRPr="008D7E3D">
        <w:rPr>
          <w:rFonts w:ascii="標楷體" w:eastAsia="標楷體" w:hAnsi="標楷體" w:cs="Times New Roman" w:hint="eastAsia"/>
          <w:kern w:val="0"/>
          <w:sz w:val="26"/>
          <w:szCs w:val="26"/>
        </w:rPr>
        <w:t>政府宣布停班之訊息為準，請應考人隨時注意本校網站訊息)</w:t>
      </w:r>
    </w:p>
    <w:p w14:paraId="169F5304" w14:textId="77777777" w:rsidR="00F97213" w:rsidRPr="00712A16" w:rsidRDefault="009B42A4" w:rsidP="009B42A4">
      <w:pPr>
        <w:spacing w:line="360" w:lineRule="exact"/>
        <w:ind w:leftChars="122" w:left="517" w:hangingChars="86" w:hanging="224"/>
        <w:rPr>
          <w:rFonts w:ascii="標楷體" w:eastAsia="標楷體" w:hAnsi="標楷體" w:cs="Times New Roman"/>
          <w:sz w:val="26"/>
          <w:szCs w:val="26"/>
        </w:rPr>
      </w:pPr>
      <w:r>
        <w:rPr>
          <w:rFonts w:ascii="標楷體" w:eastAsia="標楷體" w:hAnsi="標楷體" w:cs="DFKaiShu-SB-Estd-BF" w:hint="eastAsia"/>
          <w:kern w:val="0"/>
          <w:sz w:val="26"/>
          <w:szCs w:val="26"/>
        </w:rPr>
        <w:t>二</w:t>
      </w:r>
      <w:r w:rsidR="00F97213" w:rsidRPr="00712A16">
        <w:rPr>
          <w:rFonts w:ascii="標楷體" w:eastAsia="標楷體" w:hAnsi="標楷體" w:cs="Times New Roman" w:hint="eastAsia"/>
          <w:sz w:val="26"/>
          <w:szCs w:val="26"/>
        </w:rPr>
        <w:t>、聯絡方式：</w:t>
      </w:r>
    </w:p>
    <w:p w14:paraId="79407281" w14:textId="13B0EED9" w:rsidR="00F97213" w:rsidRPr="00712A16" w:rsidRDefault="00F97213" w:rsidP="00D57939">
      <w:pPr>
        <w:spacing w:line="360" w:lineRule="exact"/>
        <w:ind w:leftChars="200" w:left="480" w:firstLineChars="127" w:firstLine="330"/>
        <w:rPr>
          <w:rFonts w:ascii="標楷體" w:eastAsia="標楷體" w:hAnsi="標楷體" w:cs="Times New Roman"/>
          <w:sz w:val="26"/>
          <w:szCs w:val="26"/>
        </w:rPr>
      </w:pPr>
      <w:r w:rsidRPr="00712A16">
        <w:rPr>
          <w:rFonts w:ascii="標楷體" w:eastAsia="標楷體" w:hAnsi="標楷體" w:cs="Times New Roman"/>
          <w:sz w:val="26"/>
          <w:szCs w:val="26"/>
        </w:rPr>
        <w:t>電話：</w:t>
      </w:r>
      <w:r w:rsidRPr="00712A16">
        <w:rPr>
          <w:rFonts w:ascii="標楷體" w:eastAsia="標楷體" w:hAnsi="標楷體" w:cs="Times New Roman" w:hint="eastAsia"/>
          <w:sz w:val="26"/>
          <w:szCs w:val="26"/>
        </w:rPr>
        <w:t>0</w:t>
      </w:r>
      <w:r w:rsidR="00342071">
        <w:rPr>
          <w:rFonts w:ascii="標楷體" w:eastAsia="標楷體" w:hAnsi="標楷體" w:cs="Times New Roman" w:hint="eastAsia"/>
          <w:sz w:val="26"/>
          <w:szCs w:val="26"/>
        </w:rPr>
        <w:t>3-8700245#511</w:t>
      </w:r>
    </w:p>
    <w:p w14:paraId="145E6CE5" w14:textId="2C804A07" w:rsidR="00F97213" w:rsidRPr="00712A16" w:rsidRDefault="00F97213" w:rsidP="00D57939">
      <w:pPr>
        <w:spacing w:line="360" w:lineRule="exact"/>
        <w:ind w:leftChars="200" w:left="480" w:firstLineChars="127" w:firstLine="330"/>
        <w:rPr>
          <w:rFonts w:ascii="標楷體" w:eastAsia="標楷體" w:hAnsi="標楷體" w:cs="Times New Roman"/>
          <w:sz w:val="26"/>
          <w:szCs w:val="26"/>
        </w:rPr>
      </w:pPr>
      <w:r w:rsidRPr="00712A16">
        <w:rPr>
          <w:rFonts w:ascii="標楷體" w:eastAsia="標楷體" w:hAnsi="標楷體" w:cs="Times New Roman" w:hint="eastAsia"/>
          <w:sz w:val="26"/>
          <w:szCs w:val="26"/>
        </w:rPr>
        <w:t>e-mail：</w:t>
      </w:r>
      <w:r w:rsidR="00342071">
        <w:rPr>
          <w:rFonts w:ascii="標楷體" w:eastAsia="標楷體" w:hAnsi="標楷體" w:cs="Times New Roman" w:hint="eastAsia"/>
          <w:sz w:val="26"/>
          <w:szCs w:val="26"/>
        </w:rPr>
        <w:t>pso@kfcivs.hlc.edu.tw</w:t>
      </w:r>
    </w:p>
    <w:p w14:paraId="05845B45" w14:textId="1EA30E49" w:rsidR="00F97213" w:rsidRPr="00712A16" w:rsidRDefault="00F97213" w:rsidP="00D57939">
      <w:pPr>
        <w:spacing w:line="360" w:lineRule="exact"/>
        <w:ind w:leftChars="200" w:left="480" w:firstLineChars="127" w:firstLine="330"/>
        <w:rPr>
          <w:rFonts w:ascii="標楷體" w:eastAsia="標楷體" w:hAnsi="標楷體" w:cs="Times New Roman"/>
          <w:sz w:val="26"/>
          <w:szCs w:val="26"/>
        </w:rPr>
      </w:pPr>
      <w:r w:rsidRPr="00712A16">
        <w:rPr>
          <w:rFonts w:ascii="標楷體" w:eastAsia="標楷體" w:hAnsi="標楷體" w:cs="Times New Roman"/>
          <w:sz w:val="26"/>
          <w:szCs w:val="26"/>
        </w:rPr>
        <w:t>地址</w:t>
      </w:r>
      <w:r w:rsidR="00342071">
        <w:rPr>
          <w:rFonts w:ascii="標楷體" w:eastAsia="標楷體" w:hAnsi="標楷體" w:cs="Times New Roman" w:hint="eastAsia"/>
          <w:sz w:val="26"/>
          <w:szCs w:val="26"/>
        </w:rPr>
        <w:t>：花</w:t>
      </w:r>
      <w:r w:rsidR="00342071" w:rsidRPr="00342071">
        <w:rPr>
          <w:rFonts w:ascii="標楷體" w:eastAsia="標楷體" w:hAnsi="標楷體" w:cs="Times New Roman"/>
          <w:sz w:val="26"/>
          <w:szCs w:val="26"/>
        </w:rPr>
        <w:t>蓮縣光復鄉林森路100號</w:t>
      </w:r>
    </w:p>
    <w:p w14:paraId="41AE23E2" w14:textId="77777777" w:rsidR="00F97213" w:rsidRDefault="009B42A4" w:rsidP="003F3EB9">
      <w:pPr>
        <w:spacing w:line="360" w:lineRule="exact"/>
        <w:ind w:leftChars="116" w:left="795" w:hangingChars="199" w:hanging="517"/>
        <w:rPr>
          <w:rFonts w:ascii="標楷體" w:eastAsia="標楷體" w:hAnsi="標楷體" w:cs="Times New Roman"/>
          <w:sz w:val="26"/>
          <w:szCs w:val="26"/>
        </w:rPr>
      </w:pPr>
      <w:r>
        <w:rPr>
          <w:rFonts w:ascii="標楷體" w:eastAsia="標楷體" w:hAnsi="標楷體" w:cs="Times New Roman" w:hint="eastAsia"/>
          <w:sz w:val="26"/>
          <w:szCs w:val="26"/>
        </w:rPr>
        <w:t>三</w:t>
      </w:r>
      <w:r w:rsidR="00F97213" w:rsidRPr="00712A16">
        <w:rPr>
          <w:rFonts w:ascii="標楷體" w:eastAsia="標楷體" w:hAnsi="標楷體" w:cs="Times New Roman" w:hint="eastAsia"/>
          <w:sz w:val="26"/>
          <w:szCs w:val="26"/>
        </w:rPr>
        <w:t>、本簡章如有未盡事宜，悉依有關法令規定辦理</w:t>
      </w:r>
      <w:r w:rsidR="00402326" w:rsidRPr="00402326">
        <w:rPr>
          <w:rFonts w:ascii="標楷體" w:eastAsia="標楷體" w:hAnsi="標楷體" w:cs="Times New Roman" w:hint="eastAsia"/>
          <w:sz w:val="26"/>
          <w:szCs w:val="26"/>
        </w:rPr>
        <w:t>或經本校教師評審委員會決議，得修正之，</w:t>
      </w:r>
      <w:r w:rsidR="00F97213" w:rsidRPr="00712A16">
        <w:rPr>
          <w:rFonts w:ascii="標楷體" w:eastAsia="標楷體" w:hAnsi="標楷體" w:cs="Times New Roman" w:hint="eastAsia"/>
          <w:sz w:val="26"/>
          <w:szCs w:val="26"/>
        </w:rPr>
        <w:t>並公告本校公佈欄及網站。</w:t>
      </w:r>
    </w:p>
    <w:p w14:paraId="50A36952" w14:textId="77777777" w:rsidR="009B42A4" w:rsidRDefault="009B42A4" w:rsidP="00312E5E">
      <w:pPr>
        <w:spacing w:beforeLines="50" w:before="180" w:line="360" w:lineRule="exact"/>
        <w:ind w:left="798" w:hangingChars="307" w:hanging="798"/>
        <w:rPr>
          <w:rFonts w:ascii="標楷體" w:eastAsia="標楷體" w:hAnsi="標楷體" w:cs="Times New Roman"/>
          <w:sz w:val="26"/>
          <w:szCs w:val="26"/>
        </w:rPr>
      </w:pPr>
    </w:p>
    <w:p w14:paraId="280C4EED" w14:textId="77777777" w:rsidR="00222704" w:rsidRDefault="00222704" w:rsidP="00312E5E">
      <w:pPr>
        <w:spacing w:beforeLines="50" w:before="180" w:line="360" w:lineRule="exact"/>
        <w:ind w:left="798" w:hangingChars="307" w:hanging="798"/>
        <w:rPr>
          <w:rFonts w:ascii="標楷體" w:eastAsia="標楷體" w:hAnsi="標楷體" w:cs="Times New Roman"/>
          <w:sz w:val="26"/>
          <w:szCs w:val="26"/>
        </w:rPr>
      </w:pPr>
    </w:p>
    <w:p w14:paraId="7B3C8F4B" w14:textId="77777777" w:rsidR="00222704" w:rsidRDefault="00222704" w:rsidP="00312E5E">
      <w:pPr>
        <w:spacing w:beforeLines="50" w:before="180" w:line="360" w:lineRule="exact"/>
        <w:ind w:left="798" w:hangingChars="307" w:hanging="798"/>
        <w:rPr>
          <w:rFonts w:ascii="標楷體" w:eastAsia="標楷體" w:hAnsi="標楷體" w:cs="Times New Roman"/>
          <w:sz w:val="26"/>
          <w:szCs w:val="26"/>
        </w:rPr>
      </w:pPr>
    </w:p>
    <w:p w14:paraId="5D522F19" w14:textId="77777777" w:rsidR="00537C88" w:rsidRDefault="00537C88" w:rsidP="00312E5E">
      <w:pPr>
        <w:spacing w:beforeLines="50" w:before="180" w:line="360" w:lineRule="exact"/>
        <w:ind w:left="798" w:hangingChars="307" w:hanging="798"/>
        <w:rPr>
          <w:rFonts w:ascii="標楷體" w:eastAsia="標楷體" w:hAnsi="標楷體" w:cs="Times New Roman"/>
          <w:sz w:val="26"/>
          <w:szCs w:val="26"/>
        </w:rPr>
      </w:pPr>
    </w:p>
    <w:p w14:paraId="34E5BFDA" w14:textId="77777777" w:rsidR="00F97213" w:rsidRPr="00113AAC" w:rsidRDefault="00F97213" w:rsidP="00312E5E">
      <w:pPr>
        <w:widowControl/>
        <w:snapToGrid w:val="0"/>
        <w:spacing w:beforeLines="50" w:before="180" w:line="360" w:lineRule="atLeast"/>
        <w:rPr>
          <w:rFonts w:ascii="細明體" w:eastAsia="標楷體" w:hAnsi="Courier New" w:cs="Times New Roman"/>
          <w:b/>
          <w:sz w:val="26"/>
          <w:szCs w:val="26"/>
        </w:rPr>
      </w:pPr>
      <w:r w:rsidRPr="00113AAC">
        <w:rPr>
          <w:rFonts w:ascii="細明體" w:eastAsia="標楷體" w:hAnsi="Courier New" w:cs="Times New Roman" w:hint="eastAsia"/>
          <w:b/>
          <w:sz w:val="26"/>
          <w:szCs w:val="26"/>
        </w:rPr>
        <w:t>【</w:t>
      </w:r>
      <w:r w:rsidRPr="00113AAC">
        <w:rPr>
          <w:rFonts w:ascii="細明體" w:eastAsia="標楷體" w:hAnsi="Courier New" w:cs="Times New Roman"/>
          <w:b/>
          <w:sz w:val="26"/>
          <w:szCs w:val="26"/>
        </w:rPr>
        <w:t>附</w:t>
      </w:r>
      <w:r w:rsidRPr="00113AAC">
        <w:rPr>
          <w:rFonts w:ascii="細明體" w:eastAsia="標楷體" w:hAnsi="Courier New" w:cs="Times New Roman" w:hint="eastAsia"/>
          <w:b/>
          <w:sz w:val="26"/>
          <w:szCs w:val="26"/>
        </w:rPr>
        <w:t>錄】</w:t>
      </w:r>
    </w:p>
    <w:tbl>
      <w:tblPr>
        <w:tblW w:w="0" w:type="auto"/>
        <w:jc w:val="center"/>
        <w:tblLayout w:type="fixed"/>
        <w:tblLook w:val="01E0" w:firstRow="1" w:lastRow="1" w:firstColumn="1" w:lastColumn="1" w:noHBand="0" w:noVBand="0"/>
      </w:tblPr>
      <w:tblGrid>
        <w:gridCol w:w="1227"/>
        <w:gridCol w:w="8441"/>
      </w:tblGrid>
      <w:tr w:rsidR="00FE6BD8" w:rsidRPr="00FE6BD8" w14:paraId="6453CC16" w14:textId="77777777" w:rsidTr="00DE5FC4">
        <w:trPr>
          <w:trHeight w:hRule="exact" w:val="680"/>
          <w:jc w:val="center"/>
        </w:trPr>
        <w:tc>
          <w:tcPr>
            <w:tcW w:w="9668" w:type="dxa"/>
            <w:gridSpan w:val="2"/>
          </w:tcPr>
          <w:p w14:paraId="6CFDEC01" w14:textId="77777777" w:rsidR="00FE6BD8" w:rsidRPr="00FE6BD8" w:rsidRDefault="00FE6BD8" w:rsidP="00FE6BD8">
            <w:pPr>
              <w:spacing w:beforeLines="50" w:before="180" w:line="400" w:lineRule="exact"/>
              <w:rPr>
                <w:rFonts w:ascii="標楷體" w:eastAsia="標楷體" w:hAnsi="標楷體"/>
                <w:b/>
                <w:sz w:val="28"/>
                <w:szCs w:val="28"/>
              </w:rPr>
            </w:pPr>
            <w:r w:rsidRPr="00FE6BD8">
              <w:rPr>
                <w:rFonts w:ascii="標楷體" w:eastAsia="標楷體" w:hAnsi="標楷體" w:hint="eastAsia"/>
                <w:b/>
                <w:bCs/>
                <w:sz w:val="28"/>
                <w:szCs w:val="28"/>
              </w:rPr>
              <w:t>教師法 (摘錄)</w:t>
            </w:r>
          </w:p>
        </w:tc>
      </w:tr>
      <w:tr w:rsidR="00FE6BD8" w:rsidRPr="00996996" w14:paraId="4BEA9ED9" w14:textId="77777777" w:rsidTr="00DE5FC4">
        <w:trPr>
          <w:jc w:val="center"/>
        </w:trPr>
        <w:tc>
          <w:tcPr>
            <w:tcW w:w="1227" w:type="dxa"/>
          </w:tcPr>
          <w:p w14:paraId="7DC94D38" w14:textId="77777777" w:rsidR="00FE6BD8" w:rsidRPr="00996996" w:rsidRDefault="00FE6BD8" w:rsidP="003F3EB9">
            <w:pPr>
              <w:spacing w:beforeLines="20" w:before="72" w:afterLines="20" w:after="72" w:line="340" w:lineRule="exact"/>
              <w:rPr>
                <w:rFonts w:ascii="標楷體" w:eastAsia="標楷體" w:hAnsi="標楷體"/>
              </w:rPr>
            </w:pPr>
            <w:r w:rsidRPr="00996996">
              <w:rPr>
                <w:rFonts w:ascii="標楷體" w:eastAsia="標楷體" w:hAnsi="標楷體" w:hint="eastAsia"/>
              </w:rPr>
              <w:t>第十四條</w:t>
            </w:r>
          </w:p>
        </w:tc>
        <w:tc>
          <w:tcPr>
            <w:tcW w:w="8441" w:type="dxa"/>
          </w:tcPr>
          <w:p w14:paraId="2EA44665" w14:textId="77777777" w:rsidR="00FE6BD8" w:rsidRPr="00996996" w:rsidRDefault="00FE6BD8" w:rsidP="00291249">
            <w:pPr>
              <w:pStyle w:val="HTML"/>
              <w:spacing w:beforeLines="20" w:before="72" w:line="340" w:lineRule="exact"/>
              <w:rPr>
                <w:rFonts w:ascii="標楷體" w:eastAsia="標楷體" w:hAnsi="標楷體"/>
              </w:rPr>
            </w:pPr>
            <w:r w:rsidRPr="00996996">
              <w:rPr>
                <w:rFonts w:ascii="標楷體" w:eastAsia="標楷體" w:hAnsi="標楷體" w:hint="eastAsia"/>
              </w:rPr>
              <w:t>教師有下列各款情形之一者，應予解聘，且終身不得聘任為教師：</w:t>
            </w:r>
          </w:p>
          <w:p w14:paraId="6F2D5DA4" w14:textId="77777777" w:rsidR="00FE6BD8" w:rsidRPr="00996996" w:rsidRDefault="00FE6BD8" w:rsidP="003F3EB9">
            <w:pPr>
              <w:pStyle w:val="HTML"/>
              <w:tabs>
                <w:tab w:val="clear" w:pos="916"/>
                <w:tab w:val="clear" w:pos="1832"/>
                <w:tab w:val="clear" w:pos="2748"/>
                <w:tab w:val="clear" w:pos="3664"/>
                <w:tab w:val="clear" w:pos="4580"/>
                <w:tab w:val="clear" w:pos="5496"/>
                <w:tab w:val="clear" w:pos="6412"/>
                <w:tab w:val="clear" w:pos="7328"/>
                <w:tab w:val="clear" w:pos="8244"/>
              </w:tabs>
              <w:spacing w:line="340" w:lineRule="exact"/>
              <w:ind w:left="473" w:hangingChars="197" w:hanging="473"/>
              <w:rPr>
                <w:rFonts w:ascii="標楷體" w:eastAsia="標楷體" w:hAnsi="標楷體"/>
              </w:rPr>
            </w:pPr>
            <w:r w:rsidRPr="00996996">
              <w:rPr>
                <w:rFonts w:ascii="標楷體" w:eastAsia="標楷體" w:hAnsi="標楷體" w:hint="eastAsia"/>
              </w:rPr>
              <w:t>一、動員戡亂時期終止後，犯內亂、外患罪，經有罪判決確定。</w:t>
            </w:r>
          </w:p>
          <w:p w14:paraId="3A6E4B53" w14:textId="77777777" w:rsidR="00FE6BD8" w:rsidRPr="00996996" w:rsidRDefault="00FE6BD8" w:rsidP="003F3EB9">
            <w:pPr>
              <w:pStyle w:val="HTML"/>
              <w:tabs>
                <w:tab w:val="clear" w:pos="916"/>
                <w:tab w:val="clear" w:pos="1832"/>
                <w:tab w:val="clear" w:pos="2748"/>
                <w:tab w:val="clear" w:pos="3664"/>
                <w:tab w:val="clear" w:pos="4580"/>
                <w:tab w:val="clear" w:pos="5496"/>
                <w:tab w:val="clear" w:pos="6412"/>
                <w:tab w:val="clear" w:pos="7328"/>
                <w:tab w:val="clear" w:pos="8244"/>
              </w:tabs>
              <w:spacing w:line="340" w:lineRule="exact"/>
              <w:ind w:left="473" w:hangingChars="197" w:hanging="473"/>
              <w:rPr>
                <w:rFonts w:ascii="標楷體" w:eastAsia="標楷體" w:hAnsi="標楷體"/>
              </w:rPr>
            </w:pPr>
            <w:r w:rsidRPr="00996996">
              <w:rPr>
                <w:rFonts w:ascii="標楷體" w:eastAsia="標楷體" w:hAnsi="標楷體" w:hint="eastAsia"/>
              </w:rPr>
              <w:t>二、服公務，因貪污行為經有罪判決確定。</w:t>
            </w:r>
          </w:p>
          <w:p w14:paraId="344C749D" w14:textId="77777777" w:rsidR="00FE6BD8" w:rsidRPr="00996996" w:rsidRDefault="00FE6BD8" w:rsidP="003F3EB9">
            <w:pPr>
              <w:pStyle w:val="HTML"/>
              <w:tabs>
                <w:tab w:val="clear" w:pos="916"/>
                <w:tab w:val="clear" w:pos="1832"/>
                <w:tab w:val="clear" w:pos="2748"/>
                <w:tab w:val="clear" w:pos="3664"/>
                <w:tab w:val="clear" w:pos="4580"/>
                <w:tab w:val="clear" w:pos="5496"/>
                <w:tab w:val="clear" w:pos="6412"/>
                <w:tab w:val="clear" w:pos="7328"/>
                <w:tab w:val="clear" w:pos="8244"/>
              </w:tabs>
              <w:spacing w:line="340" w:lineRule="exact"/>
              <w:ind w:left="473" w:hangingChars="197" w:hanging="473"/>
              <w:rPr>
                <w:rFonts w:ascii="標楷體" w:eastAsia="標楷體" w:hAnsi="標楷體"/>
              </w:rPr>
            </w:pPr>
            <w:r w:rsidRPr="00996996">
              <w:rPr>
                <w:rFonts w:ascii="標楷體" w:eastAsia="標楷體" w:hAnsi="標楷體" w:hint="eastAsia"/>
              </w:rPr>
              <w:t>三、犯性侵害犯罪防治法第二條第一項所定之罪，經有罪判決確定。</w:t>
            </w:r>
          </w:p>
          <w:p w14:paraId="74226D1E" w14:textId="77777777" w:rsidR="00FE6BD8" w:rsidRPr="00996996" w:rsidRDefault="00FE6BD8" w:rsidP="003F3EB9">
            <w:pPr>
              <w:pStyle w:val="HTML"/>
              <w:tabs>
                <w:tab w:val="clear" w:pos="916"/>
                <w:tab w:val="clear" w:pos="1832"/>
                <w:tab w:val="clear" w:pos="2748"/>
                <w:tab w:val="clear" w:pos="3664"/>
                <w:tab w:val="clear" w:pos="4580"/>
                <w:tab w:val="clear" w:pos="5496"/>
                <w:tab w:val="clear" w:pos="6412"/>
                <w:tab w:val="clear" w:pos="7328"/>
                <w:tab w:val="clear" w:pos="8244"/>
              </w:tabs>
              <w:spacing w:line="340" w:lineRule="exact"/>
              <w:ind w:left="473" w:hangingChars="197" w:hanging="473"/>
              <w:rPr>
                <w:rFonts w:ascii="標楷體" w:eastAsia="標楷體" w:hAnsi="標楷體"/>
              </w:rPr>
            </w:pPr>
            <w:r w:rsidRPr="00996996">
              <w:rPr>
                <w:rFonts w:ascii="標楷體" w:eastAsia="標楷體" w:hAnsi="標楷體" w:hint="eastAsia"/>
              </w:rPr>
              <w:t>四、經學校性別平等教育委員會或依法組成之相關委員會調查確認有性侵害行為屬實。</w:t>
            </w:r>
          </w:p>
          <w:p w14:paraId="67C1200B" w14:textId="77777777" w:rsidR="00FE6BD8" w:rsidRPr="00996996" w:rsidRDefault="00FE6BD8" w:rsidP="003F3EB9">
            <w:pPr>
              <w:pStyle w:val="HTML"/>
              <w:tabs>
                <w:tab w:val="clear" w:pos="916"/>
                <w:tab w:val="clear" w:pos="1832"/>
                <w:tab w:val="clear" w:pos="2748"/>
                <w:tab w:val="clear" w:pos="3664"/>
                <w:tab w:val="clear" w:pos="4580"/>
                <w:tab w:val="clear" w:pos="5496"/>
                <w:tab w:val="clear" w:pos="6412"/>
                <w:tab w:val="clear" w:pos="7328"/>
                <w:tab w:val="clear" w:pos="8244"/>
              </w:tabs>
              <w:spacing w:line="340" w:lineRule="exact"/>
              <w:ind w:left="473" w:hangingChars="197" w:hanging="473"/>
              <w:rPr>
                <w:rFonts w:ascii="標楷體" w:eastAsia="標楷體" w:hAnsi="標楷體"/>
              </w:rPr>
            </w:pPr>
            <w:r w:rsidRPr="00996996">
              <w:rPr>
                <w:rFonts w:ascii="標楷體" w:eastAsia="標楷體" w:hAnsi="標楷體" w:hint="eastAsia"/>
              </w:rPr>
              <w:t>五、經學校性別平等教育委員會或依法組成之相關委員會調查確認有性騷擾或性霸凌行為，有解聘及終身不得聘任為教師之必要。</w:t>
            </w:r>
          </w:p>
          <w:p w14:paraId="76F7217B" w14:textId="77777777" w:rsidR="00FE6BD8" w:rsidRPr="00996996" w:rsidRDefault="00FE6BD8" w:rsidP="003F3EB9">
            <w:pPr>
              <w:pStyle w:val="HTML"/>
              <w:tabs>
                <w:tab w:val="clear" w:pos="916"/>
                <w:tab w:val="clear" w:pos="1832"/>
                <w:tab w:val="clear" w:pos="2748"/>
                <w:tab w:val="clear" w:pos="3664"/>
                <w:tab w:val="clear" w:pos="4580"/>
                <w:tab w:val="clear" w:pos="5496"/>
                <w:tab w:val="clear" w:pos="6412"/>
                <w:tab w:val="clear" w:pos="7328"/>
                <w:tab w:val="clear" w:pos="8244"/>
              </w:tabs>
              <w:spacing w:line="340" w:lineRule="exact"/>
              <w:ind w:left="473" w:hangingChars="197" w:hanging="473"/>
              <w:rPr>
                <w:rFonts w:ascii="標楷體" w:eastAsia="標楷體" w:hAnsi="標楷體"/>
              </w:rPr>
            </w:pPr>
            <w:r w:rsidRPr="00996996">
              <w:rPr>
                <w:rFonts w:ascii="標楷體" w:eastAsia="標楷體" w:hAnsi="標楷體" w:hint="eastAsia"/>
              </w:rPr>
              <w:t>六、受兒童及少年性剝削防制條例規定處罰，或受性騷擾防治法第二十條或第二十五條規定處罰，經學校性別平等教育委員會確認，有解聘及終身不得聘任為教師之必要。</w:t>
            </w:r>
          </w:p>
          <w:p w14:paraId="01CC6393" w14:textId="77777777" w:rsidR="00FE6BD8" w:rsidRPr="00996996" w:rsidRDefault="00FE6BD8" w:rsidP="003F3EB9">
            <w:pPr>
              <w:pStyle w:val="HTML"/>
              <w:tabs>
                <w:tab w:val="clear" w:pos="916"/>
                <w:tab w:val="clear" w:pos="1832"/>
                <w:tab w:val="clear" w:pos="2748"/>
                <w:tab w:val="clear" w:pos="3664"/>
                <w:tab w:val="clear" w:pos="4580"/>
                <w:tab w:val="clear" w:pos="5496"/>
                <w:tab w:val="clear" w:pos="6412"/>
                <w:tab w:val="clear" w:pos="7328"/>
                <w:tab w:val="clear" w:pos="8244"/>
              </w:tabs>
              <w:spacing w:line="340" w:lineRule="exact"/>
              <w:ind w:left="473" w:hangingChars="197" w:hanging="473"/>
              <w:rPr>
                <w:rFonts w:ascii="標楷體" w:eastAsia="標楷體" w:hAnsi="標楷體"/>
              </w:rPr>
            </w:pPr>
            <w:r w:rsidRPr="00996996">
              <w:rPr>
                <w:rFonts w:ascii="標楷體" w:eastAsia="標楷體" w:hAnsi="標楷體" w:hint="eastAsia"/>
              </w:rPr>
              <w:t>七、經各級社政主管機關依兒童及少年福利與權益保障法第九十七條規定處罰，並經學校教師評審委員會確認，有解聘及終身不得聘任為教師之必要。</w:t>
            </w:r>
          </w:p>
          <w:p w14:paraId="1914A37F" w14:textId="77777777" w:rsidR="00FE6BD8" w:rsidRPr="00996996" w:rsidRDefault="00FE6BD8" w:rsidP="003F3EB9">
            <w:pPr>
              <w:pStyle w:val="HTML"/>
              <w:tabs>
                <w:tab w:val="clear" w:pos="916"/>
                <w:tab w:val="clear" w:pos="1832"/>
                <w:tab w:val="clear" w:pos="2748"/>
                <w:tab w:val="clear" w:pos="3664"/>
                <w:tab w:val="clear" w:pos="4580"/>
                <w:tab w:val="clear" w:pos="5496"/>
                <w:tab w:val="clear" w:pos="6412"/>
                <w:tab w:val="clear" w:pos="7328"/>
                <w:tab w:val="clear" w:pos="8244"/>
              </w:tabs>
              <w:spacing w:line="340" w:lineRule="exact"/>
              <w:ind w:left="473" w:hangingChars="197" w:hanging="473"/>
              <w:rPr>
                <w:rFonts w:ascii="標楷體" w:eastAsia="標楷體" w:hAnsi="標楷體"/>
              </w:rPr>
            </w:pPr>
            <w:r w:rsidRPr="00996996">
              <w:rPr>
                <w:rFonts w:ascii="標楷體" w:eastAsia="標楷體" w:hAnsi="標楷體" w:hint="eastAsia"/>
              </w:rPr>
              <w:t>八、知悉服務學校發生疑似校園性侵害事件，未依性別平等教育法規定通報，致再度發生校園性侵害事件；或偽造、變造、湮滅或隱匿他人所犯校園性侵害事件之證據，經學校或有關機關查證屬實。</w:t>
            </w:r>
          </w:p>
          <w:p w14:paraId="47D0EF3E" w14:textId="77777777" w:rsidR="00FE6BD8" w:rsidRPr="00996996" w:rsidRDefault="00FE6BD8" w:rsidP="003F3EB9">
            <w:pPr>
              <w:pStyle w:val="HTML"/>
              <w:tabs>
                <w:tab w:val="clear" w:pos="916"/>
                <w:tab w:val="clear" w:pos="1832"/>
                <w:tab w:val="clear" w:pos="2748"/>
                <w:tab w:val="clear" w:pos="3664"/>
                <w:tab w:val="clear" w:pos="4580"/>
                <w:tab w:val="clear" w:pos="5496"/>
                <w:tab w:val="clear" w:pos="6412"/>
                <w:tab w:val="clear" w:pos="7328"/>
                <w:tab w:val="clear" w:pos="8244"/>
              </w:tabs>
              <w:spacing w:line="340" w:lineRule="exact"/>
              <w:ind w:left="473" w:hangingChars="197" w:hanging="473"/>
              <w:rPr>
                <w:rFonts w:ascii="標楷體" w:eastAsia="標楷體" w:hAnsi="標楷體"/>
              </w:rPr>
            </w:pPr>
            <w:r w:rsidRPr="00996996">
              <w:rPr>
                <w:rFonts w:ascii="標楷體" w:eastAsia="標楷體" w:hAnsi="標楷體" w:hint="eastAsia"/>
              </w:rPr>
              <w:t>九、偽造、變造或湮滅他人所犯校園毒品危害事件之證據，經學校或有關機關查證屬實。</w:t>
            </w:r>
          </w:p>
          <w:p w14:paraId="3576FF88" w14:textId="77777777" w:rsidR="00FE6BD8" w:rsidRPr="00996996" w:rsidRDefault="00FE6BD8" w:rsidP="003F3EB9">
            <w:pPr>
              <w:pStyle w:val="HTML"/>
              <w:tabs>
                <w:tab w:val="clear" w:pos="916"/>
                <w:tab w:val="clear" w:pos="1832"/>
                <w:tab w:val="clear" w:pos="2748"/>
                <w:tab w:val="clear" w:pos="3664"/>
                <w:tab w:val="clear" w:pos="4580"/>
                <w:tab w:val="clear" w:pos="5496"/>
                <w:tab w:val="clear" w:pos="6412"/>
                <w:tab w:val="clear" w:pos="7328"/>
                <w:tab w:val="clear" w:pos="8244"/>
              </w:tabs>
              <w:spacing w:line="340" w:lineRule="exact"/>
              <w:ind w:left="473" w:hangingChars="197" w:hanging="473"/>
              <w:rPr>
                <w:rFonts w:ascii="標楷體" w:eastAsia="標楷體" w:hAnsi="標楷體"/>
              </w:rPr>
            </w:pPr>
            <w:r w:rsidRPr="00996996">
              <w:rPr>
                <w:rFonts w:ascii="標楷體" w:eastAsia="標楷體" w:hAnsi="標楷體" w:hint="eastAsia"/>
              </w:rPr>
              <w:t>十、體罰或霸凌學生，造成其身心嚴重侵害。</w:t>
            </w:r>
          </w:p>
          <w:p w14:paraId="3135CE5D" w14:textId="77777777" w:rsidR="00FE6BD8" w:rsidRPr="00996996" w:rsidRDefault="00FE6BD8" w:rsidP="003F3EB9">
            <w:pPr>
              <w:pStyle w:val="HTML"/>
              <w:tabs>
                <w:tab w:val="clear" w:pos="916"/>
                <w:tab w:val="clear" w:pos="1832"/>
                <w:tab w:val="clear" w:pos="2748"/>
                <w:tab w:val="clear" w:pos="3664"/>
                <w:tab w:val="clear" w:pos="4580"/>
                <w:tab w:val="clear" w:pos="5496"/>
                <w:tab w:val="clear" w:pos="6412"/>
                <w:tab w:val="clear" w:pos="7328"/>
                <w:tab w:val="clear" w:pos="8244"/>
              </w:tabs>
              <w:spacing w:line="340" w:lineRule="exact"/>
              <w:ind w:left="725" w:hangingChars="302" w:hanging="725"/>
              <w:rPr>
                <w:rFonts w:ascii="標楷體" w:eastAsia="標楷體" w:hAnsi="標楷體"/>
              </w:rPr>
            </w:pPr>
            <w:r w:rsidRPr="00996996">
              <w:rPr>
                <w:rFonts w:ascii="標楷體" w:eastAsia="標楷體" w:hAnsi="標楷體" w:hint="eastAsia"/>
              </w:rPr>
              <w:t>十一、行為違反相關法規，經學校或有關機關查證屬實，有解聘及終身不得聘任為教師之必要。</w:t>
            </w:r>
          </w:p>
          <w:p w14:paraId="783A83F9" w14:textId="77777777" w:rsidR="00FE6BD8" w:rsidRPr="00996996" w:rsidRDefault="00FE6BD8" w:rsidP="003F3EB9">
            <w:pPr>
              <w:pStyle w:val="HTML"/>
              <w:spacing w:line="340" w:lineRule="exact"/>
              <w:rPr>
                <w:rFonts w:ascii="標楷體" w:eastAsia="標楷體" w:hAnsi="標楷體"/>
              </w:rPr>
            </w:pPr>
            <w:r w:rsidRPr="00996996">
              <w:rPr>
                <w:rFonts w:ascii="標楷體" w:eastAsia="標楷體" w:hAnsi="標楷體" w:hint="eastAsia"/>
              </w:rPr>
              <w:t>教師有前項第一款至第三款規定情形之一者，免經教師評審委員會審議，並免報主管機關核准，予以解聘，不受大學法第二十條第一項及專科學校法第二十七條第一項規定之限制。</w:t>
            </w:r>
          </w:p>
          <w:p w14:paraId="77E5DE84" w14:textId="77777777" w:rsidR="00FE6BD8" w:rsidRPr="00996996" w:rsidRDefault="00FE6BD8" w:rsidP="003F3EB9">
            <w:pPr>
              <w:pStyle w:val="HTML"/>
              <w:spacing w:line="340" w:lineRule="exact"/>
              <w:rPr>
                <w:rFonts w:ascii="標楷體" w:eastAsia="標楷體" w:hAnsi="標楷體"/>
              </w:rPr>
            </w:pPr>
            <w:r w:rsidRPr="00996996">
              <w:rPr>
                <w:rFonts w:ascii="標楷體" w:eastAsia="標楷體" w:hAnsi="標楷體" w:hint="eastAsia"/>
              </w:rPr>
              <w:t>教師有第一項第四款至第六款規定情形之一者，免經教師評審委員會審議，由學校逕報主管機關核准後，予以解聘，不受大學法第二十條第一項及專科學校法第二十七條第一項規定之限制。</w:t>
            </w:r>
          </w:p>
          <w:p w14:paraId="48965FEB" w14:textId="77777777" w:rsidR="00FE6BD8" w:rsidRPr="00996996" w:rsidRDefault="00FE6BD8" w:rsidP="003F3EB9">
            <w:pPr>
              <w:pStyle w:val="HTML"/>
              <w:spacing w:afterLines="20" w:after="72" w:line="340" w:lineRule="exact"/>
            </w:pPr>
            <w:r w:rsidRPr="00996996">
              <w:rPr>
                <w:rFonts w:ascii="標楷體" w:eastAsia="標楷體" w:hAnsi="標楷體" w:hint="eastAsia"/>
              </w:rPr>
              <w:t>教師有第一項第七款或第十款規定情形之一者，應經教師評審委員會委員三分之二以上出席及出席委員二分之一以上之審議通過，並報主管機關核准後，予以解聘；有第八款、第九款或第十一款規定情形之一者，應經教師評審委員會委員三分之二以上出席及出席委員三分之二以上之審議通過，並報主管機關核准後，予以解聘。</w:t>
            </w:r>
          </w:p>
        </w:tc>
      </w:tr>
      <w:tr w:rsidR="00FE6BD8" w:rsidRPr="00996996" w14:paraId="180BE56F" w14:textId="77777777" w:rsidTr="00DE5FC4">
        <w:trPr>
          <w:jc w:val="center"/>
        </w:trPr>
        <w:tc>
          <w:tcPr>
            <w:tcW w:w="1227" w:type="dxa"/>
          </w:tcPr>
          <w:p w14:paraId="02DCDAEE" w14:textId="77777777" w:rsidR="00FE6BD8" w:rsidRPr="00996996" w:rsidRDefault="00FE6BD8" w:rsidP="003F3EB9">
            <w:pPr>
              <w:spacing w:beforeLines="20" w:before="72" w:afterLines="20" w:after="72" w:line="340" w:lineRule="exact"/>
              <w:rPr>
                <w:rFonts w:ascii="標楷體" w:eastAsia="標楷體" w:hAnsi="標楷體"/>
              </w:rPr>
            </w:pPr>
            <w:r w:rsidRPr="00996996">
              <w:rPr>
                <w:rFonts w:ascii="標楷體" w:eastAsia="標楷體" w:hAnsi="標楷體" w:hint="eastAsia"/>
              </w:rPr>
              <w:t>第十五條</w:t>
            </w:r>
          </w:p>
        </w:tc>
        <w:tc>
          <w:tcPr>
            <w:tcW w:w="8441" w:type="dxa"/>
          </w:tcPr>
          <w:p w14:paraId="6DC785BE" w14:textId="77777777" w:rsidR="00FE6BD8" w:rsidRPr="00996996" w:rsidRDefault="00FE6BD8" w:rsidP="003F3EB9">
            <w:pPr>
              <w:pStyle w:val="HTML"/>
              <w:spacing w:beforeLines="20" w:before="72" w:line="340" w:lineRule="exact"/>
              <w:rPr>
                <w:rFonts w:ascii="標楷體" w:eastAsia="標楷體" w:hAnsi="標楷體"/>
              </w:rPr>
            </w:pPr>
            <w:r w:rsidRPr="00996996">
              <w:rPr>
                <w:rFonts w:ascii="標楷體" w:eastAsia="標楷體" w:hAnsi="標楷體" w:hint="eastAsia"/>
              </w:rPr>
              <w:t>教師有下列各款情形之一者，應予解聘，且應議決一年至四年不得聘任為教師：</w:t>
            </w:r>
          </w:p>
          <w:p w14:paraId="1A62CD74" w14:textId="77777777" w:rsidR="00FE6BD8" w:rsidRPr="00996996" w:rsidRDefault="00FE6BD8" w:rsidP="003F3EB9">
            <w:pPr>
              <w:pStyle w:val="HTML"/>
              <w:tabs>
                <w:tab w:val="clear" w:pos="916"/>
                <w:tab w:val="clear" w:pos="1832"/>
                <w:tab w:val="clear" w:pos="2748"/>
                <w:tab w:val="clear" w:pos="3664"/>
                <w:tab w:val="clear" w:pos="4580"/>
                <w:tab w:val="clear" w:pos="5496"/>
                <w:tab w:val="clear" w:pos="6412"/>
                <w:tab w:val="clear" w:pos="7328"/>
                <w:tab w:val="clear" w:pos="8244"/>
              </w:tabs>
              <w:spacing w:line="340" w:lineRule="exact"/>
              <w:ind w:left="473" w:hangingChars="197" w:hanging="473"/>
              <w:rPr>
                <w:rFonts w:ascii="標楷體" w:eastAsia="標楷體" w:hAnsi="標楷體"/>
              </w:rPr>
            </w:pPr>
            <w:r w:rsidRPr="00996996">
              <w:rPr>
                <w:rFonts w:ascii="標楷體" w:eastAsia="標楷體" w:hAnsi="標楷體" w:hint="eastAsia"/>
              </w:rPr>
              <w:t>一、經學校性別平等教育委員會或依法組成之相關委員會調查確認有性騷擾或性霸凌行為，有解聘之必要。</w:t>
            </w:r>
          </w:p>
          <w:p w14:paraId="5B709642" w14:textId="77777777" w:rsidR="00FE6BD8" w:rsidRPr="00996996" w:rsidRDefault="00FE6BD8" w:rsidP="003F3EB9">
            <w:pPr>
              <w:pStyle w:val="HTML"/>
              <w:tabs>
                <w:tab w:val="clear" w:pos="916"/>
                <w:tab w:val="clear" w:pos="1832"/>
                <w:tab w:val="clear" w:pos="2748"/>
                <w:tab w:val="clear" w:pos="3664"/>
                <w:tab w:val="clear" w:pos="4580"/>
                <w:tab w:val="clear" w:pos="5496"/>
                <w:tab w:val="clear" w:pos="6412"/>
                <w:tab w:val="clear" w:pos="7328"/>
                <w:tab w:val="clear" w:pos="8244"/>
              </w:tabs>
              <w:spacing w:line="340" w:lineRule="exact"/>
              <w:ind w:left="473" w:hangingChars="197" w:hanging="473"/>
              <w:rPr>
                <w:rFonts w:ascii="標楷體" w:eastAsia="標楷體" w:hAnsi="標楷體"/>
              </w:rPr>
            </w:pPr>
            <w:r w:rsidRPr="00996996">
              <w:rPr>
                <w:rFonts w:ascii="標楷體" w:eastAsia="標楷體" w:hAnsi="標楷體" w:hint="eastAsia"/>
              </w:rPr>
              <w:t>二、受兒童及少年性剝削防制條例規定處罰，或受性騷擾防治法第二十條或第二十五條規定處罰，經學校性別平等教育委員會確認，有解聘之必要。</w:t>
            </w:r>
          </w:p>
          <w:p w14:paraId="094147E2" w14:textId="77777777" w:rsidR="00FE6BD8" w:rsidRPr="00996996" w:rsidRDefault="00FE6BD8" w:rsidP="003F3EB9">
            <w:pPr>
              <w:pStyle w:val="HTML"/>
              <w:tabs>
                <w:tab w:val="clear" w:pos="916"/>
                <w:tab w:val="clear" w:pos="1832"/>
                <w:tab w:val="clear" w:pos="2748"/>
                <w:tab w:val="clear" w:pos="3664"/>
                <w:tab w:val="clear" w:pos="4580"/>
                <w:tab w:val="clear" w:pos="5496"/>
                <w:tab w:val="clear" w:pos="6412"/>
                <w:tab w:val="clear" w:pos="7328"/>
                <w:tab w:val="clear" w:pos="8244"/>
              </w:tabs>
              <w:spacing w:line="340" w:lineRule="exact"/>
              <w:ind w:left="473" w:hangingChars="197" w:hanging="473"/>
              <w:rPr>
                <w:rFonts w:ascii="標楷體" w:eastAsia="標楷體" w:hAnsi="標楷體"/>
              </w:rPr>
            </w:pPr>
            <w:r w:rsidRPr="00996996">
              <w:rPr>
                <w:rFonts w:ascii="標楷體" w:eastAsia="標楷體" w:hAnsi="標楷體" w:hint="eastAsia"/>
              </w:rPr>
              <w:t>三、體罰或霸凌學生，造成其身心侵害，有解聘之必要。</w:t>
            </w:r>
          </w:p>
          <w:p w14:paraId="286F5DC7" w14:textId="77777777" w:rsidR="00FE6BD8" w:rsidRPr="00996996" w:rsidRDefault="00FE6BD8" w:rsidP="003F3EB9">
            <w:pPr>
              <w:pStyle w:val="HTML"/>
              <w:tabs>
                <w:tab w:val="clear" w:pos="916"/>
                <w:tab w:val="clear" w:pos="1832"/>
                <w:tab w:val="clear" w:pos="2748"/>
                <w:tab w:val="clear" w:pos="3664"/>
                <w:tab w:val="clear" w:pos="4580"/>
                <w:tab w:val="clear" w:pos="5496"/>
                <w:tab w:val="clear" w:pos="6412"/>
                <w:tab w:val="clear" w:pos="7328"/>
                <w:tab w:val="clear" w:pos="8244"/>
              </w:tabs>
              <w:spacing w:line="340" w:lineRule="exact"/>
              <w:ind w:left="473" w:hangingChars="197" w:hanging="473"/>
              <w:rPr>
                <w:rFonts w:ascii="標楷體" w:eastAsia="標楷體" w:hAnsi="標楷體"/>
              </w:rPr>
            </w:pPr>
            <w:r w:rsidRPr="00996996">
              <w:rPr>
                <w:rFonts w:ascii="標楷體" w:eastAsia="標楷體" w:hAnsi="標楷體" w:hint="eastAsia"/>
              </w:rPr>
              <w:t>四、經各級社政主管機關依兒童及少年福利與權益保障法第九十七條規定處罰，並經學校教師評審委員會確認，有解聘之必要。</w:t>
            </w:r>
          </w:p>
          <w:p w14:paraId="536D695E" w14:textId="77777777" w:rsidR="00FE6BD8" w:rsidRPr="00996996" w:rsidRDefault="00FE6BD8" w:rsidP="003F3EB9">
            <w:pPr>
              <w:pStyle w:val="HTML"/>
              <w:tabs>
                <w:tab w:val="clear" w:pos="916"/>
                <w:tab w:val="clear" w:pos="1832"/>
                <w:tab w:val="clear" w:pos="2748"/>
                <w:tab w:val="clear" w:pos="3664"/>
                <w:tab w:val="clear" w:pos="4580"/>
                <w:tab w:val="clear" w:pos="5496"/>
                <w:tab w:val="clear" w:pos="6412"/>
                <w:tab w:val="clear" w:pos="7328"/>
                <w:tab w:val="clear" w:pos="8244"/>
              </w:tabs>
              <w:spacing w:line="340" w:lineRule="exact"/>
              <w:ind w:left="473" w:hangingChars="197" w:hanging="473"/>
              <w:rPr>
                <w:rFonts w:ascii="標楷體" w:eastAsia="標楷體" w:hAnsi="標楷體"/>
              </w:rPr>
            </w:pPr>
            <w:r w:rsidRPr="00996996">
              <w:rPr>
                <w:rFonts w:ascii="標楷體" w:eastAsia="標楷體" w:hAnsi="標楷體" w:hint="eastAsia"/>
              </w:rPr>
              <w:t>五、行為違反相關法規，經學校或有關機關查證屬實，有解聘之必要。</w:t>
            </w:r>
          </w:p>
          <w:p w14:paraId="27701F54" w14:textId="77777777" w:rsidR="00FE6BD8" w:rsidRPr="00996996" w:rsidRDefault="00FE6BD8" w:rsidP="003F3EB9">
            <w:pPr>
              <w:pStyle w:val="HTML"/>
              <w:spacing w:line="340" w:lineRule="exact"/>
              <w:rPr>
                <w:rFonts w:ascii="標楷體" w:eastAsia="標楷體" w:hAnsi="標楷體"/>
              </w:rPr>
            </w:pPr>
            <w:r w:rsidRPr="00996996">
              <w:rPr>
                <w:rFonts w:ascii="標楷體" w:eastAsia="標楷體" w:hAnsi="標楷體" w:hint="eastAsia"/>
              </w:rPr>
              <w:t>教師有前項第一款或第二款規定情形之一者，應經教師評審委員會委員二分之一以上出席及出席委員二分之一以上之審議通過，並報主管機關核准後，予以解聘。</w:t>
            </w:r>
          </w:p>
          <w:p w14:paraId="136EADBD" w14:textId="77777777" w:rsidR="00FE6BD8" w:rsidRPr="00996996" w:rsidRDefault="00FE6BD8" w:rsidP="003F3EB9">
            <w:pPr>
              <w:pStyle w:val="HTML"/>
              <w:spacing w:afterLines="20" w:after="72" w:line="340" w:lineRule="exact"/>
              <w:rPr>
                <w:rFonts w:ascii="標楷體" w:eastAsia="標楷體" w:hAnsi="標楷體"/>
              </w:rPr>
            </w:pPr>
            <w:r w:rsidRPr="00996996">
              <w:rPr>
                <w:rFonts w:ascii="標楷體" w:eastAsia="標楷體" w:hAnsi="標楷體" w:hint="eastAsia"/>
              </w:rPr>
              <w:t>教師有第一項第三款或第四款規定情形之一者，應經教師評審委員會委員三分之二以上出席及出席委員二分之一以上之審議通過，並報主管機關核准後，予以解聘；有第五款規定情形者，應經教師評審委員會委員三分之二以上出席及出席委員三分之二以上之審議通過，並報主管機關核准後，予以解聘。</w:t>
            </w:r>
          </w:p>
        </w:tc>
      </w:tr>
      <w:tr w:rsidR="00291249" w:rsidRPr="00996996" w14:paraId="5E464FC9" w14:textId="77777777" w:rsidTr="00DE5FC4">
        <w:trPr>
          <w:jc w:val="center"/>
        </w:trPr>
        <w:tc>
          <w:tcPr>
            <w:tcW w:w="1227" w:type="dxa"/>
          </w:tcPr>
          <w:p w14:paraId="1B6D8887" w14:textId="77777777" w:rsidR="00291249" w:rsidRPr="00996996" w:rsidRDefault="00291249" w:rsidP="00291249">
            <w:pPr>
              <w:spacing w:beforeLines="20" w:before="72" w:afterLines="20" w:after="72" w:line="340" w:lineRule="exact"/>
              <w:rPr>
                <w:rFonts w:ascii="標楷體" w:eastAsia="標楷體" w:hAnsi="標楷體"/>
              </w:rPr>
            </w:pPr>
            <w:r>
              <w:rPr>
                <w:rFonts w:ascii="標楷體" w:eastAsia="標楷體" w:hAnsi="標楷體" w:hint="eastAsia"/>
              </w:rPr>
              <w:t>第十六條</w:t>
            </w:r>
          </w:p>
        </w:tc>
        <w:tc>
          <w:tcPr>
            <w:tcW w:w="8441" w:type="dxa"/>
          </w:tcPr>
          <w:p w14:paraId="541B552B" w14:textId="77777777" w:rsidR="00291249" w:rsidRPr="00291249" w:rsidRDefault="00291249" w:rsidP="00291249">
            <w:pPr>
              <w:pStyle w:val="HTML"/>
              <w:spacing w:beforeLines="20" w:before="72" w:line="360" w:lineRule="exact"/>
              <w:rPr>
                <w:rFonts w:ascii="標楷體" w:eastAsia="標楷體" w:hAnsi="標楷體"/>
              </w:rPr>
            </w:pPr>
            <w:r w:rsidRPr="00291249">
              <w:rPr>
                <w:rFonts w:ascii="標楷體" w:eastAsia="標楷體" w:hAnsi="標楷體" w:hint="eastAsia"/>
              </w:rPr>
              <w:t>教師聘任後，有下列各款情形之一者，應經教師評審委員會審議通過，並報主管機關核准後，予以解聘或不續聘；其情節以資遣為宜者，應依第二十七條規定辦理：</w:t>
            </w:r>
          </w:p>
          <w:p w14:paraId="379F4051" w14:textId="77777777" w:rsidR="00291249" w:rsidRPr="00291249" w:rsidRDefault="00291249" w:rsidP="00291249">
            <w:pPr>
              <w:pStyle w:val="HTML"/>
              <w:spacing w:line="360" w:lineRule="exact"/>
              <w:rPr>
                <w:rFonts w:ascii="標楷體" w:eastAsia="標楷體" w:hAnsi="標楷體"/>
              </w:rPr>
            </w:pPr>
            <w:r w:rsidRPr="00291249">
              <w:rPr>
                <w:rFonts w:ascii="標楷體" w:eastAsia="標楷體" w:hAnsi="標楷體" w:hint="eastAsia"/>
              </w:rPr>
              <w:t>一、教學不力或不能勝任工作有具體事實。</w:t>
            </w:r>
          </w:p>
          <w:p w14:paraId="73733A44" w14:textId="77777777" w:rsidR="00291249" w:rsidRPr="00291249" w:rsidRDefault="00291249" w:rsidP="00291249">
            <w:pPr>
              <w:pStyle w:val="HTML"/>
              <w:spacing w:line="360" w:lineRule="exact"/>
              <w:rPr>
                <w:rFonts w:ascii="標楷體" w:eastAsia="標楷體" w:hAnsi="標楷體"/>
              </w:rPr>
            </w:pPr>
            <w:r w:rsidRPr="00291249">
              <w:rPr>
                <w:rFonts w:ascii="標楷體" w:eastAsia="標楷體" w:hAnsi="標楷體" w:hint="eastAsia"/>
              </w:rPr>
              <w:t>二、違反聘約情節重大。</w:t>
            </w:r>
          </w:p>
          <w:p w14:paraId="268F308D" w14:textId="77777777" w:rsidR="00291249" w:rsidRPr="00291249" w:rsidRDefault="00291249" w:rsidP="00291249">
            <w:pPr>
              <w:pStyle w:val="HTML"/>
              <w:spacing w:afterLines="20" w:after="72" w:line="360" w:lineRule="exact"/>
              <w:rPr>
                <w:rFonts w:ascii="標楷體" w:eastAsia="標楷體" w:hAnsi="標楷體"/>
              </w:rPr>
            </w:pPr>
            <w:r w:rsidRPr="00291249">
              <w:rPr>
                <w:rFonts w:ascii="標楷體" w:eastAsia="標楷體" w:hAnsi="標楷體" w:hint="eastAsia"/>
              </w:rPr>
              <w:t>教師有前項各款規定情形之一者，應經教師評審委員會委員三分之二以上出席及出席委員三分之二以上之審議通過。但高級中等以下學校教師有前項第一款情形，學校向主管機關申請教師專業審查會調查屬實，應經教師評審委員會委員二分之一以上出席及出席委員二分之一以上之審議通過。</w:t>
            </w:r>
          </w:p>
        </w:tc>
      </w:tr>
      <w:tr w:rsidR="00FE6BD8" w:rsidRPr="00996996" w14:paraId="2A6F2B5B" w14:textId="77777777" w:rsidTr="00DE5FC4">
        <w:trPr>
          <w:jc w:val="center"/>
        </w:trPr>
        <w:tc>
          <w:tcPr>
            <w:tcW w:w="1227" w:type="dxa"/>
          </w:tcPr>
          <w:p w14:paraId="4A6FC58F" w14:textId="77777777" w:rsidR="00FE6BD8" w:rsidRPr="00996996" w:rsidRDefault="00FE6BD8" w:rsidP="003F3EB9">
            <w:pPr>
              <w:spacing w:beforeLines="20" w:before="72" w:afterLines="20" w:after="72" w:line="340" w:lineRule="exact"/>
              <w:rPr>
                <w:rFonts w:ascii="標楷體" w:eastAsia="標楷體" w:hAnsi="標楷體"/>
              </w:rPr>
            </w:pPr>
            <w:r w:rsidRPr="00996996">
              <w:rPr>
                <w:rFonts w:ascii="標楷體" w:eastAsia="標楷體" w:hAnsi="標楷體" w:hint="eastAsia"/>
              </w:rPr>
              <w:t>第十九條</w:t>
            </w:r>
          </w:p>
        </w:tc>
        <w:tc>
          <w:tcPr>
            <w:tcW w:w="8441" w:type="dxa"/>
          </w:tcPr>
          <w:p w14:paraId="3CFADC3C" w14:textId="77777777" w:rsidR="00FE6BD8" w:rsidRPr="00996996" w:rsidRDefault="00FE6BD8" w:rsidP="003F3EB9">
            <w:pPr>
              <w:pStyle w:val="HTML"/>
              <w:spacing w:beforeLines="20" w:before="72" w:line="340" w:lineRule="exact"/>
              <w:rPr>
                <w:rFonts w:ascii="標楷體" w:eastAsia="標楷體" w:hAnsi="標楷體"/>
              </w:rPr>
            </w:pPr>
            <w:r w:rsidRPr="00996996">
              <w:rPr>
                <w:rFonts w:ascii="標楷體" w:eastAsia="標楷體" w:hAnsi="標楷體" w:hint="eastAsia"/>
              </w:rPr>
              <w:t>有下列各款情形之一者，不得聘任為教師；已聘任者，應予以解聘：</w:t>
            </w:r>
          </w:p>
          <w:p w14:paraId="7EDFC91A" w14:textId="77777777" w:rsidR="00FE6BD8" w:rsidRPr="00996996" w:rsidRDefault="00FE6BD8" w:rsidP="003F3EB9">
            <w:pPr>
              <w:pStyle w:val="HTML"/>
              <w:spacing w:line="340" w:lineRule="exact"/>
              <w:rPr>
                <w:rFonts w:ascii="標楷體" w:eastAsia="標楷體" w:hAnsi="標楷體"/>
              </w:rPr>
            </w:pPr>
            <w:r w:rsidRPr="00996996">
              <w:rPr>
                <w:rFonts w:ascii="標楷體" w:eastAsia="標楷體" w:hAnsi="標楷體" w:hint="eastAsia"/>
              </w:rPr>
              <w:t>一、有第十四條第一項各款情形之一。</w:t>
            </w:r>
          </w:p>
          <w:p w14:paraId="6A32EC72" w14:textId="77777777" w:rsidR="00FE6BD8" w:rsidRPr="00996996" w:rsidRDefault="00FE6BD8" w:rsidP="003F3EB9">
            <w:pPr>
              <w:pStyle w:val="HTML"/>
              <w:spacing w:line="340" w:lineRule="exact"/>
              <w:rPr>
                <w:rFonts w:ascii="標楷體" w:eastAsia="標楷體" w:hAnsi="標楷體"/>
              </w:rPr>
            </w:pPr>
            <w:r w:rsidRPr="00996996">
              <w:rPr>
                <w:rFonts w:ascii="標楷體" w:eastAsia="標楷體" w:hAnsi="標楷體" w:hint="eastAsia"/>
              </w:rPr>
              <w:t>二、有第十五條第一項各款情形之一，於該議決一年至四年期間。</w:t>
            </w:r>
          </w:p>
          <w:p w14:paraId="3EA5B0F3" w14:textId="77777777" w:rsidR="00FE6BD8" w:rsidRPr="00996996" w:rsidRDefault="00FE6BD8" w:rsidP="003F3EB9">
            <w:pPr>
              <w:pStyle w:val="HTML"/>
              <w:spacing w:line="340" w:lineRule="exact"/>
              <w:rPr>
                <w:rFonts w:ascii="標楷體" w:eastAsia="標楷體" w:hAnsi="標楷體"/>
              </w:rPr>
            </w:pPr>
            <w:r w:rsidRPr="00996996">
              <w:rPr>
                <w:rFonts w:ascii="標楷體" w:eastAsia="標楷體" w:hAnsi="標楷體" w:hint="eastAsia"/>
              </w:rPr>
              <w:t>有前條第一項情形者，於該停聘六個月至三年期間，其他學校不得聘任其為教師；已聘任者，應予以解聘。</w:t>
            </w:r>
          </w:p>
          <w:p w14:paraId="75822474" w14:textId="77777777" w:rsidR="00FE6BD8" w:rsidRPr="00996996" w:rsidRDefault="00FE6BD8" w:rsidP="003F3EB9">
            <w:pPr>
              <w:pStyle w:val="HTML"/>
              <w:spacing w:line="340" w:lineRule="exact"/>
              <w:rPr>
                <w:rFonts w:ascii="標楷體" w:eastAsia="標楷體" w:hAnsi="標楷體"/>
              </w:rPr>
            </w:pPr>
            <w:r w:rsidRPr="00996996">
              <w:rPr>
                <w:rFonts w:ascii="標楷體" w:eastAsia="標楷體" w:hAnsi="標楷體" w:hint="eastAsia"/>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p>
          <w:p w14:paraId="1CBD6F9A" w14:textId="77777777" w:rsidR="00FE6BD8" w:rsidRPr="00996996" w:rsidRDefault="00FE6BD8" w:rsidP="003F3EB9">
            <w:pPr>
              <w:pStyle w:val="HTML"/>
              <w:spacing w:afterLines="20" w:after="72" w:line="340" w:lineRule="exact"/>
              <w:rPr>
                <w:rFonts w:ascii="標楷體" w:eastAsia="標楷體" w:hAnsi="標楷體"/>
              </w:rPr>
            </w:pPr>
            <w:r w:rsidRPr="00996996">
              <w:rPr>
                <w:rFonts w:ascii="標楷體" w:eastAsia="標楷體" w:hAnsi="標楷體" w:hint="eastAsia"/>
              </w:rPr>
              <w:t>本法中華民國一百零二年六月二十七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tc>
      </w:tr>
    </w:tbl>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437"/>
        <w:gridCol w:w="8231"/>
      </w:tblGrid>
      <w:tr w:rsidR="00FE6BD8" w14:paraId="5A4F82F6" w14:textId="77777777" w:rsidTr="00DE5FC4">
        <w:trPr>
          <w:jc w:val="center"/>
        </w:trPr>
        <w:tc>
          <w:tcPr>
            <w:tcW w:w="9668" w:type="dxa"/>
            <w:gridSpan w:val="2"/>
          </w:tcPr>
          <w:p w14:paraId="05DF15AF" w14:textId="77777777" w:rsidR="00FE6BD8" w:rsidRPr="003F3EB9" w:rsidRDefault="00FE6BD8" w:rsidP="003F3EB9">
            <w:pPr>
              <w:spacing w:beforeLines="50" w:before="180" w:afterLines="50" w:after="180" w:line="400" w:lineRule="exact"/>
              <w:rPr>
                <w:rFonts w:ascii="標楷體" w:eastAsia="標楷體" w:hAnsi="標楷體"/>
                <w:b/>
                <w:sz w:val="28"/>
                <w:szCs w:val="28"/>
              </w:rPr>
            </w:pPr>
            <w:r w:rsidRPr="003F3EB9">
              <w:rPr>
                <w:rFonts w:ascii="標楷體" w:eastAsia="標楷體" w:hAnsi="標楷體" w:hint="eastAsia"/>
                <w:b/>
                <w:bCs/>
                <w:sz w:val="28"/>
                <w:szCs w:val="28"/>
              </w:rPr>
              <w:t>教育人員任用條例(摘錄)</w:t>
            </w:r>
          </w:p>
        </w:tc>
      </w:tr>
      <w:tr w:rsidR="00FE6BD8" w:rsidRPr="008B7579" w14:paraId="094DCBD9" w14:textId="77777777" w:rsidTr="00353F30">
        <w:trPr>
          <w:jc w:val="center"/>
        </w:trPr>
        <w:tc>
          <w:tcPr>
            <w:tcW w:w="1437" w:type="dxa"/>
          </w:tcPr>
          <w:p w14:paraId="375FED89" w14:textId="77777777" w:rsidR="00FE6BD8" w:rsidRPr="00280822" w:rsidRDefault="00FE6BD8" w:rsidP="003F3EB9">
            <w:pPr>
              <w:spacing w:beforeLines="20" w:before="72" w:afterLines="20" w:after="72" w:line="340" w:lineRule="exact"/>
              <w:rPr>
                <w:rFonts w:ascii="標楷體" w:eastAsia="標楷體" w:hAnsi="標楷體"/>
              </w:rPr>
            </w:pPr>
            <w:r w:rsidRPr="00280822">
              <w:rPr>
                <w:rFonts w:ascii="標楷體" w:eastAsia="標楷體" w:hAnsi="標楷體" w:hint="eastAsia"/>
              </w:rPr>
              <w:t>第三十三條</w:t>
            </w:r>
          </w:p>
        </w:tc>
        <w:tc>
          <w:tcPr>
            <w:tcW w:w="8231" w:type="dxa"/>
          </w:tcPr>
          <w:p w14:paraId="76287642" w14:textId="77777777" w:rsidR="00FE6BD8" w:rsidRPr="00280822" w:rsidRDefault="00FE6BD8" w:rsidP="003F3EB9">
            <w:pPr>
              <w:spacing w:beforeLines="20" w:before="72" w:afterLines="20" w:after="72" w:line="340" w:lineRule="exact"/>
              <w:rPr>
                <w:rFonts w:ascii="標楷體" w:eastAsia="標楷體" w:hAnsi="標楷體"/>
              </w:rPr>
            </w:pPr>
            <w:r w:rsidRPr="00280822">
              <w:rPr>
                <w:rFonts w:ascii="標楷體" w:eastAsia="標楷體" w:hAnsi="標楷體"/>
              </w:rPr>
              <w:t>有痼疾不能任事，或曾服公務交代未清者，不得任用為教育人員。己屆應即退休年齡者，不得任用為專任教育人員。</w:t>
            </w:r>
          </w:p>
        </w:tc>
      </w:tr>
      <w:tr w:rsidR="00DE5FC4" w:rsidRPr="008B7579" w14:paraId="640B54E2" w14:textId="77777777" w:rsidTr="00353F30">
        <w:trPr>
          <w:trHeight w:val="737"/>
          <w:jc w:val="center"/>
        </w:trPr>
        <w:tc>
          <w:tcPr>
            <w:tcW w:w="9668" w:type="dxa"/>
            <w:gridSpan w:val="2"/>
            <w:vAlign w:val="center"/>
          </w:tcPr>
          <w:p w14:paraId="0891FFB4" w14:textId="77777777" w:rsidR="00DE5FC4" w:rsidRPr="00DE5FC4" w:rsidRDefault="00DE5FC4" w:rsidP="003F3EB9">
            <w:pPr>
              <w:spacing w:beforeLines="20" w:before="72" w:afterLines="20" w:after="72" w:line="340" w:lineRule="exact"/>
              <w:rPr>
                <w:rFonts w:ascii="標楷體" w:eastAsia="標楷體" w:hAnsi="標楷體"/>
                <w:sz w:val="28"/>
                <w:szCs w:val="28"/>
              </w:rPr>
            </w:pPr>
            <w:r w:rsidRPr="00DE5FC4">
              <w:rPr>
                <w:rFonts w:ascii="標楷體" w:eastAsia="標楷體" w:hAnsi="標楷體" w:hint="eastAsia"/>
                <w:b/>
                <w:bCs/>
                <w:sz w:val="28"/>
                <w:szCs w:val="28"/>
              </w:rPr>
              <w:t>高級中等學校專業及技術教師遴聘辦法</w:t>
            </w:r>
            <w:r>
              <w:rPr>
                <w:rFonts w:ascii="標楷體" w:eastAsia="標楷體" w:hAnsi="標楷體" w:hint="eastAsia"/>
                <w:b/>
                <w:bCs/>
                <w:sz w:val="28"/>
                <w:szCs w:val="28"/>
              </w:rPr>
              <w:t>（摘錄）</w:t>
            </w:r>
          </w:p>
        </w:tc>
      </w:tr>
      <w:tr w:rsidR="00353F30" w:rsidRPr="008B7579" w14:paraId="1E3B78D7" w14:textId="77777777" w:rsidTr="00353F30">
        <w:trPr>
          <w:jc w:val="center"/>
        </w:trPr>
        <w:tc>
          <w:tcPr>
            <w:tcW w:w="1437" w:type="dxa"/>
          </w:tcPr>
          <w:p w14:paraId="21C460A8" w14:textId="77777777" w:rsidR="00353F30" w:rsidRPr="00F8032D" w:rsidRDefault="00353F30" w:rsidP="00DE5FC4">
            <w:pPr>
              <w:spacing w:beforeLines="20" w:before="72" w:afterLines="20" w:after="72" w:line="360" w:lineRule="exact"/>
              <w:rPr>
                <w:rFonts w:ascii="標楷體" w:eastAsia="標楷體" w:hAnsi="標楷體"/>
              </w:rPr>
            </w:pPr>
            <w:r>
              <w:rPr>
                <w:rFonts w:ascii="標楷體" w:eastAsia="標楷體" w:hAnsi="標楷體" w:hint="eastAsia"/>
              </w:rPr>
              <w:t>第三條</w:t>
            </w:r>
          </w:p>
        </w:tc>
        <w:tc>
          <w:tcPr>
            <w:tcW w:w="8231" w:type="dxa"/>
          </w:tcPr>
          <w:p w14:paraId="05BCDEDB" w14:textId="77777777" w:rsidR="00353F30" w:rsidRPr="00353F30" w:rsidRDefault="00353F30" w:rsidP="00353F30">
            <w:pPr>
              <w:snapToGrid w:val="0"/>
              <w:spacing w:beforeLines="20" w:before="72" w:line="360" w:lineRule="exact"/>
              <w:jc w:val="both"/>
              <w:rPr>
                <w:rFonts w:ascii="標楷體" w:eastAsia="標楷體" w:hAnsi="標楷體"/>
              </w:rPr>
            </w:pPr>
            <w:r w:rsidRPr="00353F30">
              <w:rPr>
                <w:rFonts w:ascii="標楷體" w:eastAsia="標楷體" w:hAnsi="標楷體" w:hint="eastAsia"/>
              </w:rPr>
              <w:t>專業及技術教師應具有下列資格之一：</w:t>
            </w:r>
          </w:p>
          <w:p w14:paraId="39BE3886" w14:textId="77777777" w:rsidR="00353F30" w:rsidRPr="00353F30" w:rsidRDefault="00353F30" w:rsidP="00353F30">
            <w:pPr>
              <w:pStyle w:val="HTML"/>
              <w:tabs>
                <w:tab w:val="clear" w:pos="916"/>
                <w:tab w:val="clear" w:pos="1832"/>
                <w:tab w:val="clear" w:pos="2748"/>
                <w:tab w:val="clear" w:pos="3664"/>
                <w:tab w:val="clear" w:pos="4580"/>
                <w:tab w:val="clear" w:pos="5496"/>
                <w:tab w:val="clear" w:pos="6412"/>
                <w:tab w:val="clear" w:pos="7328"/>
                <w:tab w:val="clear" w:pos="8244"/>
              </w:tabs>
              <w:spacing w:line="340" w:lineRule="exact"/>
              <w:ind w:left="473" w:hangingChars="197" w:hanging="473"/>
              <w:rPr>
                <w:rFonts w:ascii="標楷體" w:eastAsia="標楷體" w:hAnsi="標楷體"/>
              </w:rPr>
            </w:pPr>
            <w:r w:rsidRPr="00353F30">
              <w:rPr>
                <w:rFonts w:ascii="標楷體" w:eastAsia="標楷體" w:hAnsi="標楷體" w:hint="eastAsia"/>
              </w:rPr>
              <w:t>一、專科以上學校畢業，取得與其應聘科別相關之下列資格之一，並具有    性質相關專業或技術之業界實際工作經驗二年以上者：</w:t>
            </w:r>
          </w:p>
          <w:p w14:paraId="518B32A9" w14:textId="77777777" w:rsidR="00353F30" w:rsidRPr="00353F30" w:rsidRDefault="00353F30" w:rsidP="00353F30">
            <w:pPr>
              <w:snapToGrid w:val="0"/>
              <w:spacing w:line="360" w:lineRule="exact"/>
              <w:ind w:leftChars="100" w:left="240"/>
              <w:jc w:val="both"/>
              <w:rPr>
                <w:rFonts w:ascii="標楷體" w:eastAsia="標楷體" w:hAnsi="標楷體"/>
              </w:rPr>
            </w:pPr>
            <w:r w:rsidRPr="00353F30">
              <w:rPr>
                <w:rFonts w:ascii="標楷體" w:eastAsia="標楷體" w:hAnsi="標楷體" w:hint="eastAsia"/>
              </w:rPr>
              <w:t>（一）乙級以上技術士證。</w:t>
            </w:r>
          </w:p>
          <w:p w14:paraId="64237042" w14:textId="77777777" w:rsidR="00353F30" w:rsidRPr="00353F30" w:rsidRDefault="00353F30" w:rsidP="00353F30">
            <w:pPr>
              <w:snapToGrid w:val="0"/>
              <w:spacing w:line="360" w:lineRule="exact"/>
              <w:ind w:leftChars="100" w:left="240"/>
              <w:jc w:val="both"/>
              <w:rPr>
                <w:rFonts w:ascii="標楷體" w:eastAsia="標楷體" w:hAnsi="標楷體"/>
              </w:rPr>
            </w:pPr>
            <w:r w:rsidRPr="00353F30">
              <w:rPr>
                <w:rFonts w:ascii="標楷體" w:eastAsia="標楷體" w:hAnsi="標楷體" w:hint="eastAsia"/>
              </w:rPr>
              <w:t>（二）專門職業及技術人員普通考試以上及格。</w:t>
            </w:r>
          </w:p>
          <w:p w14:paraId="3E967F46" w14:textId="77777777" w:rsidR="00353F30" w:rsidRPr="00353F30" w:rsidRDefault="00353F30" w:rsidP="00353F30">
            <w:pPr>
              <w:snapToGrid w:val="0"/>
              <w:spacing w:line="360" w:lineRule="exact"/>
              <w:ind w:leftChars="100" w:left="240"/>
              <w:jc w:val="both"/>
              <w:rPr>
                <w:rFonts w:ascii="標楷體" w:eastAsia="標楷體" w:hAnsi="標楷體"/>
              </w:rPr>
            </w:pPr>
            <w:r w:rsidRPr="00353F30">
              <w:rPr>
                <w:rFonts w:ascii="標楷體" w:eastAsia="標楷體" w:hAnsi="標楷體" w:hint="eastAsia"/>
              </w:rPr>
              <w:t>（三）與前目相當之考試及格。</w:t>
            </w:r>
          </w:p>
          <w:p w14:paraId="2E9D7E77" w14:textId="77777777" w:rsidR="00353F30" w:rsidRPr="00353F30" w:rsidRDefault="00353F30" w:rsidP="00353F30">
            <w:pPr>
              <w:pStyle w:val="HTML"/>
              <w:tabs>
                <w:tab w:val="clear" w:pos="916"/>
                <w:tab w:val="clear" w:pos="1832"/>
                <w:tab w:val="clear" w:pos="2748"/>
                <w:tab w:val="clear" w:pos="3664"/>
                <w:tab w:val="clear" w:pos="4580"/>
                <w:tab w:val="clear" w:pos="5496"/>
                <w:tab w:val="clear" w:pos="6412"/>
                <w:tab w:val="clear" w:pos="7328"/>
                <w:tab w:val="clear" w:pos="8244"/>
              </w:tabs>
              <w:spacing w:line="340" w:lineRule="exact"/>
              <w:ind w:left="473" w:hangingChars="197" w:hanging="473"/>
              <w:rPr>
                <w:rFonts w:ascii="標楷體" w:eastAsia="標楷體" w:hAnsi="標楷體"/>
              </w:rPr>
            </w:pPr>
            <w:r w:rsidRPr="00353F30">
              <w:rPr>
                <w:rFonts w:ascii="標楷體" w:eastAsia="標楷體" w:hAnsi="標楷體" w:hint="eastAsia"/>
              </w:rPr>
              <w:t>二、依職業訓練師甄審遴聘辦法取得與應聘科別性質相關之職業訓練師資    格，並於職業訓練中心從事訓練工作三年以上。</w:t>
            </w:r>
          </w:p>
          <w:p w14:paraId="6B09737E" w14:textId="77777777" w:rsidR="00353F30" w:rsidRPr="00353F30" w:rsidRDefault="00353F30" w:rsidP="00353F30">
            <w:pPr>
              <w:pStyle w:val="HTML"/>
              <w:tabs>
                <w:tab w:val="clear" w:pos="916"/>
                <w:tab w:val="clear" w:pos="1832"/>
                <w:tab w:val="clear" w:pos="2748"/>
                <w:tab w:val="clear" w:pos="3664"/>
                <w:tab w:val="clear" w:pos="4580"/>
                <w:tab w:val="clear" w:pos="5496"/>
                <w:tab w:val="clear" w:pos="6412"/>
                <w:tab w:val="clear" w:pos="7328"/>
                <w:tab w:val="clear" w:pos="8244"/>
              </w:tabs>
              <w:spacing w:line="340" w:lineRule="exact"/>
              <w:ind w:left="473" w:hangingChars="197" w:hanging="473"/>
              <w:rPr>
                <w:rFonts w:ascii="標楷體" w:eastAsia="標楷體" w:hAnsi="標楷體"/>
              </w:rPr>
            </w:pPr>
            <w:r w:rsidRPr="00353F30">
              <w:rPr>
                <w:rFonts w:ascii="標楷體" w:eastAsia="標楷體" w:hAnsi="標楷體" w:hint="eastAsia"/>
              </w:rPr>
              <w:t>三、高級中等學校畢業，取得與其應聘科別相關之下列資格之一，並具有    性質相關專業或技術之業界實際工作經驗五年以上者：</w:t>
            </w:r>
          </w:p>
          <w:p w14:paraId="64A0A7ED" w14:textId="77777777" w:rsidR="00353F30" w:rsidRPr="00353F30" w:rsidRDefault="00353F30" w:rsidP="00353F30">
            <w:pPr>
              <w:snapToGrid w:val="0"/>
              <w:spacing w:line="360" w:lineRule="exact"/>
              <w:ind w:leftChars="100" w:left="240"/>
              <w:jc w:val="both"/>
              <w:rPr>
                <w:rFonts w:ascii="標楷體" w:eastAsia="標楷體" w:hAnsi="標楷體"/>
              </w:rPr>
            </w:pPr>
            <w:r w:rsidRPr="00353F30">
              <w:rPr>
                <w:rFonts w:ascii="標楷體" w:eastAsia="標楷體" w:hAnsi="標楷體" w:hint="eastAsia"/>
              </w:rPr>
              <w:t>（一）甲級技術士證。</w:t>
            </w:r>
          </w:p>
          <w:p w14:paraId="02571262" w14:textId="77777777" w:rsidR="00353F30" w:rsidRPr="00353F30" w:rsidRDefault="00353F30" w:rsidP="00353F30">
            <w:pPr>
              <w:snapToGrid w:val="0"/>
              <w:spacing w:line="360" w:lineRule="exact"/>
              <w:ind w:leftChars="100" w:left="240"/>
              <w:jc w:val="both"/>
              <w:rPr>
                <w:rFonts w:ascii="標楷體" w:eastAsia="標楷體" w:hAnsi="標楷體"/>
              </w:rPr>
            </w:pPr>
            <w:r w:rsidRPr="00353F30">
              <w:rPr>
                <w:rFonts w:ascii="標楷體" w:eastAsia="標楷體" w:hAnsi="標楷體" w:hint="eastAsia"/>
              </w:rPr>
              <w:t>（二）專門職業及技術人員普通考試以上及格。</w:t>
            </w:r>
          </w:p>
          <w:p w14:paraId="6168E090" w14:textId="77777777" w:rsidR="00353F30" w:rsidRPr="00353F30" w:rsidRDefault="00353F30" w:rsidP="00353F30">
            <w:pPr>
              <w:snapToGrid w:val="0"/>
              <w:spacing w:line="360" w:lineRule="exact"/>
              <w:ind w:leftChars="100" w:left="240"/>
              <w:jc w:val="both"/>
              <w:rPr>
                <w:rFonts w:ascii="標楷體" w:eastAsia="標楷體" w:hAnsi="標楷體"/>
              </w:rPr>
            </w:pPr>
            <w:r w:rsidRPr="00353F30">
              <w:rPr>
                <w:rFonts w:ascii="標楷體" w:eastAsia="標楷體" w:hAnsi="標楷體" w:hint="eastAsia"/>
              </w:rPr>
              <w:t>（三）與前目相當之考試及格。</w:t>
            </w:r>
          </w:p>
          <w:p w14:paraId="0F7BDF8A" w14:textId="77777777" w:rsidR="00353F30" w:rsidRPr="000E4493" w:rsidRDefault="00353F30" w:rsidP="00353F30">
            <w:pPr>
              <w:pStyle w:val="HTML"/>
              <w:tabs>
                <w:tab w:val="clear" w:pos="916"/>
                <w:tab w:val="clear" w:pos="1832"/>
                <w:tab w:val="clear" w:pos="2748"/>
                <w:tab w:val="clear" w:pos="3664"/>
                <w:tab w:val="clear" w:pos="4580"/>
                <w:tab w:val="clear" w:pos="5496"/>
                <w:tab w:val="clear" w:pos="6412"/>
                <w:tab w:val="clear" w:pos="7328"/>
                <w:tab w:val="clear" w:pos="8244"/>
              </w:tabs>
              <w:spacing w:afterLines="20" w:after="72" w:line="340" w:lineRule="exact"/>
              <w:ind w:left="473" w:hangingChars="197" w:hanging="473"/>
              <w:rPr>
                <w:rFonts w:ascii="標楷體" w:eastAsia="標楷體" w:hAnsi="標楷體"/>
              </w:rPr>
            </w:pPr>
            <w:r w:rsidRPr="00353F30">
              <w:rPr>
                <w:rFonts w:ascii="標楷體" w:eastAsia="標楷體" w:hAnsi="標楷體" w:hint="eastAsia"/>
              </w:rPr>
              <w:t>四、曾從事與應聘科別性質相關專業或技術之業界實際工作經驗六年以上，具有特殊造詣或成就。具有前項各款資格者，其歸屬之類、群、科及認定基準，由中央主管機關定之。</w:t>
            </w:r>
          </w:p>
        </w:tc>
      </w:tr>
      <w:tr w:rsidR="00DE5FC4" w:rsidRPr="008B7579" w14:paraId="0A60BD36" w14:textId="77777777" w:rsidTr="00353F30">
        <w:trPr>
          <w:jc w:val="center"/>
        </w:trPr>
        <w:tc>
          <w:tcPr>
            <w:tcW w:w="1437" w:type="dxa"/>
          </w:tcPr>
          <w:p w14:paraId="6A97A36C" w14:textId="77777777" w:rsidR="00DE5FC4" w:rsidRPr="00F8032D" w:rsidRDefault="00DE5FC4" w:rsidP="00DE5FC4">
            <w:pPr>
              <w:spacing w:beforeLines="20" w:before="72" w:afterLines="20" w:after="72" w:line="360" w:lineRule="exact"/>
              <w:rPr>
                <w:rFonts w:ascii="標楷體" w:eastAsia="標楷體" w:hAnsi="標楷體"/>
              </w:rPr>
            </w:pPr>
            <w:r w:rsidRPr="00F8032D">
              <w:rPr>
                <w:rFonts w:ascii="標楷體" w:eastAsia="標楷體" w:hAnsi="標楷體" w:hint="eastAsia"/>
              </w:rPr>
              <w:t>第四條</w:t>
            </w:r>
          </w:p>
        </w:tc>
        <w:tc>
          <w:tcPr>
            <w:tcW w:w="8231" w:type="dxa"/>
          </w:tcPr>
          <w:p w14:paraId="566565D6" w14:textId="77777777" w:rsidR="00DE5FC4" w:rsidRPr="000E4493" w:rsidRDefault="00DE5FC4" w:rsidP="00DE5FC4">
            <w:pPr>
              <w:snapToGrid w:val="0"/>
              <w:spacing w:beforeLines="20" w:before="72" w:line="360" w:lineRule="exact"/>
              <w:jc w:val="both"/>
              <w:rPr>
                <w:rFonts w:ascii="標楷體" w:eastAsia="標楷體" w:hAnsi="標楷體"/>
              </w:rPr>
            </w:pPr>
            <w:r w:rsidRPr="000E4493">
              <w:rPr>
                <w:rFonts w:ascii="標楷體" w:eastAsia="標楷體" w:hAnsi="標楷體" w:hint="eastAsia"/>
              </w:rPr>
              <w:t>高級中等學校（以下簡稱學校）聘請專任專業及技術教師，應依本法第二十九條規定，準用教師聘任程序，就符合前條規定資格者公開甄選，並經教師評審委員會審查通過；其未取得專業及技術教師證書者，學校應填具申請書，並檢具下列文件及資料，報中央主管機關審核：</w:t>
            </w:r>
          </w:p>
          <w:p w14:paraId="0B00A966" w14:textId="77777777" w:rsidR="00DE5FC4" w:rsidRPr="000E4493" w:rsidRDefault="00DE5FC4" w:rsidP="00DE5FC4">
            <w:pPr>
              <w:snapToGrid w:val="0"/>
              <w:spacing w:line="360" w:lineRule="exact"/>
              <w:jc w:val="both"/>
              <w:rPr>
                <w:rFonts w:ascii="標楷體" w:eastAsia="標楷體" w:hAnsi="標楷體"/>
              </w:rPr>
            </w:pPr>
            <w:r w:rsidRPr="000E4493">
              <w:rPr>
                <w:rFonts w:ascii="標楷體" w:eastAsia="標楷體" w:hAnsi="標楷體" w:hint="eastAsia"/>
              </w:rPr>
              <w:t>一、國民身分證影本。</w:t>
            </w:r>
          </w:p>
          <w:p w14:paraId="336F5BB0" w14:textId="77777777" w:rsidR="00DE5FC4" w:rsidRPr="000E4493" w:rsidRDefault="00DE5FC4" w:rsidP="00DE5FC4">
            <w:pPr>
              <w:snapToGrid w:val="0"/>
              <w:spacing w:line="360" w:lineRule="exact"/>
              <w:jc w:val="both"/>
              <w:rPr>
                <w:rFonts w:ascii="標楷體" w:eastAsia="標楷體" w:hAnsi="標楷體"/>
              </w:rPr>
            </w:pPr>
            <w:r w:rsidRPr="000E4493">
              <w:rPr>
                <w:rFonts w:ascii="標楷體" w:eastAsia="標楷體" w:hAnsi="標楷體" w:hint="eastAsia"/>
              </w:rPr>
              <w:t>二、符合前條資格之證明文件。</w:t>
            </w:r>
          </w:p>
          <w:p w14:paraId="521D3A2A" w14:textId="77777777" w:rsidR="00DE5FC4" w:rsidRPr="000E4493" w:rsidRDefault="00DE5FC4" w:rsidP="00DE5FC4">
            <w:pPr>
              <w:snapToGrid w:val="0"/>
              <w:spacing w:line="360" w:lineRule="exact"/>
              <w:jc w:val="both"/>
              <w:rPr>
                <w:rFonts w:ascii="標楷體" w:eastAsia="標楷體" w:hAnsi="標楷體"/>
              </w:rPr>
            </w:pPr>
            <w:r w:rsidRPr="000E4493">
              <w:rPr>
                <w:rFonts w:ascii="標楷體" w:eastAsia="標楷體" w:hAnsi="標楷體" w:hint="eastAsia"/>
              </w:rPr>
              <w:t>三、預定任教之特殊專業科目或技術科目及任課節數。</w:t>
            </w:r>
          </w:p>
          <w:p w14:paraId="464D452F" w14:textId="77777777" w:rsidR="00DE5FC4" w:rsidRPr="000E4493" w:rsidRDefault="00DE5FC4" w:rsidP="00DE5FC4">
            <w:pPr>
              <w:snapToGrid w:val="0"/>
              <w:spacing w:line="360" w:lineRule="exact"/>
              <w:jc w:val="both"/>
              <w:rPr>
                <w:rFonts w:ascii="標楷體" w:eastAsia="標楷體" w:hAnsi="標楷體"/>
              </w:rPr>
            </w:pPr>
            <w:r w:rsidRPr="000E4493">
              <w:rPr>
                <w:rFonts w:ascii="標楷體" w:eastAsia="標楷體" w:hAnsi="標楷體" w:hint="eastAsia"/>
              </w:rPr>
              <w:t>四、公開甄選程序資料。</w:t>
            </w:r>
          </w:p>
          <w:p w14:paraId="1D63F371" w14:textId="77777777" w:rsidR="00DE5FC4" w:rsidRPr="000E4493" w:rsidRDefault="00DE5FC4" w:rsidP="00DE5FC4">
            <w:pPr>
              <w:snapToGrid w:val="0"/>
              <w:spacing w:line="360" w:lineRule="exact"/>
              <w:jc w:val="both"/>
              <w:rPr>
                <w:rFonts w:ascii="標楷體" w:eastAsia="標楷體" w:hAnsi="標楷體"/>
              </w:rPr>
            </w:pPr>
            <w:r w:rsidRPr="000E4493">
              <w:rPr>
                <w:rFonts w:ascii="標楷體" w:eastAsia="標楷體" w:hAnsi="標楷體" w:hint="eastAsia"/>
              </w:rPr>
              <w:t>五、學校教師員額編制表。</w:t>
            </w:r>
          </w:p>
          <w:p w14:paraId="1E7F07F3" w14:textId="77777777" w:rsidR="00DE5FC4" w:rsidRPr="00F43A3B" w:rsidRDefault="00DE5FC4" w:rsidP="00DE5FC4">
            <w:pPr>
              <w:snapToGrid w:val="0"/>
              <w:spacing w:afterLines="20" w:after="72" w:line="360" w:lineRule="exact"/>
              <w:jc w:val="both"/>
              <w:rPr>
                <w:rFonts w:ascii="標楷體" w:eastAsia="標楷體" w:hAnsi="標楷體"/>
              </w:rPr>
            </w:pPr>
            <w:r w:rsidRPr="000E4493">
              <w:rPr>
                <w:rFonts w:ascii="標楷體" w:eastAsia="標楷體" w:hAnsi="標楷體" w:hint="eastAsia"/>
              </w:rPr>
              <w:t>前項第二款證明文件涉及其他目的事業主管機關者，中央主管機關得請求其協助查核。</w:t>
            </w:r>
          </w:p>
        </w:tc>
      </w:tr>
      <w:tr w:rsidR="00DE5FC4" w:rsidRPr="008B7579" w14:paraId="1F496701" w14:textId="77777777" w:rsidTr="00353F30">
        <w:trPr>
          <w:jc w:val="center"/>
        </w:trPr>
        <w:tc>
          <w:tcPr>
            <w:tcW w:w="1437" w:type="dxa"/>
          </w:tcPr>
          <w:p w14:paraId="3C47827B" w14:textId="77777777" w:rsidR="00DE5FC4" w:rsidRPr="00F8032D" w:rsidRDefault="00DE5FC4" w:rsidP="00DE5FC4">
            <w:pPr>
              <w:spacing w:beforeLines="20" w:before="72" w:afterLines="20" w:after="72" w:line="360" w:lineRule="exact"/>
              <w:rPr>
                <w:rFonts w:ascii="標楷體" w:eastAsia="標楷體" w:hAnsi="標楷體"/>
              </w:rPr>
            </w:pPr>
            <w:r>
              <w:rPr>
                <w:rFonts w:ascii="標楷體" w:eastAsia="標楷體" w:hAnsi="標楷體" w:hint="eastAsia"/>
              </w:rPr>
              <w:t>第五</w:t>
            </w:r>
            <w:r w:rsidRPr="00F8032D">
              <w:rPr>
                <w:rFonts w:ascii="標楷體" w:eastAsia="標楷體" w:hAnsi="標楷體" w:hint="eastAsia"/>
              </w:rPr>
              <w:t>條</w:t>
            </w:r>
          </w:p>
        </w:tc>
        <w:tc>
          <w:tcPr>
            <w:tcW w:w="8231" w:type="dxa"/>
          </w:tcPr>
          <w:p w14:paraId="1E657590" w14:textId="77777777" w:rsidR="00DE5FC4" w:rsidRPr="000E4493" w:rsidRDefault="00DE5FC4" w:rsidP="00DE5FC4">
            <w:pPr>
              <w:snapToGrid w:val="0"/>
              <w:spacing w:beforeLines="20" w:before="72" w:line="360" w:lineRule="exact"/>
              <w:jc w:val="both"/>
              <w:rPr>
                <w:rFonts w:ascii="標楷體" w:eastAsia="標楷體" w:hAnsi="標楷體"/>
              </w:rPr>
            </w:pPr>
            <w:r w:rsidRPr="000E4493">
              <w:rPr>
                <w:rFonts w:ascii="標楷體" w:eastAsia="標楷體" w:hAnsi="標楷體" w:hint="eastAsia"/>
              </w:rPr>
              <w:t>前條申請，經中央主管機關審核通過者，發給專業及技術教師證書。</w:t>
            </w:r>
          </w:p>
          <w:p w14:paraId="355BD6BA" w14:textId="77777777" w:rsidR="00DE5FC4" w:rsidRPr="00B477D0" w:rsidRDefault="00DE5FC4" w:rsidP="00DE5FC4">
            <w:pPr>
              <w:snapToGrid w:val="0"/>
              <w:spacing w:afterLines="20" w:after="72" w:line="360" w:lineRule="exact"/>
              <w:jc w:val="both"/>
              <w:rPr>
                <w:rFonts w:ascii="標楷體" w:eastAsia="標楷體" w:hAnsi="標楷體"/>
              </w:rPr>
            </w:pPr>
            <w:r w:rsidRPr="000E4493">
              <w:rPr>
                <w:rFonts w:ascii="標楷體" w:eastAsia="標楷體" w:hAnsi="標楷體" w:hint="eastAsia"/>
              </w:rPr>
              <w:t>取得專業及技術教師證書者，始得由學校以專業及技術教師聘任之。</w:t>
            </w:r>
          </w:p>
        </w:tc>
      </w:tr>
    </w:tbl>
    <w:p w14:paraId="5E014523" w14:textId="77777777" w:rsidR="00FE6BD8" w:rsidRPr="00FE6BD8" w:rsidRDefault="00FE6BD8" w:rsidP="00F97213">
      <w:pPr>
        <w:widowControl/>
        <w:autoSpaceDE w:val="0"/>
        <w:autoSpaceDN w:val="0"/>
        <w:snapToGrid w:val="0"/>
        <w:spacing w:line="360" w:lineRule="atLeast"/>
        <w:rPr>
          <w:rFonts w:ascii="Times New Roman" w:eastAsia="標楷體" w:hAnsi="Times New Roman" w:cs="Times New Roman"/>
          <w:kern w:val="0"/>
          <w:szCs w:val="24"/>
        </w:rPr>
      </w:pPr>
    </w:p>
    <w:p w14:paraId="71C63D42" w14:textId="77777777" w:rsidR="00FE6BD8" w:rsidRDefault="00FE6BD8" w:rsidP="00F97213">
      <w:pPr>
        <w:widowControl/>
        <w:autoSpaceDE w:val="0"/>
        <w:autoSpaceDN w:val="0"/>
        <w:snapToGrid w:val="0"/>
        <w:spacing w:line="360" w:lineRule="atLeast"/>
        <w:rPr>
          <w:rFonts w:ascii="Times New Roman" w:eastAsia="標楷體" w:hAnsi="Times New Roman" w:cs="Times New Roman"/>
          <w:kern w:val="0"/>
          <w:szCs w:val="24"/>
        </w:rPr>
      </w:pPr>
    </w:p>
    <w:sectPr w:rsidR="00FE6BD8" w:rsidSect="00674F4E">
      <w:footerReference w:type="default" r:id="rId10"/>
      <w:pgSz w:w="11906" w:h="16838" w:code="9"/>
      <w:pgMar w:top="907" w:right="1021" w:bottom="907" w:left="1021"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91977" w14:textId="77777777" w:rsidR="005158A4" w:rsidRDefault="005158A4" w:rsidP="002B144F">
      <w:r>
        <w:separator/>
      </w:r>
    </w:p>
  </w:endnote>
  <w:endnote w:type="continuationSeparator" w:id="0">
    <w:p w14:paraId="19BB00C0" w14:textId="77777777" w:rsidR="005158A4" w:rsidRDefault="005158A4" w:rsidP="002B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一)">
    <w:panose1 w:val="00000000000000000000"/>
    <w:charset w:val="88"/>
    <w:family w:val="roman"/>
    <w:notTrueType/>
    <w:pitch w:val="default"/>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中黑體">
    <w:panose1 w:val="02010609000101010101"/>
    <w:charset w:val="88"/>
    <w:family w:val="modern"/>
    <w:pitch w:val="fixed"/>
    <w:sig w:usb0="00000001" w:usb1="08080000" w:usb2="00000010" w:usb3="00000000" w:csb0="00100000"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華康細黑體">
    <w:altName w:val="微軟正黑體"/>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218805"/>
      <w:docPartObj>
        <w:docPartGallery w:val="Page Numbers (Bottom of Page)"/>
        <w:docPartUnique/>
      </w:docPartObj>
    </w:sdtPr>
    <w:sdtEndPr>
      <w:rPr>
        <w:rFonts w:ascii="華康細黑體" w:eastAsia="華康細黑體" w:hint="eastAsia"/>
        <w:sz w:val="24"/>
        <w:szCs w:val="24"/>
      </w:rPr>
    </w:sdtEndPr>
    <w:sdtContent>
      <w:p w14:paraId="2E8142B5" w14:textId="5669EB0D" w:rsidR="0064717F" w:rsidRPr="0064717F" w:rsidRDefault="0064717F">
        <w:pPr>
          <w:pStyle w:val="a9"/>
          <w:jc w:val="center"/>
          <w:rPr>
            <w:rFonts w:ascii="華康細黑體" w:eastAsia="華康細黑體"/>
            <w:sz w:val="24"/>
            <w:szCs w:val="24"/>
          </w:rPr>
        </w:pPr>
        <w:r w:rsidRPr="0064717F">
          <w:rPr>
            <w:rFonts w:ascii="華康細黑體" w:eastAsia="華康細黑體" w:hint="eastAsia"/>
            <w:sz w:val="24"/>
            <w:szCs w:val="24"/>
          </w:rPr>
          <w:fldChar w:fldCharType="begin"/>
        </w:r>
        <w:r w:rsidRPr="0064717F">
          <w:rPr>
            <w:rFonts w:ascii="華康細黑體" w:eastAsia="華康細黑體" w:hint="eastAsia"/>
            <w:sz w:val="24"/>
            <w:szCs w:val="24"/>
          </w:rPr>
          <w:instrText>PAGE   \* MERGEFORMAT</w:instrText>
        </w:r>
        <w:r w:rsidRPr="0064717F">
          <w:rPr>
            <w:rFonts w:ascii="華康細黑體" w:eastAsia="華康細黑體" w:hint="eastAsia"/>
            <w:sz w:val="24"/>
            <w:szCs w:val="24"/>
          </w:rPr>
          <w:fldChar w:fldCharType="separate"/>
        </w:r>
        <w:r w:rsidR="006C0E40" w:rsidRPr="006C0E40">
          <w:rPr>
            <w:rFonts w:ascii="華康細黑體" w:eastAsia="華康細黑體"/>
            <w:noProof/>
            <w:sz w:val="24"/>
            <w:szCs w:val="24"/>
            <w:lang w:val="zh-TW"/>
          </w:rPr>
          <w:t>9</w:t>
        </w:r>
        <w:r w:rsidRPr="0064717F">
          <w:rPr>
            <w:rFonts w:ascii="華康細黑體" w:eastAsia="華康細黑體" w:hint="eastAsia"/>
            <w:sz w:val="24"/>
            <w:szCs w:val="24"/>
          </w:rPr>
          <w:fldChar w:fldCharType="end"/>
        </w:r>
      </w:p>
    </w:sdtContent>
  </w:sdt>
  <w:p w14:paraId="2FE8DF10" w14:textId="77777777" w:rsidR="0064717F" w:rsidRDefault="0064717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B18E3" w14:textId="77777777" w:rsidR="005158A4" w:rsidRDefault="005158A4" w:rsidP="002B144F">
      <w:r>
        <w:separator/>
      </w:r>
    </w:p>
  </w:footnote>
  <w:footnote w:type="continuationSeparator" w:id="0">
    <w:p w14:paraId="3A13D57A" w14:textId="77777777" w:rsidR="005158A4" w:rsidRDefault="005158A4" w:rsidP="002B1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E6E3A"/>
    <w:multiLevelType w:val="hybridMultilevel"/>
    <w:tmpl w:val="D50E1412"/>
    <w:lvl w:ilvl="0" w:tplc="745460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AFA0D84"/>
    <w:multiLevelType w:val="hybridMultilevel"/>
    <w:tmpl w:val="67B611F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126681D"/>
    <w:multiLevelType w:val="hybridMultilevel"/>
    <w:tmpl w:val="EB187B48"/>
    <w:lvl w:ilvl="0" w:tplc="2EB42D5E">
      <w:start w:val="1"/>
      <w:numFmt w:val="decimal"/>
      <w:lvlText w:val="%1."/>
      <w:lvlJc w:val="left"/>
      <w:pPr>
        <w:ind w:left="492" w:hanging="360"/>
      </w:pPr>
      <w:rPr>
        <w:rFonts w:hint="default"/>
      </w:rPr>
    </w:lvl>
    <w:lvl w:ilvl="1" w:tplc="04090019" w:tentative="1">
      <w:start w:val="1"/>
      <w:numFmt w:val="ideographTraditional"/>
      <w:lvlText w:val="%2、"/>
      <w:lvlJc w:val="left"/>
      <w:pPr>
        <w:ind w:left="1092" w:hanging="480"/>
      </w:pPr>
    </w:lvl>
    <w:lvl w:ilvl="2" w:tplc="0409001B" w:tentative="1">
      <w:start w:val="1"/>
      <w:numFmt w:val="lowerRoman"/>
      <w:lvlText w:val="%3."/>
      <w:lvlJc w:val="right"/>
      <w:pPr>
        <w:ind w:left="1572" w:hanging="480"/>
      </w:pPr>
    </w:lvl>
    <w:lvl w:ilvl="3" w:tplc="0409000F" w:tentative="1">
      <w:start w:val="1"/>
      <w:numFmt w:val="decimal"/>
      <w:lvlText w:val="%4."/>
      <w:lvlJc w:val="left"/>
      <w:pPr>
        <w:ind w:left="2052" w:hanging="480"/>
      </w:pPr>
    </w:lvl>
    <w:lvl w:ilvl="4" w:tplc="04090019" w:tentative="1">
      <w:start w:val="1"/>
      <w:numFmt w:val="ideographTraditional"/>
      <w:lvlText w:val="%5、"/>
      <w:lvlJc w:val="left"/>
      <w:pPr>
        <w:ind w:left="2532" w:hanging="480"/>
      </w:pPr>
    </w:lvl>
    <w:lvl w:ilvl="5" w:tplc="0409001B" w:tentative="1">
      <w:start w:val="1"/>
      <w:numFmt w:val="lowerRoman"/>
      <w:lvlText w:val="%6."/>
      <w:lvlJc w:val="right"/>
      <w:pPr>
        <w:ind w:left="3012" w:hanging="480"/>
      </w:pPr>
    </w:lvl>
    <w:lvl w:ilvl="6" w:tplc="0409000F" w:tentative="1">
      <w:start w:val="1"/>
      <w:numFmt w:val="decimal"/>
      <w:lvlText w:val="%7."/>
      <w:lvlJc w:val="left"/>
      <w:pPr>
        <w:ind w:left="3492" w:hanging="480"/>
      </w:pPr>
    </w:lvl>
    <w:lvl w:ilvl="7" w:tplc="04090019" w:tentative="1">
      <w:start w:val="1"/>
      <w:numFmt w:val="ideographTraditional"/>
      <w:lvlText w:val="%8、"/>
      <w:lvlJc w:val="left"/>
      <w:pPr>
        <w:ind w:left="3972" w:hanging="480"/>
      </w:pPr>
    </w:lvl>
    <w:lvl w:ilvl="8" w:tplc="0409001B" w:tentative="1">
      <w:start w:val="1"/>
      <w:numFmt w:val="lowerRoman"/>
      <w:lvlText w:val="%9."/>
      <w:lvlJc w:val="right"/>
      <w:pPr>
        <w:ind w:left="4452" w:hanging="480"/>
      </w:pPr>
    </w:lvl>
  </w:abstractNum>
  <w:abstractNum w:abstractNumId="3" w15:restartNumberingAfterBreak="0">
    <w:nsid w:val="25FD25FB"/>
    <w:multiLevelType w:val="hybridMultilevel"/>
    <w:tmpl w:val="6A584B0E"/>
    <w:lvl w:ilvl="0" w:tplc="027A7920">
      <w:start w:val="1"/>
      <w:numFmt w:val="taiwaneseCountingThousand"/>
      <w:lvlText w:val="(%1)"/>
      <w:lvlJc w:val="left"/>
      <w:pPr>
        <w:ind w:left="7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5D04D3"/>
    <w:multiLevelType w:val="hybridMultilevel"/>
    <w:tmpl w:val="A7FE5EC6"/>
    <w:lvl w:ilvl="0" w:tplc="7BB8BF26">
      <w:start w:val="1"/>
      <w:numFmt w:val="decimal"/>
      <w:lvlText w:val="%1."/>
      <w:lvlJc w:val="left"/>
      <w:pPr>
        <w:ind w:left="480" w:hanging="480"/>
      </w:pPr>
      <w:rPr>
        <w:rFonts w:eastAsia="(一)"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B52799"/>
    <w:multiLevelType w:val="hybridMultilevel"/>
    <w:tmpl w:val="A7FE5EC6"/>
    <w:lvl w:ilvl="0" w:tplc="7BB8BF26">
      <w:start w:val="1"/>
      <w:numFmt w:val="decimal"/>
      <w:lvlText w:val="%1."/>
      <w:lvlJc w:val="left"/>
      <w:pPr>
        <w:ind w:left="480" w:hanging="480"/>
      </w:pPr>
      <w:rPr>
        <w:rFonts w:eastAsia="(一)"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3021DAF"/>
    <w:multiLevelType w:val="hybridMultilevel"/>
    <w:tmpl w:val="7964908E"/>
    <w:lvl w:ilvl="0" w:tplc="DA2C5D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EB35A52"/>
    <w:multiLevelType w:val="multilevel"/>
    <w:tmpl w:val="8DCC2DDE"/>
    <w:lvl w:ilvl="0">
      <w:start w:val="1"/>
      <w:numFmt w:val="decimal"/>
      <w:lvlText w:val="%1."/>
      <w:lvlJc w:val="left"/>
      <w:pPr>
        <w:ind w:left="732" w:hanging="732"/>
      </w:pPr>
      <w:rPr>
        <w:rFonts w:hint="default"/>
      </w:rPr>
    </w:lvl>
    <w:lvl w:ilvl="1">
      <w:start w:val="1"/>
      <w:numFmt w:val="decimalFullWidth"/>
      <w:lvlText w:val="%1.%2．"/>
      <w:lvlJc w:val="left"/>
      <w:pPr>
        <w:ind w:left="732" w:hanging="732"/>
      </w:pPr>
      <w:rPr>
        <w:rFonts w:hint="default"/>
      </w:rPr>
    </w:lvl>
    <w:lvl w:ilvl="2">
      <w:start w:val="1"/>
      <w:numFmt w:val="decimal"/>
      <w:lvlText w:val="%1.%2．%3."/>
      <w:lvlJc w:val="left"/>
      <w:pPr>
        <w:ind w:left="732" w:hanging="732"/>
      </w:pPr>
      <w:rPr>
        <w:rFonts w:hint="default"/>
      </w:rPr>
    </w:lvl>
    <w:lvl w:ilvl="3">
      <w:start w:val="1"/>
      <w:numFmt w:val="decimal"/>
      <w:lvlText w:val="%1.%2．%3.%4."/>
      <w:lvlJc w:val="left"/>
      <w:pPr>
        <w:ind w:left="732" w:hanging="732"/>
      </w:pPr>
      <w:rPr>
        <w:rFonts w:hint="default"/>
      </w:rPr>
    </w:lvl>
    <w:lvl w:ilvl="4">
      <w:start w:val="1"/>
      <w:numFmt w:val="decimal"/>
      <w:lvlText w:val="%1.%2．%3.%4.%5."/>
      <w:lvlJc w:val="left"/>
      <w:pPr>
        <w:ind w:left="732" w:hanging="732"/>
      </w:pPr>
      <w:rPr>
        <w:rFonts w:hint="default"/>
      </w:rPr>
    </w:lvl>
    <w:lvl w:ilvl="5">
      <w:start w:val="1"/>
      <w:numFmt w:val="decimal"/>
      <w:lvlText w:val="%1.%2．%3.%4.%5.%6."/>
      <w:lvlJc w:val="left"/>
      <w:pPr>
        <w:ind w:left="732" w:hanging="732"/>
      </w:pPr>
      <w:rPr>
        <w:rFonts w:hint="default"/>
      </w:rPr>
    </w:lvl>
    <w:lvl w:ilvl="6">
      <w:start w:val="1"/>
      <w:numFmt w:val="decimal"/>
      <w:lvlText w:val="%1.%2．%3.%4.%5.%6.%7."/>
      <w:lvlJc w:val="left"/>
      <w:pPr>
        <w:ind w:left="732" w:hanging="732"/>
      </w:pPr>
      <w:rPr>
        <w:rFonts w:hint="default"/>
      </w:rPr>
    </w:lvl>
    <w:lvl w:ilvl="7">
      <w:start w:val="1"/>
      <w:numFmt w:val="decimal"/>
      <w:lvlText w:val="%1.%2．%3.%4.%5.%6.%7.%8."/>
      <w:lvlJc w:val="left"/>
      <w:pPr>
        <w:ind w:left="732" w:hanging="732"/>
      </w:pPr>
      <w:rPr>
        <w:rFonts w:hint="default"/>
      </w:rPr>
    </w:lvl>
    <w:lvl w:ilvl="8">
      <w:start w:val="1"/>
      <w:numFmt w:val="decimal"/>
      <w:lvlText w:val="%1.%2．%3.%4.%5.%6.%7.%8.%9."/>
      <w:lvlJc w:val="left"/>
      <w:pPr>
        <w:ind w:left="732" w:hanging="732"/>
      </w:pPr>
      <w:rPr>
        <w:rFonts w:hint="default"/>
      </w:rPr>
    </w:lvl>
  </w:abstractNum>
  <w:num w:numId="1" w16cid:durableId="2026595620">
    <w:abstractNumId w:val="3"/>
  </w:num>
  <w:num w:numId="2" w16cid:durableId="2146388565">
    <w:abstractNumId w:val="5"/>
  </w:num>
  <w:num w:numId="3" w16cid:durableId="1435052691">
    <w:abstractNumId w:val="4"/>
  </w:num>
  <w:num w:numId="4" w16cid:durableId="1544901608">
    <w:abstractNumId w:val="1"/>
  </w:num>
  <w:num w:numId="5" w16cid:durableId="231427344">
    <w:abstractNumId w:val="7"/>
  </w:num>
  <w:num w:numId="6" w16cid:durableId="1862013675">
    <w:abstractNumId w:val="0"/>
  </w:num>
  <w:num w:numId="7" w16cid:durableId="953630707">
    <w:abstractNumId w:val="6"/>
  </w:num>
  <w:num w:numId="8" w16cid:durableId="1781946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ctiveWritingStyle w:appName="MSWord" w:lang="en-US" w:vendorID="64" w:dllVersion="6" w:nlCheck="1" w:checkStyle="0"/>
  <w:activeWritingStyle w:appName="MSWord" w:lang="zh-TW" w:vendorID="64" w:dllVersion="5" w:nlCheck="1" w:checkStyle="1"/>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213"/>
    <w:rsid w:val="00000C5D"/>
    <w:rsid w:val="000054BC"/>
    <w:rsid w:val="000152D1"/>
    <w:rsid w:val="00017156"/>
    <w:rsid w:val="00024283"/>
    <w:rsid w:val="00024319"/>
    <w:rsid w:val="00026624"/>
    <w:rsid w:val="000328FA"/>
    <w:rsid w:val="00033657"/>
    <w:rsid w:val="000403A9"/>
    <w:rsid w:val="00041077"/>
    <w:rsid w:val="000506E1"/>
    <w:rsid w:val="0005451F"/>
    <w:rsid w:val="00066C38"/>
    <w:rsid w:val="0006745A"/>
    <w:rsid w:val="00074A1E"/>
    <w:rsid w:val="00074DA4"/>
    <w:rsid w:val="00075424"/>
    <w:rsid w:val="00080984"/>
    <w:rsid w:val="000856E3"/>
    <w:rsid w:val="0009391D"/>
    <w:rsid w:val="000975CE"/>
    <w:rsid w:val="000A1A23"/>
    <w:rsid w:val="000A4EA3"/>
    <w:rsid w:val="000A571B"/>
    <w:rsid w:val="000C4EBC"/>
    <w:rsid w:val="000C6CE2"/>
    <w:rsid w:val="000D5461"/>
    <w:rsid w:val="000E0637"/>
    <w:rsid w:val="000E7906"/>
    <w:rsid w:val="000E7A1A"/>
    <w:rsid w:val="000E7ECD"/>
    <w:rsid w:val="000E7FA3"/>
    <w:rsid w:val="000F14CC"/>
    <w:rsid w:val="000F2A48"/>
    <w:rsid w:val="000F7234"/>
    <w:rsid w:val="00100300"/>
    <w:rsid w:val="001043AE"/>
    <w:rsid w:val="00113AAC"/>
    <w:rsid w:val="00113D4C"/>
    <w:rsid w:val="00120E4F"/>
    <w:rsid w:val="0012110F"/>
    <w:rsid w:val="00121AB0"/>
    <w:rsid w:val="001301A5"/>
    <w:rsid w:val="00130C4B"/>
    <w:rsid w:val="00133C65"/>
    <w:rsid w:val="001357A8"/>
    <w:rsid w:val="0013730E"/>
    <w:rsid w:val="00146CB9"/>
    <w:rsid w:val="001512C1"/>
    <w:rsid w:val="00151A96"/>
    <w:rsid w:val="00152CAB"/>
    <w:rsid w:val="00152D5F"/>
    <w:rsid w:val="001573F4"/>
    <w:rsid w:val="00162D72"/>
    <w:rsid w:val="001671CE"/>
    <w:rsid w:val="00171944"/>
    <w:rsid w:val="00174123"/>
    <w:rsid w:val="001860FC"/>
    <w:rsid w:val="001939BD"/>
    <w:rsid w:val="001A3F34"/>
    <w:rsid w:val="001A64CA"/>
    <w:rsid w:val="001B4238"/>
    <w:rsid w:val="001B6AAD"/>
    <w:rsid w:val="001B6B4C"/>
    <w:rsid w:val="001B6B80"/>
    <w:rsid w:val="001C1B18"/>
    <w:rsid w:val="001D4AFC"/>
    <w:rsid w:val="001D55F3"/>
    <w:rsid w:val="001E16DC"/>
    <w:rsid w:val="001E2080"/>
    <w:rsid w:val="001E51B0"/>
    <w:rsid w:val="001F59FD"/>
    <w:rsid w:val="001F6CEC"/>
    <w:rsid w:val="00202F7F"/>
    <w:rsid w:val="00204662"/>
    <w:rsid w:val="0020516E"/>
    <w:rsid w:val="002059D1"/>
    <w:rsid w:val="002062F6"/>
    <w:rsid w:val="00206E45"/>
    <w:rsid w:val="002223B9"/>
    <w:rsid w:val="00222704"/>
    <w:rsid w:val="00233C5F"/>
    <w:rsid w:val="002404B1"/>
    <w:rsid w:val="00240F2E"/>
    <w:rsid w:val="002461D5"/>
    <w:rsid w:val="002524B3"/>
    <w:rsid w:val="002625BE"/>
    <w:rsid w:val="002633E5"/>
    <w:rsid w:val="002643D4"/>
    <w:rsid w:val="0027102A"/>
    <w:rsid w:val="00271842"/>
    <w:rsid w:val="002733F7"/>
    <w:rsid w:val="00291249"/>
    <w:rsid w:val="00291632"/>
    <w:rsid w:val="00294AD4"/>
    <w:rsid w:val="002A607B"/>
    <w:rsid w:val="002B144F"/>
    <w:rsid w:val="002B5049"/>
    <w:rsid w:val="002C10EB"/>
    <w:rsid w:val="002D56DD"/>
    <w:rsid w:val="002E209E"/>
    <w:rsid w:val="002E78A2"/>
    <w:rsid w:val="002F0354"/>
    <w:rsid w:val="002F03A0"/>
    <w:rsid w:val="002F79DC"/>
    <w:rsid w:val="00302021"/>
    <w:rsid w:val="00303471"/>
    <w:rsid w:val="00306F59"/>
    <w:rsid w:val="00312E5E"/>
    <w:rsid w:val="003159C8"/>
    <w:rsid w:val="003170AA"/>
    <w:rsid w:val="00317737"/>
    <w:rsid w:val="00325543"/>
    <w:rsid w:val="00335C55"/>
    <w:rsid w:val="003406D7"/>
    <w:rsid w:val="00342071"/>
    <w:rsid w:val="003452C5"/>
    <w:rsid w:val="00353F30"/>
    <w:rsid w:val="00356576"/>
    <w:rsid w:val="00371223"/>
    <w:rsid w:val="00377AB1"/>
    <w:rsid w:val="00377D24"/>
    <w:rsid w:val="003800B2"/>
    <w:rsid w:val="0038025A"/>
    <w:rsid w:val="0038162B"/>
    <w:rsid w:val="00390A82"/>
    <w:rsid w:val="00392520"/>
    <w:rsid w:val="00392ABD"/>
    <w:rsid w:val="003932C1"/>
    <w:rsid w:val="003A0C97"/>
    <w:rsid w:val="003A47C5"/>
    <w:rsid w:val="003B065B"/>
    <w:rsid w:val="003B1DAB"/>
    <w:rsid w:val="003B2D70"/>
    <w:rsid w:val="003D1EC7"/>
    <w:rsid w:val="003D34F6"/>
    <w:rsid w:val="003F36A5"/>
    <w:rsid w:val="003F3EB9"/>
    <w:rsid w:val="003F46DE"/>
    <w:rsid w:val="00402326"/>
    <w:rsid w:val="00412217"/>
    <w:rsid w:val="004149F1"/>
    <w:rsid w:val="00416073"/>
    <w:rsid w:val="00416B2E"/>
    <w:rsid w:val="00422AA4"/>
    <w:rsid w:val="00425CE4"/>
    <w:rsid w:val="00426203"/>
    <w:rsid w:val="00432A36"/>
    <w:rsid w:val="004357A7"/>
    <w:rsid w:val="004444CE"/>
    <w:rsid w:val="004468A5"/>
    <w:rsid w:val="004500BB"/>
    <w:rsid w:val="00452C31"/>
    <w:rsid w:val="00463501"/>
    <w:rsid w:val="00463E7F"/>
    <w:rsid w:val="004667AD"/>
    <w:rsid w:val="00480C9C"/>
    <w:rsid w:val="00482436"/>
    <w:rsid w:val="00484E9F"/>
    <w:rsid w:val="004864E7"/>
    <w:rsid w:val="00486A3A"/>
    <w:rsid w:val="00490915"/>
    <w:rsid w:val="00491C70"/>
    <w:rsid w:val="00494F59"/>
    <w:rsid w:val="004A300A"/>
    <w:rsid w:val="004A3119"/>
    <w:rsid w:val="004A3265"/>
    <w:rsid w:val="004A5950"/>
    <w:rsid w:val="004B0DD9"/>
    <w:rsid w:val="004B5A5D"/>
    <w:rsid w:val="004B5EE5"/>
    <w:rsid w:val="004C133D"/>
    <w:rsid w:val="004C38CF"/>
    <w:rsid w:val="004D0998"/>
    <w:rsid w:val="004D0D9A"/>
    <w:rsid w:val="004D1602"/>
    <w:rsid w:val="004D59DB"/>
    <w:rsid w:val="004E0F83"/>
    <w:rsid w:val="004E71CA"/>
    <w:rsid w:val="004F1E31"/>
    <w:rsid w:val="004F484D"/>
    <w:rsid w:val="004F6BDD"/>
    <w:rsid w:val="00501C1F"/>
    <w:rsid w:val="005158A4"/>
    <w:rsid w:val="005164FD"/>
    <w:rsid w:val="00517B92"/>
    <w:rsid w:val="00521E21"/>
    <w:rsid w:val="00527C93"/>
    <w:rsid w:val="00537C88"/>
    <w:rsid w:val="00540EB5"/>
    <w:rsid w:val="00545E35"/>
    <w:rsid w:val="0054787E"/>
    <w:rsid w:val="00547F8F"/>
    <w:rsid w:val="005507A0"/>
    <w:rsid w:val="005536D6"/>
    <w:rsid w:val="00556A0A"/>
    <w:rsid w:val="005773C1"/>
    <w:rsid w:val="00581AAB"/>
    <w:rsid w:val="005828E0"/>
    <w:rsid w:val="00586D9B"/>
    <w:rsid w:val="005911BC"/>
    <w:rsid w:val="00592455"/>
    <w:rsid w:val="005A050D"/>
    <w:rsid w:val="005A4EB2"/>
    <w:rsid w:val="005A5C13"/>
    <w:rsid w:val="005B05FF"/>
    <w:rsid w:val="005B6DAA"/>
    <w:rsid w:val="005C7265"/>
    <w:rsid w:val="005D5CEA"/>
    <w:rsid w:val="005E0B09"/>
    <w:rsid w:val="005E0B58"/>
    <w:rsid w:val="005E63A2"/>
    <w:rsid w:val="005F05F8"/>
    <w:rsid w:val="005F2920"/>
    <w:rsid w:val="005F65B2"/>
    <w:rsid w:val="00603AEA"/>
    <w:rsid w:val="00605B89"/>
    <w:rsid w:val="006144B9"/>
    <w:rsid w:val="00615306"/>
    <w:rsid w:val="0061569A"/>
    <w:rsid w:val="00623243"/>
    <w:rsid w:val="00623A72"/>
    <w:rsid w:val="00624F6C"/>
    <w:rsid w:val="00627110"/>
    <w:rsid w:val="0064717F"/>
    <w:rsid w:val="006513DA"/>
    <w:rsid w:val="0065229C"/>
    <w:rsid w:val="0065634E"/>
    <w:rsid w:val="00657987"/>
    <w:rsid w:val="00660BA5"/>
    <w:rsid w:val="006623C3"/>
    <w:rsid w:val="00662A85"/>
    <w:rsid w:val="00665231"/>
    <w:rsid w:val="0066535E"/>
    <w:rsid w:val="00665FA9"/>
    <w:rsid w:val="00671040"/>
    <w:rsid w:val="006710A9"/>
    <w:rsid w:val="00672D1F"/>
    <w:rsid w:val="00674F4E"/>
    <w:rsid w:val="006772F9"/>
    <w:rsid w:val="006829AA"/>
    <w:rsid w:val="00683929"/>
    <w:rsid w:val="006846EB"/>
    <w:rsid w:val="0068541E"/>
    <w:rsid w:val="00690BE5"/>
    <w:rsid w:val="00693626"/>
    <w:rsid w:val="00697076"/>
    <w:rsid w:val="006A19C1"/>
    <w:rsid w:val="006A1CF7"/>
    <w:rsid w:val="006A24D6"/>
    <w:rsid w:val="006A2774"/>
    <w:rsid w:val="006A3BB1"/>
    <w:rsid w:val="006A431A"/>
    <w:rsid w:val="006A4EE2"/>
    <w:rsid w:val="006A5966"/>
    <w:rsid w:val="006B0297"/>
    <w:rsid w:val="006B45AC"/>
    <w:rsid w:val="006B778A"/>
    <w:rsid w:val="006B7793"/>
    <w:rsid w:val="006C0E40"/>
    <w:rsid w:val="006C4C85"/>
    <w:rsid w:val="006C5016"/>
    <w:rsid w:val="006C6C4E"/>
    <w:rsid w:val="006D1D9B"/>
    <w:rsid w:val="006D1F06"/>
    <w:rsid w:val="006D4231"/>
    <w:rsid w:val="006D438A"/>
    <w:rsid w:val="006D45D4"/>
    <w:rsid w:val="006D463A"/>
    <w:rsid w:val="006D58C2"/>
    <w:rsid w:val="006E1E9E"/>
    <w:rsid w:val="006E7C79"/>
    <w:rsid w:val="006E7FB1"/>
    <w:rsid w:val="006F17B6"/>
    <w:rsid w:val="007061DF"/>
    <w:rsid w:val="00711618"/>
    <w:rsid w:val="007120B7"/>
    <w:rsid w:val="00712A16"/>
    <w:rsid w:val="007143DD"/>
    <w:rsid w:val="007166D7"/>
    <w:rsid w:val="00720533"/>
    <w:rsid w:val="00730B4A"/>
    <w:rsid w:val="007317FE"/>
    <w:rsid w:val="00736E60"/>
    <w:rsid w:val="0074064B"/>
    <w:rsid w:val="00745EB4"/>
    <w:rsid w:val="00747D3B"/>
    <w:rsid w:val="00752FB1"/>
    <w:rsid w:val="007551E8"/>
    <w:rsid w:val="00766646"/>
    <w:rsid w:val="00766D96"/>
    <w:rsid w:val="00770D15"/>
    <w:rsid w:val="00774579"/>
    <w:rsid w:val="00781922"/>
    <w:rsid w:val="00784046"/>
    <w:rsid w:val="00786B28"/>
    <w:rsid w:val="00795F6D"/>
    <w:rsid w:val="007A42D8"/>
    <w:rsid w:val="007B0E00"/>
    <w:rsid w:val="007B54B7"/>
    <w:rsid w:val="007B694B"/>
    <w:rsid w:val="007C1A8E"/>
    <w:rsid w:val="007C2ABE"/>
    <w:rsid w:val="007C6CA1"/>
    <w:rsid w:val="007C6F25"/>
    <w:rsid w:val="007E0C44"/>
    <w:rsid w:val="007E1849"/>
    <w:rsid w:val="007E7A72"/>
    <w:rsid w:val="007E7E49"/>
    <w:rsid w:val="007F2B0F"/>
    <w:rsid w:val="00800934"/>
    <w:rsid w:val="00800F92"/>
    <w:rsid w:val="0080448D"/>
    <w:rsid w:val="0081548D"/>
    <w:rsid w:val="00817018"/>
    <w:rsid w:val="00836F4B"/>
    <w:rsid w:val="00843154"/>
    <w:rsid w:val="008443F5"/>
    <w:rsid w:val="00846A3D"/>
    <w:rsid w:val="00857E73"/>
    <w:rsid w:val="0086328C"/>
    <w:rsid w:val="0087232D"/>
    <w:rsid w:val="00876C19"/>
    <w:rsid w:val="00881BD6"/>
    <w:rsid w:val="00882FC2"/>
    <w:rsid w:val="00884244"/>
    <w:rsid w:val="00887610"/>
    <w:rsid w:val="00890DE2"/>
    <w:rsid w:val="008942FE"/>
    <w:rsid w:val="00895A44"/>
    <w:rsid w:val="00896206"/>
    <w:rsid w:val="00896D18"/>
    <w:rsid w:val="00897591"/>
    <w:rsid w:val="008A1FA0"/>
    <w:rsid w:val="008A412B"/>
    <w:rsid w:val="008A52A3"/>
    <w:rsid w:val="008A5800"/>
    <w:rsid w:val="008A7306"/>
    <w:rsid w:val="008A7CA2"/>
    <w:rsid w:val="008B23C9"/>
    <w:rsid w:val="008C09E7"/>
    <w:rsid w:val="008C1B27"/>
    <w:rsid w:val="008C2BE3"/>
    <w:rsid w:val="008D29A2"/>
    <w:rsid w:val="008D7E3D"/>
    <w:rsid w:val="008E2D4F"/>
    <w:rsid w:val="008E6E9C"/>
    <w:rsid w:val="008F1EE2"/>
    <w:rsid w:val="008F2703"/>
    <w:rsid w:val="008F3B2B"/>
    <w:rsid w:val="008F522B"/>
    <w:rsid w:val="00907B0C"/>
    <w:rsid w:val="00914043"/>
    <w:rsid w:val="009231A4"/>
    <w:rsid w:val="00925024"/>
    <w:rsid w:val="009265B3"/>
    <w:rsid w:val="009275DC"/>
    <w:rsid w:val="009307DE"/>
    <w:rsid w:val="0093236F"/>
    <w:rsid w:val="00937979"/>
    <w:rsid w:val="00937AAC"/>
    <w:rsid w:val="00940065"/>
    <w:rsid w:val="00941E51"/>
    <w:rsid w:val="009445AF"/>
    <w:rsid w:val="00952846"/>
    <w:rsid w:val="00952AA7"/>
    <w:rsid w:val="00961387"/>
    <w:rsid w:val="009649C7"/>
    <w:rsid w:val="00971AC5"/>
    <w:rsid w:val="0097394D"/>
    <w:rsid w:val="00976199"/>
    <w:rsid w:val="00977DA6"/>
    <w:rsid w:val="00980B3F"/>
    <w:rsid w:val="009850C3"/>
    <w:rsid w:val="00987A5A"/>
    <w:rsid w:val="0099287D"/>
    <w:rsid w:val="00995D52"/>
    <w:rsid w:val="00996238"/>
    <w:rsid w:val="009967AE"/>
    <w:rsid w:val="00997421"/>
    <w:rsid w:val="009A1A66"/>
    <w:rsid w:val="009A6B61"/>
    <w:rsid w:val="009A7114"/>
    <w:rsid w:val="009B42A4"/>
    <w:rsid w:val="009B54B3"/>
    <w:rsid w:val="009B6DD0"/>
    <w:rsid w:val="009B7B5D"/>
    <w:rsid w:val="009C3419"/>
    <w:rsid w:val="009C5C5E"/>
    <w:rsid w:val="009D2CA4"/>
    <w:rsid w:val="009D35AB"/>
    <w:rsid w:val="009E418D"/>
    <w:rsid w:val="009E49C4"/>
    <w:rsid w:val="009E5F6B"/>
    <w:rsid w:val="009E792C"/>
    <w:rsid w:val="009F3EA8"/>
    <w:rsid w:val="009F41EA"/>
    <w:rsid w:val="009F61DC"/>
    <w:rsid w:val="009F7659"/>
    <w:rsid w:val="00A02EE2"/>
    <w:rsid w:val="00A06B66"/>
    <w:rsid w:val="00A1463C"/>
    <w:rsid w:val="00A1568F"/>
    <w:rsid w:val="00A162F6"/>
    <w:rsid w:val="00A22CFA"/>
    <w:rsid w:val="00A268DD"/>
    <w:rsid w:val="00A35497"/>
    <w:rsid w:val="00A47250"/>
    <w:rsid w:val="00A52DE9"/>
    <w:rsid w:val="00A53259"/>
    <w:rsid w:val="00A53774"/>
    <w:rsid w:val="00A5484C"/>
    <w:rsid w:val="00A62A59"/>
    <w:rsid w:val="00A62BD2"/>
    <w:rsid w:val="00A6709F"/>
    <w:rsid w:val="00A735E3"/>
    <w:rsid w:val="00A76F74"/>
    <w:rsid w:val="00A837C1"/>
    <w:rsid w:val="00A84162"/>
    <w:rsid w:val="00A844F0"/>
    <w:rsid w:val="00A854B3"/>
    <w:rsid w:val="00A90D75"/>
    <w:rsid w:val="00A968EC"/>
    <w:rsid w:val="00AA0647"/>
    <w:rsid w:val="00AA0EDF"/>
    <w:rsid w:val="00AA3CB9"/>
    <w:rsid w:val="00AB0ED2"/>
    <w:rsid w:val="00AB1BB3"/>
    <w:rsid w:val="00AB2B76"/>
    <w:rsid w:val="00AC226D"/>
    <w:rsid w:val="00AC7DF2"/>
    <w:rsid w:val="00AD2169"/>
    <w:rsid w:val="00AD2AFC"/>
    <w:rsid w:val="00AE61C4"/>
    <w:rsid w:val="00AE7FC6"/>
    <w:rsid w:val="00B0218C"/>
    <w:rsid w:val="00B028AD"/>
    <w:rsid w:val="00B06E54"/>
    <w:rsid w:val="00B10AE4"/>
    <w:rsid w:val="00B14249"/>
    <w:rsid w:val="00B30BFD"/>
    <w:rsid w:val="00B31075"/>
    <w:rsid w:val="00B32E6C"/>
    <w:rsid w:val="00B346F9"/>
    <w:rsid w:val="00B347C1"/>
    <w:rsid w:val="00B35A10"/>
    <w:rsid w:val="00B41439"/>
    <w:rsid w:val="00B446F8"/>
    <w:rsid w:val="00B569EB"/>
    <w:rsid w:val="00B57DA5"/>
    <w:rsid w:val="00B67F95"/>
    <w:rsid w:val="00B84C61"/>
    <w:rsid w:val="00B863EB"/>
    <w:rsid w:val="00B87B58"/>
    <w:rsid w:val="00B91417"/>
    <w:rsid w:val="00B92C50"/>
    <w:rsid w:val="00BA0415"/>
    <w:rsid w:val="00BA1D05"/>
    <w:rsid w:val="00BA41FF"/>
    <w:rsid w:val="00BB1A47"/>
    <w:rsid w:val="00BC0431"/>
    <w:rsid w:val="00BC4311"/>
    <w:rsid w:val="00BC5742"/>
    <w:rsid w:val="00BD41DF"/>
    <w:rsid w:val="00BF00CA"/>
    <w:rsid w:val="00BF301E"/>
    <w:rsid w:val="00BF448F"/>
    <w:rsid w:val="00BF5142"/>
    <w:rsid w:val="00C053D7"/>
    <w:rsid w:val="00C16AD1"/>
    <w:rsid w:val="00C17303"/>
    <w:rsid w:val="00C22DE1"/>
    <w:rsid w:val="00C321F7"/>
    <w:rsid w:val="00C354C2"/>
    <w:rsid w:val="00C41F06"/>
    <w:rsid w:val="00C46A1A"/>
    <w:rsid w:val="00C520FA"/>
    <w:rsid w:val="00C54EB6"/>
    <w:rsid w:val="00C663A3"/>
    <w:rsid w:val="00C72B2C"/>
    <w:rsid w:val="00C74596"/>
    <w:rsid w:val="00C83E5B"/>
    <w:rsid w:val="00C96426"/>
    <w:rsid w:val="00CA0A43"/>
    <w:rsid w:val="00CA2CAD"/>
    <w:rsid w:val="00CA5CCF"/>
    <w:rsid w:val="00CA6245"/>
    <w:rsid w:val="00CA69C2"/>
    <w:rsid w:val="00CA7623"/>
    <w:rsid w:val="00CB2CAC"/>
    <w:rsid w:val="00CB5531"/>
    <w:rsid w:val="00CB6771"/>
    <w:rsid w:val="00CC20C2"/>
    <w:rsid w:val="00CD1600"/>
    <w:rsid w:val="00CD1FBB"/>
    <w:rsid w:val="00CE0573"/>
    <w:rsid w:val="00CE7989"/>
    <w:rsid w:val="00CF294C"/>
    <w:rsid w:val="00CF6B92"/>
    <w:rsid w:val="00CF7173"/>
    <w:rsid w:val="00CF742A"/>
    <w:rsid w:val="00D06C28"/>
    <w:rsid w:val="00D10FF9"/>
    <w:rsid w:val="00D2225B"/>
    <w:rsid w:val="00D24BEC"/>
    <w:rsid w:val="00D25216"/>
    <w:rsid w:val="00D37B32"/>
    <w:rsid w:val="00D432B3"/>
    <w:rsid w:val="00D44C50"/>
    <w:rsid w:val="00D45A7F"/>
    <w:rsid w:val="00D53058"/>
    <w:rsid w:val="00D544E4"/>
    <w:rsid w:val="00D56043"/>
    <w:rsid w:val="00D57939"/>
    <w:rsid w:val="00D6409E"/>
    <w:rsid w:val="00D665A3"/>
    <w:rsid w:val="00D73F3C"/>
    <w:rsid w:val="00D76828"/>
    <w:rsid w:val="00D93683"/>
    <w:rsid w:val="00D95278"/>
    <w:rsid w:val="00D9592F"/>
    <w:rsid w:val="00D961C5"/>
    <w:rsid w:val="00D9661F"/>
    <w:rsid w:val="00DA1C03"/>
    <w:rsid w:val="00DA3942"/>
    <w:rsid w:val="00DA6555"/>
    <w:rsid w:val="00DA7986"/>
    <w:rsid w:val="00DB2A67"/>
    <w:rsid w:val="00DB4D67"/>
    <w:rsid w:val="00DB5DE8"/>
    <w:rsid w:val="00DC20D8"/>
    <w:rsid w:val="00DC5233"/>
    <w:rsid w:val="00DC6FF4"/>
    <w:rsid w:val="00DD0552"/>
    <w:rsid w:val="00DD170C"/>
    <w:rsid w:val="00DE1975"/>
    <w:rsid w:val="00DE3604"/>
    <w:rsid w:val="00DE5FC4"/>
    <w:rsid w:val="00DE6D11"/>
    <w:rsid w:val="00E01AF8"/>
    <w:rsid w:val="00E03CF1"/>
    <w:rsid w:val="00E07057"/>
    <w:rsid w:val="00E107DC"/>
    <w:rsid w:val="00E13446"/>
    <w:rsid w:val="00E13F8A"/>
    <w:rsid w:val="00E15CED"/>
    <w:rsid w:val="00E228E4"/>
    <w:rsid w:val="00E2666D"/>
    <w:rsid w:val="00E307DE"/>
    <w:rsid w:val="00E34029"/>
    <w:rsid w:val="00E3732F"/>
    <w:rsid w:val="00E379F0"/>
    <w:rsid w:val="00E43408"/>
    <w:rsid w:val="00E4466E"/>
    <w:rsid w:val="00E55CF3"/>
    <w:rsid w:val="00E5740D"/>
    <w:rsid w:val="00E57F40"/>
    <w:rsid w:val="00E61D5C"/>
    <w:rsid w:val="00E61E42"/>
    <w:rsid w:val="00E620C3"/>
    <w:rsid w:val="00E62C9C"/>
    <w:rsid w:val="00E63763"/>
    <w:rsid w:val="00E805F1"/>
    <w:rsid w:val="00E80DB0"/>
    <w:rsid w:val="00E84F70"/>
    <w:rsid w:val="00E861EB"/>
    <w:rsid w:val="00E95336"/>
    <w:rsid w:val="00E957FD"/>
    <w:rsid w:val="00E971CB"/>
    <w:rsid w:val="00EA09A9"/>
    <w:rsid w:val="00EA1244"/>
    <w:rsid w:val="00EA5E85"/>
    <w:rsid w:val="00EB2AB7"/>
    <w:rsid w:val="00EB3972"/>
    <w:rsid w:val="00EB5C8F"/>
    <w:rsid w:val="00EC2511"/>
    <w:rsid w:val="00EC2D98"/>
    <w:rsid w:val="00EE304A"/>
    <w:rsid w:val="00EE7522"/>
    <w:rsid w:val="00EF6BCE"/>
    <w:rsid w:val="00F109CD"/>
    <w:rsid w:val="00F21D08"/>
    <w:rsid w:val="00F26140"/>
    <w:rsid w:val="00F309B9"/>
    <w:rsid w:val="00F3125A"/>
    <w:rsid w:val="00F44259"/>
    <w:rsid w:val="00F47E03"/>
    <w:rsid w:val="00F505BF"/>
    <w:rsid w:val="00F509D3"/>
    <w:rsid w:val="00F51E16"/>
    <w:rsid w:val="00F55293"/>
    <w:rsid w:val="00F66FF4"/>
    <w:rsid w:val="00F7645F"/>
    <w:rsid w:val="00F77C5D"/>
    <w:rsid w:val="00F80AD3"/>
    <w:rsid w:val="00F84F70"/>
    <w:rsid w:val="00F86E96"/>
    <w:rsid w:val="00F87E9F"/>
    <w:rsid w:val="00F91AD3"/>
    <w:rsid w:val="00F97213"/>
    <w:rsid w:val="00F9783A"/>
    <w:rsid w:val="00FA42AC"/>
    <w:rsid w:val="00FC57F5"/>
    <w:rsid w:val="00FE19FF"/>
    <w:rsid w:val="00FE616E"/>
    <w:rsid w:val="00FE6BD8"/>
    <w:rsid w:val="00FF03AB"/>
    <w:rsid w:val="00FF1277"/>
    <w:rsid w:val="00FF6C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D2AF"/>
  <w15:docId w15:val="{94E1BBBA-3D8D-41F7-B8E6-12A7C8E4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21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2A16"/>
    <w:pPr>
      <w:ind w:leftChars="200" w:left="480"/>
    </w:pPr>
  </w:style>
  <w:style w:type="table" w:styleId="a4">
    <w:name w:val="Table Grid"/>
    <w:basedOn w:val="a1"/>
    <w:rsid w:val="008B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77D2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77D24"/>
    <w:rPr>
      <w:rFonts w:asciiTheme="majorHAnsi" w:eastAsiaTheme="majorEastAsia" w:hAnsiTheme="majorHAnsi" w:cstheme="majorBidi"/>
      <w:sz w:val="18"/>
      <w:szCs w:val="18"/>
    </w:rPr>
  </w:style>
  <w:style w:type="paragraph" w:styleId="a7">
    <w:name w:val="header"/>
    <w:basedOn w:val="a"/>
    <w:link w:val="a8"/>
    <w:uiPriority w:val="99"/>
    <w:unhideWhenUsed/>
    <w:rsid w:val="002B144F"/>
    <w:pPr>
      <w:tabs>
        <w:tab w:val="center" w:pos="4153"/>
        <w:tab w:val="right" w:pos="8306"/>
      </w:tabs>
      <w:snapToGrid w:val="0"/>
    </w:pPr>
    <w:rPr>
      <w:sz w:val="20"/>
      <w:szCs w:val="20"/>
    </w:rPr>
  </w:style>
  <w:style w:type="character" w:customStyle="1" w:styleId="a8">
    <w:name w:val="頁首 字元"/>
    <w:basedOn w:val="a0"/>
    <w:link w:val="a7"/>
    <w:uiPriority w:val="99"/>
    <w:rsid w:val="002B144F"/>
    <w:rPr>
      <w:sz w:val="20"/>
      <w:szCs w:val="20"/>
    </w:rPr>
  </w:style>
  <w:style w:type="paragraph" w:styleId="a9">
    <w:name w:val="footer"/>
    <w:basedOn w:val="a"/>
    <w:link w:val="aa"/>
    <w:uiPriority w:val="99"/>
    <w:unhideWhenUsed/>
    <w:rsid w:val="002B144F"/>
    <w:pPr>
      <w:tabs>
        <w:tab w:val="center" w:pos="4153"/>
        <w:tab w:val="right" w:pos="8306"/>
      </w:tabs>
      <w:snapToGrid w:val="0"/>
    </w:pPr>
    <w:rPr>
      <w:sz w:val="20"/>
      <w:szCs w:val="20"/>
    </w:rPr>
  </w:style>
  <w:style w:type="character" w:customStyle="1" w:styleId="aa">
    <w:name w:val="頁尾 字元"/>
    <w:basedOn w:val="a0"/>
    <w:link w:val="a9"/>
    <w:uiPriority w:val="99"/>
    <w:rsid w:val="002B144F"/>
    <w:rPr>
      <w:sz w:val="20"/>
      <w:szCs w:val="20"/>
    </w:rPr>
  </w:style>
  <w:style w:type="paragraph" w:styleId="HTML">
    <w:name w:val="HTML Preformatted"/>
    <w:basedOn w:val="a"/>
    <w:link w:val="HTML0"/>
    <w:rsid w:val="00FE6B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FE6BD8"/>
    <w:rPr>
      <w:rFonts w:ascii="細明體" w:eastAsia="細明體" w:hAnsi="細明體" w:cs="細明體"/>
      <w:kern w:val="0"/>
      <w:szCs w:val="24"/>
    </w:rPr>
  </w:style>
  <w:style w:type="character" w:styleId="ab">
    <w:name w:val="Hyperlink"/>
    <w:basedOn w:val="a0"/>
    <w:uiPriority w:val="99"/>
    <w:unhideWhenUsed/>
    <w:rsid w:val="001B6AAD"/>
    <w:rPr>
      <w:color w:val="0000FF" w:themeColor="hyperlink"/>
      <w:u w:val="single"/>
    </w:rPr>
  </w:style>
  <w:style w:type="paragraph" w:styleId="ac">
    <w:name w:val="Note Heading"/>
    <w:basedOn w:val="a"/>
    <w:next w:val="a"/>
    <w:link w:val="ad"/>
    <w:uiPriority w:val="99"/>
    <w:unhideWhenUsed/>
    <w:rsid w:val="005F2920"/>
    <w:pPr>
      <w:jc w:val="center"/>
    </w:pPr>
    <w:rPr>
      <w:rFonts w:ascii="細明體" w:eastAsia="標楷體" w:hAnsi="Courier New" w:cs="Times New Roman"/>
      <w:sz w:val="26"/>
      <w:szCs w:val="26"/>
    </w:rPr>
  </w:style>
  <w:style w:type="character" w:customStyle="1" w:styleId="ad">
    <w:name w:val="註釋標題 字元"/>
    <w:basedOn w:val="a0"/>
    <w:link w:val="ac"/>
    <w:uiPriority w:val="99"/>
    <w:rsid w:val="005F2920"/>
    <w:rPr>
      <w:rFonts w:ascii="細明體" w:eastAsia="標楷體" w:hAnsi="Courier New" w:cs="Times New Roman"/>
      <w:sz w:val="26"/>
      <w:szCs w:val="26"/>
    </w:rPr>
  </w:style>
  <w:style w:type="paragraph" w:styleId="ae">
    <w:name w:val="Closing"/>
    <w:basedOn w:val="a"/>
    <w:link w:val="af"/>
    <w:uiPriority w:val="99"/>
    <w:unhideWhenUsed/>
    <w:rsid w:val="005F2920"/>
    <w:pPr>
      <w:ind w:leftChars="1800" w:left="100"/>
    </w:pPr>
    <w:rPr>
      <w:rFonts w:ascii="細明體" w:eastAsia="標楷體" w:hAnsi="Courier New" w:cs="Times New Roman"/>
      <w:sz w:val="26"/>
      <w:szCs w:val="26"/>
    </w:rPr>
  </w:style>
  <w:style w:type="character" w:customStyle="1" w:styleId="af">
    <w:name w:val="結語 字元"/>
    <w:basedOn w:val="a0"/>
    <w:link w:val="ae"/>
    <w:uiPriority w:val="99"/>
    <w:rsid w:val="005F2920"/>
    <w:rPr>
      <w:rFonts w:ascii="細明體" w:eastAsia="標楷體" w:hAnsi="Courier New" w:cs="Times New Roman"/>
      <w:sz w:val="26"/>
      <w:szCs w:val="26"/>
    </w:rPr>
  </w:style>
  <w:style w:type="character" w:customStyle="1" w:styleId="1">
    <w:name w:val="未解析的提及1"/>
    <w:basedOn w:val="a0"/>
    <w:uiPriority w:val="99"/>
    <w:semiHidden/>
    <w:unhideWhenUsed/>
    <w:rsid w:val="00162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KjSk8jhNY21u5ZaK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eurl.cc/kpr5Zr"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3B385-9376-40A2-94CF-FB76E323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1080</Words>
  <Characters>6160</Characters>
  <Application>Microsoft Office Word</Application>
  <DocSecurity>0</DocSecurity>
  <Lines>51</Lines>
  <Paragraphs>14</Paragraphs>
  <ScaleCrop>false</ScaleCrop>
  <Company>C.M.T</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Setanal St.</cp:lastModifiedBy>
  <cp:revision>3</cp:revision>
  <cp:lastPrinted>2026-04-10T01:30:00Z</cp:lastPrinted>
  <dcterms:created xsi:type="dcterms:W3CDTF">2026-04-15T10:58:00Z</dcterms:created>
  <dcterms:modified xsi:type="dcterms:W3CDTF">2026-04-15T10:58:00Z</dcterms:modified>
</cp:coreProperties>
</file>